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6124" w14:textId="77777777" w:rsidR="00964036" w:rsidRPr="00964036" w:rsidRDefault="00964036" w:rsidP="0096403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964036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14:paraId="717865BC" w14:textId="77777777" w:rsidR="00964036" w:rsidRPr="00964036" w:rsidRDefault="00964036" w:rsidP="00964036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 xml:space="preserve">Στο πλαίσιο της με </w:t>
      </w:r>
      <w:proofErr w:type="spellStart"/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>αρ</w:t>
      </w:r>
      <w:proofErr w:type="spellEnd"/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 xml:space="preserve">. </w:t>
      </w:r>
      <w:proofErr w:type="spellStart"/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>πρωτ</w:t>
      </w:r>
      <w:proofErr w:type="spellEnd"/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 xml:space="preserve">. διακήρυξης ………. για την προμήθεια </w:t>
      </w:r>
      <w:bookmarkStart w:id="0" w:name="_Hlk116304697"/>
      <w:r w:rsidRPr="00964036">
        <w:rPr>
          <w:rFonts w:ascii="Times New Roman" w:hAnsi="Times New Roman" w:cs="Times New Roman"/>
          <w:b/>
          <w:sz w:val="20"/>
          <w:szCs w:val="20"/>
          <w:lang w:val="el-GR"/>
        </w:rPr>
        <w:t>Αέριου Χρωματογράφου Φασματογράφου Μάζας</w:t>
      </w:r>
    </w:p>
    <w:tbl>
      <w:tblPr>
        <w:tblW w:w="6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31"/>
        <w:gridCol w:w="2002"/>
        <w:gridCol w:w="1222"/>
      </w:tblGrid>
      <w:tr w:rsidR="00964036" w:rsidRPr="00964036" w14:paraId="1A024568" w14:textId="77777777" w:rsidTr="00CB5857">
        <w:trPr>
          <w:trHeight w:val="980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32E3DE53" w14:textId="77777777" w:rsidR="00964036" w:rsidRPr="00964036" w:rsidRDefault="00964036" w:rsidP="00964036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Περιγραφή υπό προμήθεια εξοπλισμού </w:t>
            </w:r>
            <w:r w:rsidRPr="0096403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l-GR"/>
              </w:rPr>
              <w:t>(αναλυτική παράθεση)</w:t>
            </w:r>
          </w:p>
        </w:tc>
        <w:tc>
          <w:tcPr>
            <w:tcW w:w="1931" w:type="dxa"/>
            <w:vAlign w:val="center"/>
          </w:tcPr>
          <w:p w14:paraId="6AD4E7E6" w14:textId="77777777" w:rsidR="00964036" w:rsidRPr="00964036" w:rsidRDefault="00964036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 πλέον ΦΠΑ (αριθμητικώς και ολογράφως) σε €</w:t>
            </w:r>
          </w:p>
        </w:tc>
        <w:tc>
          <w:tcPr>
            <w:tcW w:w="2002" w:type="dxa"/>
            <w:vAlign w:val="center"/>
          </w:tcPr>
          <w:p w14:paraId="04D142EB" w14:textId="77777777" w:rsidR="00964036" w:rsidRPr="00964036" w:rsidRDefault="00964036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Προσφορά </w:t>
            </w:r>
            <w:proofErr w:type="spellStart"/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/νου ΦΠΑ (αριθμητικώς και ολογράφως) σε €</w:t>
            </w:r>
          </w:p>
        </w:tc>
        <w:tc>
          <w:tcPr>
            <w:tcW w:w="1222" w:type="dxa"/>
            <w:vAlign w:val="center"/>
          </w:tcPr>
          <w:p w14:paraId="6B00D542" w14:textId="77777777" w:rsidR="00964036" w:rsidRPr="00964036" w:rsidRDefault="00964036" w:rsidP="00964036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964036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Ποσοστό ΦΠΑ/Ποσό ΦΠΑ (αριθμητικώς και ολογράφως) σε €</w:t>
            </w:r>
          </w:p>
        </w:tc>
      </w:tr>
      <w:tr w:rsidR="00964036" w:rsidRPr="00964036" w14:paraId="35FC400D" w14:textId="77777777" w:rsidTr="00CB5857">
        <w:trPr>
          <w:trHeight w:val="980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42D6725" w14:textId="77777777" w:rsidR="00964036" w:rsidRPr="00964036" w:rsidRDefault="00964036" w:rsidP="00964036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931" w:type="dxa"/>
            <w:vAlign w:val="center"/>
          </w:tcPr>
          <w:p w14:paraId="3CDAD168" w14:textId="77777777" w:rsidR="00964036" w:rsidRPr="00964036" w:rsidRDefault="00964036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002" w:type="dxa"/>
            <w:vAlign w:val="center"/>
          </w:tcPr>
          <w:p w14:paraId="31A049E4" w14:textId="77777777" w:rsidR="00964036" w:rsidRPr="00964036" w:rsidRDefault="00964036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22" w:type="dxa"/>
            <w:vAlign w:val="center"/>
          </w:tcPr>
          <w:p w14:paraId="6D3F71C3" w14:textId="77777777" w:rsidR="00964036" w:rsidRPr="00964036" w:rsidRDefault="00964036" w:rsidP="00964036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</w:tbl>
    <w:p w14:paraId="2931F017" w14:textId="77777777" w:rsidR="00964036" w:rsidRPr="00964036" w:rsidRDefault="00964036" w:rsidP="00964036">
      <w:pPr>
        <w:rPr>
          <w:rFonts w:ascii="Times New Roman" w:hAnsi="Times New Roman" w:cs="Times New Roman"/>
          <w:sz w:val="20"/>
          <w:szCs w:val="20"/>
          <w:lang w:val="el-GR"/>
        </w:rPr>
      </w:pPr>
    </w:p>
    <w:p w14:paraId="7BD47320" w14:textId="77777777" w:rsidR="00964036" w:rsidRPr="00964036" w:rsidRDefault="00964036" w:rsidP="00964036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964036">
        <w:rPr>
          <w:rFonts w:ascii="Times New Roman" w:hAnsi="Times New Roman" w:cs="Times New Roman"/>
          <w:sz w:val="20"/>
          <w:szCs w:val="20"/>
          <w:lang w:val="el-GR"/>
        </w:rPr>
        <w:t xml:space="preserve">Χρόνος ισχύος προσφοράς: </w:t>
      </w:r>
    </w:p>
    <w:p w14:paraId="20518B7D" w14:textId="77777777" w:rsidR="00964036" w:rsidRPr="00964036" w:rsidRDefault="00964036" w:rsidP="00964036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964036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14:paraId="7360ED6F" w14:textId="77777777" w:rsidR="00964036" w:rsidRPr="00964036" w:rsidRDefault="00964036" w:rsidP="00964036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964036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964036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964036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  <w:bookmarkEnd w:id="0"/>
    </w:p>
    <w:p w14:paraId="49354FA8" w14:textId="3E5CF720" w:rsidR="009206B2" w:rsidRPr="00964036" w:rsidRDefault="009206B2" w:rsidP="00827F98">
      <w:pPr>
        <w:rPr>
          <w:rFonts w:ascii="Times New Roman" w:hAnsi="Times New Roman" w:cs="Times New Roman"/>
          <w:sz w:val="20"/>
          <w:szCs w:val="20"/>
          <w:lang w:val="el-GR"/>
        </w:rPr>
      </w:pPr>
    </w:p>
    <w:p w14:paraId="1D3DBEAB" w14:textId="77777777" w:rsidR="009206B2" w:rsidRDefault="009206B2" w:rsidP="009206B2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p w14:paraId="64C86968" w14:textId="77777777" w:rsidR="009206B2" w:rsidRDefault="009206B2" w:rsidP="009206B2">
      <w:pPr>
        <w:rPr>
          <w:lang w:val="el-GR"/>
        </w:rPr>
      </w:pPr>
    </w:p>
    <w:p w14:paraId="778098F7" w14:textId="77777777" w:rsidR="009206B2" w:rsidRDefault="009206B2" w:rsidP="009206B2">
      <w:pPr>
        <w:rPr>
          <w:lang w:val="el-GR"/>
        </w:rPr>
      </w:pPr>
    </w:p>
    <w:p w14:paraId="1B7921EF" w14:textId="77777777" w:rsidR="00F9667F" w:rsidRPr="00827F98" w:rsidRDefault="00964036">
      <w:pPr>
        <w:rPr>
          <w:lang w:val="el-GR"/>
        </w:rPr>
      </w:pPr>
    </w:p>
    <w:sectPr w:rsidR="00F9667F" w:rsidRPr="00827F9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44BC" w14:textId="77777777" w:rsidR="009206B2" w:rsidRDefault="009206B2" w:rsidP="009206B2">
      <w:pPr>
        <w:spacing w:after="0"/>
      </w:pPr>
      <w:r>
        <w:separator/>
      </w:r>
    </w:p>
  </w:endnote>
  <w:endnote w:type="continuationSeparator" w:id="0">
    <w:p w14:paraId="04A174B3" w14:textId="77777777" w:rsidR="009206B2" w:rsidRDefault="009206B2" w:rsidP="00920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769" w14:textId="1D17213F" w:rsidR="009206B2" w:rsidRDefault="00827F98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4C3C92B" wp14:editId="77053034">
          <wp:simplePos x="0" y="0"/>
          <wp:positionH relativeFrom="column">
            <wp:posOffset>1323975</wp:posOffset>
          </wp:positionH>
          <wp:positionV relativeFrom="paragraph">
            <wp:posOffset>9555480</wp:posOffset>
          </wp:positionV>
          <wp:extent cx="5151755" cy="826770"/>
          <wp:effectExtent l="0" t="0" r="0" b="0"/>
          <wp:wrapTopAndBottom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086CF94C" wp14:editId="1167EBDE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FD28BD3" wp14:editId="2B4B0A73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78DCADB9" wp14:editId="45018B24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9E60" w14:textId="77777777" w:rsidR="009206B2" w:rsidRDefault="009206B2" w:rsidP="009206B2">
      <w:pPr>
        <w:spacing w:after="0"/>
      </w:pPr>
      <w:r>
        <w:separator/>
      </w:r>
    </w:p>
  </w:footnote>
  <w:footnote w:type="continuationSeparator" w:id="0">
    <w:p w14:paraId="37EA68E9" w14:textId="77777777" w:rsidR="009206B2" w:rsidRDefault="009206B2" w:rsidP="00920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A"/>
    <w:rsid w:val="001278BD"/>
    <w:rsid w:val="002A5019"/>
    <w:rsid w:val="00827F98"/>
    <w:rsid w:val="008B36BE"/>
    <w:rsid w:val="009206B2"/>
    <w:rsid w:val="00964036"/>
    <w:rsid w:val="009F3408"/>
    <w:rsid w:val="00B05824"/>
    <w:rsid w:val="00E02D46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6A6AA"/>
  <w15:chartTrackingRefBased/>
  <w15:docId w15:val="{D5DCE991-6A35-422F-89A2-BD01F49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2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206B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206B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9206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206B2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206B2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4</cp:revision>
  <dcterms:created xsi:type="dcterms:W3CDTF">2022-02-23T10:52:00Z</dcterms:created>
  <dcterms:modified xsi:type="dcterms:W3CDTF">2022-10-21T10:38:00Z</dcterms:modified>
</cp:coreProperties>
</file>