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7F3BF" w14:textId="77777777" w:rsidR="00AE6779" w:rsidRPr="00AE6779" w:rsidRDefault="00AE6779" w:rsidP="00AE6779">
      <w:pPr>
        <w:keepNext/>
        <w:pBdr>
          <w:top w:val="none" w:sz="0" w:space="0" w:color="000000"/>
          <w:left w:val="none" w:sz="0" w:space="0" w:color="000000"/>
          <w:bottom w:val="single" w:sz="12" w:space="1" w:color="000080"/>
          <w:right w:val="none" w:sz="0" w:space="0" w:color="000000"/>
        </w:pBdr>
        <w:tabs>
          <w:tab w:val="left" w:pos="567"/>
        </w:tabs>
        <w:spacing w:before="240" w:after="80"/>
        <w:ind w:left="567" w:hanging="567"/>
        <w:outlineLvl w:val="1"/>
        <w:rPr>
          <w:rFonts w:eastAsia="Calibri"/>
          <w:b/>
          <w:color w:val="002060"/>
          <w:sz w:val="24"/>
          <w:szCs w:val="22"/>
          <w:lang w:val="el-GR"/>
        </w:rPr>
      </w:pPr>
      <w:bookmarkStart w:id="0" w:name="_Toc233197531"/>
      <w:r w:rsidRPr="00AE6779">
        <w:rPr>
          <w:b/>
          <w:color w:val="002060"/>
          <w:sz w:val="24"/>
          <w:szCs w:val="22"/>
          <w:lang w:val="el-GR"/>
        </w:rPr>
        <w:t>ΠΑΡΑΡΤΗΜΑ Θ’ – ΣΧΕΔΙΟ ΣΥΜΦΩΝΗΤΙΚΟΥ ΠΑΡΟΧΗΣ ΥΠΗΡΕΣΙΩΝ</w:t>
      </w:r>
      <w:bookmarkEnd w:id="0"/>
    </w:p>
    <w:p w14:paraId="4D970B11" w14:textId="77777777" w:rsidR="00AE6779" w:rsidRPr="00F2340A" w:rsidRDefault="00AE6779" w:rsidP="00AE6779">
      <w:pPr>
        <w:spacing w:after="0"/>
        <w:contextualSpacing/>
        <w:jc w:val="right"/>
        <w:rPr>
          <w:sz w:val="24"/>
          <w:lang w:val="el-GR" w:eastAsia="el-GR"/>
        </w:rPr>
      </w:pPr>
      <w:r w:rsidRPr="00F2340A">
        <w:rPr>
          <w:sz w:val="24"/>
          <w:lang w:val="el-GR" w:eastAsia="el-GR"/>
        </w:rPr>
        <w:t xml:space="preserve">ΑΝΑΡΤΗΤΕΑ ΣΤΟ ΚΗΜΔΗΣ          </w:t>
      </w:r>
    </w:p>
    <w:p w14:paraId="3690597A" w14:textId="77777777" w:rsidR="00AE6779" w:rsidRPr="00F2340A" w:rsidRDefault="00AE6779" w:rsidP="00AE6779">
      <w:pPr>
        <w:suppressAutoHyphens w:val="0"/>
        <w:spacing w:after="0"/>
        <w:contextualSpacing/>
        <w:jc w:val="right"/>
        <w:rPr>
          <w:sz w:val="24"/>
          <w:lang w:val="el-GR" w:eastAsia="el-GR"/>
        </w:rPr>
      </w:pPr>
      <w:r w:rsidRPr="00F2340A">
        <w:rPr>
          <w:sz w:val="24"/>
          <w:lang w:val="el-GR" w:eastAsia="el-GR"/>
        </w:rPr>
        <w:t>Χανιά …../…../2026</w:t>
      </w:r>
    </w:p>
    <w:p w14:paraId="5AC5700A" w14:textId="77777777" w:rsidR="00AE6779" w:rsidRPr="00F2340A" w:rsidRDefault="00AE6779" w:rsidP="00AE6779">
      <w:pPr>
        <w:suppressAutoHyphens w:val="0"/>
        <w:spacing w:after="0"/>
        <w:jc w:val="right"/>
        <w:rPr>
          <w:sz w:val="24"/>
          <w:lang w:val="el-GR" w:eastAsia="el-GR"/>
        </w:rPr>
      </w:pPr>
      <w:r w:rsidRPr="00F2340A">
        <w:rPr>
          <w:sz w:val="24"/>
          <w:lang w:val="el-GR" w:eastAsia="el-GR"/>
        </w:rPr>
        <w:t xml:space="preserve">Αριθ. </w:t>
      </w:r>
      <w:proofErr w:type="spellStart"/>
      <w:r w:rsidRPr="00F2340A">
        <w:rPr>
          <w:sz w:val="24"/>
          <w:lang w:val="el-GR" w:eastAsia="el-GR"/>
        </w:rPr>
        <w:t>πρωτ</w:t>
      </w:r>
      <w:proofErr w:type="spellEnd"/>
      <w:r w:rsidRPr="00F2340A">
        <w:rPr>
          <w:sz w:val="24"/>
          <w:lang w:val="el-GR" w:eastAsia="el-GR"/>
        </w:rPr>
        <w:t>. …………</w:t>
      </w:r>
    </w:p>
    <w:p w14:paraId="63681DDA" w14:textId="77777777" w:rsidR="00AE6779" w:rsidRPr="00F2340A" w:rsidRDefault="00AE6779" w:rsidP="00AE6779">
      <w:pPr>
        <w:suppressAutoHyphens w:val="0"/>
        <w:spacing w:after="0"/>
        <w:jc w:val="left"/>
        <w:rPr>
          <w:sz w:val="24"/>
          <w:lang w:val="el-GR" w:eastAsia="el-GR"/>
        </w:rPr>
      </w:pPr>
    </w:p>
    <w:p w14:paraId="2C4E1574" w14:textId="77777777" w:rsidR="00AE6779" w:rsidRPr="00F2340A" w:rsidRDefault="00AE6779" w:rsidP="00AE6779">
      <w:pPr>
        <w:suppressAutoHyphens w:val="0"/>
        <w:spacing w:after="0"/>
        <w:jc w:val="left"/>
        <w:rPr>
          <w:sz w:val="24"/>
          <w:lang w:val="el-GR" w:eastAsia="el-GR"/>
        </w:rPr>
      </w:pPr>
    </w:p>
    <w:p w14:paraId="4A99D423" w14:textId="77777777" w:rsidR="00AE6779" w:rsidRPr="00F2340A" w:rsidRDefault="00AE6779" w:rsidP="00AE6779">
      <w:pPr>
        <w:suppressAutoHyphens w:val="0"/>
        <w:spacing w:after="0"/>
        <w:jc w:val="left"/>
        <w:rPr>
          <w:sz w:val="24"/>
          <w:lang w:val="el-GR" w:eastAsia="el-GR"/>
        </w:rPr>
      </w:pPr>
    </w:p>
    <w:p w14:paraId="0A6C2A1F" w14:textId="77777777" w:rsidR="00AE6779" w:rsidRPr="00F2340A" w:rsidRDefault="00AE6779" w:rsidP="00AE6779">
      <w:pPr>
        <w:suppressAutoHyphens w:val="0"/>
        <w:spacing w:after="0"/>
        <w:jc w:val="center"/>
        <w:rPr>
          <w:b/>
          <w:bCs/>
          <w:sz w:val="24"/>
          <w:lang w:val="el-GR" w:eastAsia="el-GR"/>
        </w:rPr>
      </w:pPr>
      <w:r w:rsidRPr="00F2340A">
        <w:rPr>
          <w:b/>
          <w:bCs/>
          <w:sz w:val="24"/>
          <w:lang w:val="el-GR" w:eastAsia="el-GR"/>
        </w:rPr>
        <w:t xml:space="preserve">ΣΥΜΦΩΝΗΤΙΚΟ  ΠΑΡΟΧΗΣ ΥΠΗΡΕΣΙΩΝ </w:t>
      </w:r>
    </w:p>
    <w:p w14:paraId="72988DD9" w14:textId="7A96AE1E" w:rsidR="00AE6779" w:rsidRPr="00F2340A" w:rsidRDefault="00AE6779" w:rsidP="00AE6779">
      <w:pPr>
        <w:suppressAutoHyphens w:val="0"/>
        <w:spacing w:after="0"/>
        <w:jc w:val="center"/>
        <w:rPr>
          <w:rFonts w:ascii="Times New Roman" w:hAnsi="Times New Roman" w:cs="Times New Roman"/>
          <w:b/>
          <w:color w:val="000000"/>
          <w:szCs w:val="22"/>
          <w:lang w:val="el-GR" w:eastAsia="el-GR"/>
        </w:rPr>
      </w:pPr>
      <w:r w:rsidRPr="00F2340A">
        <w:rPr>
          <w:rFonts w:ascii="Times New Roman" w:hAnsi="Times New Roman" w:cs="Times New Roman"/>
          <w:b/>
          <w:color w:val="000000"/>
          <w:szCs w:val="22"/>
          <w:lang w:val="el-GR" w:eastAsia="el-GR"/>
        </w:rPr>
        <w:t xml:space="preserve">(στο πλαίσιο του με </w:t>
      </w:r>
      <w:proofErr w:type="spellStart"/>
      <w:r w:rsidRPr="00F2340A">
        <w:rPr>
          <w:rFonts w:ascii="Times New Roman" w:hAnsi="Times New Roman" w:cs="Times New Roman"/>
          <w:b/>
          <w:color w:val="000000"/>
          <w:szCs w:val="22"/>
          <w:lang w:val="el-GR" w:eastAsia="el-GR"/>
        </w:rPr>
        <w:t>αρ</w:t>
      </w:r>
      <w:proofErr w:type="spellEnd"/>
      <w:r w:rsidRPr="00F2340A">
        <w:rPr>
          <w:rFonts w:ascii="Times New Roman" w:hAnsi="Times New Roman" w:cs="Times New Roman"/>
          <w:b/>
          <w:color w:val="000000"/>
          <w:szCs w:val="22"/>
          <w:lang w:val="el-GR" w:eastAsia="el-GR"/>
        </w:rPr>
        <w:t xml:space="preserve">. </w:t>
      </w:r>
      <w:proofErr w:type="spellStart"/>
      <w:r w:rsidRPr="00F2340A">
        <w:rPr>
          <w:rFonts w:ascii="Times New Roman" w:hAnsi="Times New Roman" w:cs="Times New Roman"/>
          <w:b/>
          <w:color w:val="000000"/>
          <w:szCs w:val="22"/>
          <w:lang w:val="el-GR" w:eastAsia="el-GR"/>
        </w:rPr>
        <w:t>πρωτ</w:t>
      </w:r>
      <w:proofErr w:type="spellEnd"/>
      <w:r w:rsidRPr="00F2340A">
        <w:rPr>
          <w:rFonts w:ascii="Times New Roman" w:hAnsi="Times New Roman" w:cs="Times New Roman"/>
          <w:b/>
          <w:color w:val="000000"/>
          <w:szCs w:val="22"/>
          <w:lang w:val="el-GR" w:eastAsia="el-GR"/>
        </w:rPr>
        <w:t xml:space="preserve">. ΕΛΚΕ </w:t>
      </w:r>
      <w:r w:rsidR="005636C9" w:rsidRPr="005636C9">
        <w:rPr>
          <w:rFonts w:ascii="Times New Roman" w:hAnsi="Times New Roman" w:cs="Times New Roman"/>
          <w:b/>
          <w:color w:val="000000"/>
          <w:szCs w:val="22"/>
          <w:lang w:val="el-GR" w:eastAsia="el-GR"/>
        </w:rPr>
        <w:t xml:space="preserve">22791/29-06-2026 </w:t>
      </w:r>
      <w:r w:rsidRPr="00F2340A">
        <w:rPr>
          <w:rFonts w:ascii="Times New Roman" w:hAnsi="Times New Roman" w:cs="Times New Roman"/>
          <w:b/>
          <w:color w:val="000000"/>
          <w:szCs w:val="22"/>
          <w:lang w:val="el-GR" w:eastAsia="el-GR"/>
        </w:rPr>
        <w:t>(ΣΑ………..) ηλεκτρονικού διαγωνισμού άνω των ορίων)</w:t>
      </w:r>
    </w:p>
    <w:p w14:paraId="6186AC93" w14:textId="77777777" w:rsidR="00AE6779" w:rsidRPr="00F2340A" w:rsidRDefault="00AE6779" w:rsidP="00AE6779">
      <w:pPr>
        <w:suppressAutoHyphens w:val="0"/>
        <w:spacing w:after="0"/>
        <w:jc w:val="left"/>
        <w:rPr>
          <w:sz w:val="24"/>
          <w:lang w:val="el-GR" w:eastAsia="el-GR"/>
        </w:rPr>
      </w:pPr>
    </w:p>
    <w:p w14:paraId="06976F3A" w14:textId="77777777" w:rsidR="00AE6779" w:rsidRPr="00F2340A" w:rsidRDefault="00AE6779" w:rsidP="00AE6779">
      <w:pPr>
        <w:suppressAutoHyphens w:val="0"/>
        <w:spacing w:after="0"/>
        <w:rPr>
          <w:sz w:val="24"/>
          <w:lang w:val="el-GR" w:eastAsia="el-GR"/>
        </w:rPr>
      </w:pPr>
      <w:r w:rsidRPr="00F2340A">
        <w:rPr>
          <w:sz w:val="24"/>
          <w:lang w:val="el-GR" w:eastAsia="el-GR"/>
        </w:rPr>
        <w:t xml:space="preserve">Στα  Χανιά σήμερα την ……… …. ………… 2026 </w:t>
      </w:r>
    </w:p>
    <w:p w14:paraId="7A92C627" w14:textId="77777777" w:rsidR="00AE6779" w:rsidRPr="00F2340A" w:rsidRDefault="00AE6779" w:rsidP="00AE6779">
      <w:pPr>
        <w:suppressAutoHyphens w:val="0"/>
        <w:spacing w:after="0"/>
        <w:rPr>
          <w:sz w:val="24"/>
          <w:lang w:val="el-GR" w:eastAsia="el-GR"/>
        </w:rPr>
      </w:pPr>
    </w:p>
    <w:p w14:paraId="6BC8CE4F" w14:textId="77777777" w:rsidR="00AE6779" w:rsidRPr="00F2340A" w:rsidRDefault="00AE6779" w:rsidP="00AE6779">
      <w:pPr>
        <w:suppressAutoHyphens w:val="0"/>
        <w:spacing w:after="0"/>
        <w:rPr>
          <w:sz w:val="24"/>
          <w:lang w:val="el-GR" w:eastAsia="el-GR"/>
        </w:rPr>
      </w:pPr>
      <w:r w:rsidRPr="00F2340A">
        <w:rPr>
          <w:sz w:val="24"/>
          <w:lang w:val="el-GR" w:eastAsia="el-GR"/>
        </w:rPr>
        <w:t>οι παρακάτω συμβαλλόμενοι:</w:t>
      </w:r>
    </w:p>
    <w:p w14:paraId="119FAE8E" w14:textId="77777777" w:rsidR="00AE6779" w:rsidRPr="00F2340A" w:rsidRDefault="00AE6779" w:rsidP="00AE6779">
      <w:pPr>
        <w:suppressAutoHyphens w:val="0"/>
        <w:spacing w:after="0"/>
        <w:rPr>
          <w:sz w:val="24"/>
          <w:lang w:val="el-GR" w:eastAsia="el-GR"/>
        </w:rPr>
      </w:pPr>
    </w:p>
    <w:p w14:paraId="35F828D2" w14:textId="77777777" w:rsidR="00AE6779" w:rsidRPr="00F2340A" w:rsidRDefault="00AE6779" w:rsidP="00AE6779">
      <w:pPr>
        <w:suppressAutoHyphens w:val="0"/>
        <w:spacing w:after="0"/>
        <w:rPr>
          <w:sz w:val="24"/>
          <w:lang w:val="el-GR" w:eastAsia="el-GR"/>
        </w:rPr>
      </w:pPr>
      <w:r w:rsidRPr="00F2340A">
        <w:rPr>
          <w:sz w:val="24"/>
          <w:lang w:val="el-GR" w:eastAsia="el-GR"/>
        </w:rPr>
        <w:t xml:space="preserve">1. το «Πολυτεχνείο Κρήτης - Ειδικός Λογαριασμός Κονδυλίων Έρευνας», που εδρεύει στα Χανιά (κτήριο Ε4, Πολυτεχνειούπολη, </w:t>
      </w:r>
      <w:proofErr w:type="spellStart"/>
      <w:r w:rsidRPr="00F2340A">
        <w:rPr>
          <w:sz w:val="24"/>
          <w:lang w:val="el-GR" w:eastAsia="el-GR"/>
        </w:rPr>
        <w:t>Κουνουπιδιανά</w:t>
      </w:r>
      <w:proofErr w:type="spellEnd"/>
      <w:r w:rsidRPr="00F2340A">
        <w:rPr>
          <w:sz w:val="24"/>
          <w:lang w:val="el-GR" w:eastAsia="el-GR"/>
        </w:rPr>
        <w:t xml:space="preserve">) και </w:t>
      </w:r>
      <w:proofErr w:type="spellStart"/>
      <w:r w:rsidRPr="00F2340A">
        <w:rPr>
          <w:sz w:val="24"/>
          <w:lang w:val="el-GR" w:eastAsia="el-GR"/>
        </w:rPr>
        <w:t>διέπεται</w:t>
      </w:r>
      <w:proofErr w:type="spellEnd"/>
      <w:r w:rsidRPr="00F2340A">
        <w:rPr>
          <w:sz w:val="24"/>
          <w:lang w:val="el-GR" w:eastAsia="el-GR"/>
        </w:rPr>
        <w:t xml:space="preserve"> από τις διατάξεις του ν. 4957/21-07-2022 (ΦΕΚ Α 141/21.7.2022), νομίμως εκπροσωπούμενο  από τον Αντιπρύτανη Έρευνας και Καινοτομίας κ. Κων/νο – Αλκέτα Ουγγρίνη του Γεωργίου, με Α.Φ.Μ. 090087411, Δ.Ο.Υ. Χανίων και κωδικό ηλεκτρονικής τιμολόγησης 1020.E00685.0001  και ο επιστημονικά υπεύθυνος του έργου με τίτλο «</w:t>
      </w:r>
      <w:r w:rsidRPr="00B91766">
        <w:rPr>
          <w:sz w:val="24"/>
          <w:lang w:val="el-GR" w:eastAsia="el-GR"/>
        </w:rPr>
        <w:t>Υπηρεσίες Εμπορικής Αξιοποίησης Μονάδας Μεταφοράς Τεχνολογίας Πολυτεχνείου Κρήτης</w:t>
      </w:r>
      <w:r w:rsidRPr="00F2340A">
        <w:rPr>
          <w:color w:val="000000"/>
          <w:sz w:val="24"/>
          <w:lang w:val="el-GR" w:eastAsia="el-GR"/>
        </w:rPr>
        <w:t xml:space="preserve">», </w:t>
      </w:r>
      <w:bookmarkStart w:id="1" w:name="_Hlk219280173"/>
      <w:r w:rsidRPr="00F2340A">
        <w:rPr>
          <w:rFonts w:eastAsia="Calibri"/>
          <w:b/>
          <w:bCs/>
          <w:color w:val="000000"/>
          <w:sz w:val="24"/>
          <w:lang w:val="el-GR" w:eastAsia="en-US"/>
        </w:rPr>
        <w:t>(</w:t>
      </w:r>
      <w:proofErr w:type="spellStart"/>
      <w:r w:rsidRPr="002A518B">
        <w:rPr>
          <w:rFonts w:eastAsia="Calibri"/>
          <w:b/>
          <w:bCs/>
          <w:color w:val="000000"/>
          <w:sz w:val="24"/>
          <w:lang w:val="el-GR" w:eastAsia="en-US"/>
        </w:rPr>
        <w:t>υποέργο</w:t>
      </w:r>
      <w:proofErr w:type="spellEnd"/>
      <w:r w:rsidRPr="002A518B">
        <w:rPr>
          <w:rFonts w:eastAsia="Calibri"/>
          <w:b/>
          <w:bCs/>
          <w:color w:val="000000"/>
          <w:sz w:val="24"/>
          <w:lang w:val="el-GR" w:eastAsia="en-US"/>
        </w:rPr>
        <w:t xml:space="preserve"> </w:t>
      </w:r>
      <w:r>
        <w:rPr>
          <w:rFonts w:eastAsia="Calibri"/>
          <w:b/>
          <w:bCs/>
          <w:color w:val="000000"/>
          <w:sz w:val="24"/>
          <w:lang w:val="el-GR" w:eastAsia="en-US"/>
        </w:rPr>
        <w:t>15</w:t>
      </w:r>
      <w:r w:rsidRPr="002A518B">
        <w:rPr>
          <w:rFonts w:eastAsia="Calibri"/>
          <w:b/>
          <w:bCs/>
          <w:color w:val="000000"/>
          <w:sz w:val="24"/>
          <w:lang w:val="el-GR" w:eastAsia="en-US"/>
        </w:rPr>
        <w:t>),</w:t>
      </w:r>
      <w:r w:rsidRPr="00F2340A">
        <w:rPr>
          <w:rFonts w:eastAsia="Calibri"/>
          <w:b/>
          <w:bCs/>
          <w:color w:val="000000"/>
          <w:sz w:val="24"/>
          <w:lang w:val="el-GR" w:eastAsia="en-US"/>
        </w:rPr>
        <w:t xml:space="preserve">  </w:t>
      </w:r>
      <w:bookmarkStart w:id="2" w:name="_Hlk219280137"/>
      <w:bookmarkEnd w:id="1"/>
      <w:r w:rsidRPr="00F2340A">
        <w:rPr>
          <w:rFonts w:eastAsia="Calibri"/>
          <w:b/>
          <w:bCs/>
          <w:color w:val="000000"/>
          <w:sz w:val="24"/>
          <w:lang w:val="el-GR" w:eastAsia="en-US"/>
        </w:rPr>
        <w:t xml:space="preserve">της </w:t>
      </w:r>
      <w:r>
        <w:rPr>
          <w:rFonts w:eastAsia="Calibri"/>
          <w:b/>
          <w:bCs/>
          <w:color w:val="000000"/>
          <w:sz w:val="24"/>
          <w:lang w:val="el-GR" w:eastAsia="en-US"/>
        </w:rPr>
        <w:t>Π</w:t>
      </w:r>
      <w:r w:rsidRPr="00F2340A">
        <w:rPr>
          <w:rFonts w:eastAsia="Calibri"/>
          <w:b/>
          <w:bCs/>
          <w:color w:val="000000"/>
          <w:sz w:val="24"/>
          <w:lang w:val="el-GR" w:eastAsia="en-US"/>
        </w:rPr>
        <w:t xml:space="preserve">ράξης </w:t>
      </w:r>
      <w:r>
        <w:rPr>
          <w:rFonts w:eastAsia="Calibri"/>
          <w:b/>
          <w:bCs/>
          <w:color w:val="000000"/>
          <w:sz w:val="24"/>
          <w:lang w:val="el-GR" w:eastAsia="en-US"/>
        </w:rPr>
        <w:t>«</w:t>
      </w:r>
      <w:r w:rsidRPr="00F2340A">
        <w:rPr>
          <w:rFonts w:eastAsia="Calibri"/>
          <w:b/>
          <w:bCs/>
          <w:color w:val="000000"/>
          <w:sz w:val="24"/>
          <w:lang w:val="el-GR" w:eastAsia="en-US"/>
        </w:rPr>
        <w:t>Δίκτυο Γέφυρα Τεχνολογίας</w:t>
      </w:r>
      <w:r>
        <w:rPr>
          <w:rFonts w:eastAsia="Calibri"/>
          <w:b/>
          <w:bCs/>
          <w:color w:val="000000"/>
          <w:sz w:val="24"/>
          <w:lang w:val="el-GR" w:eastAsia="en-US"/>
        </w:rPr>
        <w:t>»</w:t>
      </w:r>
      <w:r w:rsidRPr="00F2340A">
        <w:rPr>
          <w:rFonts w:eastAsia="Calibri"/>
          <w:b/>
          <w:bCs/>
          <w:color w:val="000000"/>
          <w:sz w:val="24"/>
          <w:lang w:val="el-GR" w:eastAsia="en-US"/>
        </w:rPr>
        <w:t xml:space="preserve"> με κωδικό ΟΠΣ6018942 </w:t>
      </w:r>
      <w:bookmarkEnd w:id="2"/>
      <w:r w:rsidRPr="00F2340A">
        <w:rPr>
          <w:rFonts w:eastAsia="Calibri"/>
          <w:b/>
          <w:bCs/>
          <w:color w:val="000000"/>
          <w:sz w:val="24"/>
          <w:lang w:val="el-GR" w:eastAsia="en-US"/>
        </w:rPr>
        <w:t>, του προγράμματος «Ανταγωνιστικότητα</w:t>
      </w:r>
      <w:r>
        <w:rPr>
          <w:rFonts w:eastAsia="Calibri"/>
          <w:b/>
          <w:bCs/>
          <w:color w:val="000000"/>
          <w:sz w:val="24"/>
          <w:lang w:val="el-GR" w:eastAsia="en-US"/>
        </w:rPr>
        <w:t>»</w:t>
      </w:r>
      <w:r w:rsidRPr="00F2340A">
        <w:rPr>
          <w:rFonts w:eastAsia="Calibri"/>
          <w:b/>
          <w:bCs/>
          <w:color w:val="000000"/>
          <w:sz w:val="24"/>
          <w:lang w:val="el-GR" w:eastAsia="en-US"/>
        </w:rPr>
        <w:t xml:space="preserve">, ΕΣΠΑ 2021-2027,   που </w:t>
      </w:r>
      <w:r>
        <w:rPr>
          <w:rFonts w:eastAsia="Calibri"/>
          <w:b/>
          <w:bCs/>
          <w:color w:val="000000"/>
          <w:sz w:val="24"/>
          <w:lang w:val="el-GR" w:eastAsia="en-US"/>
        </w:rPr>
        <w:t>συγ</w:t>
      </w:r>
      <w:r w:rsidRPr="00F2340A">
        <w:rPr>
          <w:rFonts w:eastAsia="Calibri"/>
          <w:b/>
          <w:bCs/>
          <w:color w:val="000000"/>
          <w:sz w:val="24"/>
          <w:lang w:val="el-GR" w:eastAsia="en-US"/>
        </w:rPr>
        <w:t>χρηματοδοτείται από τ</w:t>
      </w:r>
      <w:r>
        <w:rPr>
          <w:rFonts w:eastAsia="Calibri"/>
          <w:b/>
          <w:bCs/>
          <w:color w:val="000000"/>
          <w:sz w:val="24"/>
          <w:lang w:val="el-GR" w:eastAsia="en-US"/>
        </w:rPr>
        <w:t>ην</w:t>
      </w:r>
      <w:r w:rsidRPr="00F2340A">
        <w:rPr>
          <w:rFonts w:eastAsia="Calibri"/>
          <w:b/>
          <w:bCs/>
          <w:color w:val="000000"/>
          <w:sz w:val="24"/>
          <w:lang w:val="el-GR" w:eastAsia="en-US"/>
        </w:rPr>
        <w:t xml:space="preserve"> Ευρωπαϊκ</w:t>
      </w:r>
      <w:r>
        <w:rPr>
          <w:rFonts w:eastAsia="Calibri"/>
          <w:b/>
          <w:bCs/>
          <w:color w:val="000000"/>
          <w:sz w:val="24"/>
          <w:lang w:val="el-GR" w:eastAsia="en-US"/>
        </w:rPr>
        <w:t>ή Ένωση</w:t>
      </w:r>
      <w:r w:rsidRPr="00F2340A">
        <w:rPr>
          <w:rFonts w:eastAsia="Calibri"/>
          <w:b/>
          <w:bCs/>
          <w:color w:val="000000"/>
          <w:sz w:val="24"/>
          <w:lang w:val="el-GR" w:eastAsia="en-US"/>
        </w:rPr>
        <w:t>,  με επιστημονικά υπεύθυνο τον Καθηγητή κ. Κωνσταντίνο-Αλκέτα Ουγγρίνη και κωδικό έργου ΕΛΚΕ 8364</w:t>
      </w:r>
      <w:r>
        <w:rPr>
          <w:rFonts w:eastAsia="Calibri"/>
          <w:b/>
          <w:bCs/>
          <w:color w:val="000000"/>
          <w:sz w:val="24"/>
          <w:lang w:val="el-GR" w:eastAsia="en-US"/>
        </w:rPr>
        <w:t>8</w:t>
      </w:r>
      <w:r w:rsidRPr="00F2340A">
        <w:rPr>
          <w:color w:val="000000"/>
          <w:sz w:val="24"/>
          <w:lang w:val="el-GR" w:eastAsia="el-GR"/>
        </w:rPr>
        <w:t>, (στο</w:t>
      </w:r>
      <w:r w:rsidRPr="00F2340A">
        <w:rPr>
          <w:sz w:val="24"/>
          <w:lang w:val="el-GR" w:eastAsia="el-GR"/>
        </w:rPr>
        <w:t xml:space="preserve"> εξής η «Αναθέτουσα Αρχή»)</w:t>
      </w:r>
    </w:p>
    <w:p w14:paraId="0C42D2B7" w14:textId="77777777" w:rsidR="00AE6779" w:rsidRPr="00F2340A" w:rsidRDefault="00AE6779" w:rsidP="00AE6779">
      <w:pPr>
        <w:suppressAutoHyphens w:val="0"/>
        <w:spacing w:after="0"/>
        <w:rPr>
          <w:sz w:val="24"/>
          <w:lang w:val="el-GR" w:eastAsia="el-GR"/>
        </w:rPr>
      </w:pPr>
    </w:p>
    <w:p w14:paraId="7A9A6276" w14:textId="77777777" w:rsidR="00AE6779" w:rsidRPr="00F2340A" w:rsidRDefault="00AE6779" w:rsidP="00AE6779">
      <w:pPr>
        <w:suppressAutoHyphens w:val="0"/>
        <w:spacing w:after="0"/>
        <w:rPr>
          <w:sz w:val="24"/>
          <w:lang w:val="el-GR" w:eastAsia="el-GR"/>
        </w:rPr>
      </w:pPr>
      <w:r w:rsidRPr="00F2340A">
        <w:rPr>
          <w:sz w:val="24"/>
          <w:lang w:val="el-GR" w:eastAsia="el-GR"/>
        </w:rPr>
        <w:t>2.</w:t>
      </w:r>
      <w:r w:rsidRPr="00F2340A">
        <w:rPr>
          <w:rFonts w:eastAsia="Calibri" w:cs="Times New Roman"/>
          <w:szCs w:val="22"/>
          <w:lang w:val="el-GR" w:eastAsia="en-US"/>
        </w:rPr>
        <w:t xml:space="preserve"> </w:t>
      </w:r>
      <w:r w:rsidRPr="00F2340A">
        <w:rPr>
          <w:sz w:val="24"/>
          <w:lang w:val="el-GR" w:eastAsia="el-GR"/>
        </w:rPr>
        <w:t xml:space="preserve">η </w:t>
      </w:r>
      <w:r w:rsidRPr="00D17F52">
        <w:rPr>
          <w:sz w:val="24"/>
          <w:lang w:val="el-GR" w:eastAsia="el-GR"/>
        </w:rPr>
        <w:t>εταιρεία</w:t>
      </w:r>
      <w:r w:rsidRPr="00F2340A">
        <w:rPr>
          <w:sz w:val="24"/>
          <w:lang w:val="el-GR" w:eastAsia="el-GR"/>
        </w:rPr>
        <w:t xml:space="preserve"> με την επωνυμία «……………..» και τον διακριτικό τίτλο «…………….», που εδρεύει στην ………… </w:t>
      </w:r>
      <w:proofErr w:type="spellStart"/>
      <w:r w:rsidRPr="00F2340A">
        <w:rPr>
          <w:sz w:val="24"/>
          <w:lang w:val="el-GR" w:eastAsia="el-GR"/>
        </w:rPr>
        <w:t>αρ</w:t>
      </w:r>
      <w:proofErr w:type="spellEnd"/>
      <w:r w:rsidRPr="00F2340A">
        <w:rPr>
          <w:sz w:val="24"/>
          <w:lang w:val="el-GR" w:eastAsia="el-GR"/>
        </w:rPr>
        <w:t>. ….., Τ.Κ. ………… ( ΑΦΜ:</w:t>
      </w:r>
      <w:r w:rsidRPr="00F2340A">
        <w:rPr>
          <w:rFonts w:eastAsia="Calibri" w:cs="Times New Roman"/>
          <w:szCs w:val="22"/>
          <w:lang w:val="el-GR" w:eastAsia="en-US"/>
        </w:rPr>
        <w:t xml:space="preserve"> </w:t>
      </w:r>
      <w:r w:rsidRPr="00F2340A">
        <w:rPr>
          <w:sz w:val="24"/>
          <w:lang w:val="el-GR" w:eastAsia="el-GR"/>
        </w:rPr>
        <w:t xml:space="preserve">……………, ΔΟΥ: ……………..), νομίμως εκπροσωπούμενη από τον/την κ. …………….. του ……………(στο εξής ο «Ανάδοχος»)  </w:t>
      </w:r>
    </w:p>
    <w:p w14:paraId="0FC03A9D" w14:textId="77777777" w:rsidR="00AE6779" w:rsidRPr="00F2340A" w:rsidRDefault="00AE6779" w:rsidP="00AE6779">
      <w:pPr>
        <w:suppressAutoHyphens w:val="0"/>
        <w:spacing w:after="0"/>
        <w:rPr>
          <w:sz w:val="24"/>
          <w:lang w:val="el-GR" w:eastAsia="el-GR"/>
        </w:rPr>
      </w:pPr>
    </w:p>
    <w:p w14:paraId="5C954252" w14:textId="77777777" w:rsidR="00AE6779" w:rsidRPr="00F2340A" w:rsidRDefault="00AE6779" w:rsidP="00AE6779">
      <w:pPr>
        <w:suppressAutoHyphens w:val="0"/>
        <w:spacing w:after="200"/>
        <w:rPr>
          <w:rFonts w:eastAsia="Calibri"/>
          <w:sz w:val="24"/>
          <w:lang w:val="el-GR" w:eastAsia="en-US"/>
        </w:rPr>
      </w:pPr>
      <w:r w:rsidRPr="00F2340A">
        <w:rPr>
          <w:rFonts w:eastAsia="Calibri"/>
          <w:sz w:val="24"/>
          <w:lang w:val="el-GR" w:eastAsia="en-US"/>
        </w:rPr>
        <w:t>Έχοντας υπόψη:</w:t>
      </w:r>
    </w:p>
    <w:p w14:paraId="651E20D9" w14:textId="77777777" w:rsidR="00AE6779" w:rsidRPr="00F2340A" w:rsidRDefault="00AE6779" w:rsidP="00AE6779">
      <w:pPr>
        <w:numPr>
          <w:ilvl w:val="0"/>
          <w:numId w:val="1"/>
        </w:numPr>
        <w:suppressAutoHyphens w:val="0"/>
        <w:spacing w:after="200" w:line="276" w:lineRule="auto"/>
        <w:ind w:left="426" w:hanging="426"/>
        <w:jc w:val="left"/>
        <w:rPr>
          <w:rFonts w:eastAsia="Calibri"/>
          <w:sz w:val="24"/>
          <w:lang w:val="el-GR" w:eastAsia="en-US"/>
        </w:rPr>
      </w:pPr>
      <w:r w:rsidRPr="00F2340A">
        <w:rPr>
          <w:rFonts w:eastAsia="Calibri"/>
          <w:sz w:val="24"/>
          <w:lang w:val="el-GR" w:eastAsia="en-US"/>
        </w:rPr>
        <w:t xml:space="preserve">την </w:t>
      </w:r>
      <w:proofErr w:type="spellStart"/>
      <w:r w:rsidRPr="00F2340A">
        <w:rPr>
          <w:rFonts w:eastAsia="Calibri"/>
          <w:sz w:val="24"/>
          <w:lang w:val="el-GR" w:eastAsia="en-US"/>
        </w:rPr>
        <w:t>υπ</w:t>
      </w:r>
      <w:proofErr w:type="spellEnd"/>
      <w:r w:rsidRPr="00F2340A">
        <w:rPr>
          <w:rFonts w:eastAsia="Calibri"/>
          <w:sz w:val="24"/>
          <w:lang w:val="el-GR" w:eastAsia="en-US"/>
        </w:rPr>
        <w:t xml:space="preserve">΄ </w:t>
      </w:r>
      <w:proofErr w:type="spellStart"/>
      <w:r w:rsidRPr="00F2340A">
        <w:rPr>
          <w:rFonts w:eastAsia="Calibri"/>
          <w:sz w:val="24"/>
          <w:lang w:val="el-GR" w:eastAsia="en-US"/>
        </w:rPr>
        <w:t>αριθμ</w:t>
      </w:r>
      <w:proofErr w:type="spellEnd"/>
      <w:r w:rsidRPr="00F2340A">
        <w:rPr>
          <w:rFonts w:eastAsia="Calibri"/>
          <w:sz w:val="24"/>
          <w:lang w:val="el-GR" w:eastAsia="en-US"/>
        </w:rPr>
        <w:t xml:space="preserve"> ΕΛΚΕ ………../….-…-2026 διακήρυξη (ΑΔΑΜ ……………..) </w:t>
      </w:r>
      <w:r w:rsidRPr="00F2340A">
        <w:rPr>
          <w:sz w:val="24"/>
          <w:lang w:val="el-GR" w:eastAsia="el-GR"/>
        </w:rPr>
        <w:t xml:space="preserve">και τα λοιπά έγγραφα της σύμβασης που συνέταξε η </w:t>
      </w:r>
      <w:r w:rsidRPr="00F2340A">
        <w:rPr>
          <w:rFonts w:eastAsia="Calibri"/>
          <w:sz w:val="24"/>
          <w:lang w:val="el-GR" w:eastAsia="en-US"/>
        </w:rPr>
        <w:t>Αναθέτουσα Αρχή για την παρούσα σύμβαση παροχής υπηρεσιώ</w:t>
      </w:r>
      <w:r>
        <w:rPr>
          <w:rFonts w:eastAsia="Calibri"/>
          <w:sz w:val="24"/>
          <w:lang w:val="el-GR" w:eastAsia="en-US"/>
        </w:rPr>
        <w:t>ν.</w:t>
      </w:r>
    </w:p>
    <w:p w14:paraId="4FDF1599" w14:textId="77777777" w:rsidR="00AE6779" w:rsidRPr="00F2340A" w:rsidRDefault="00AE6779" w:rsidP="00AE6779">
      <w:pPr>
        <w:suppressAutoHyphens w:val="0"/>
        <w:spacing w:after="200"/>
        <w:rPr>
          <w:rFonts w:eastAsia="Calibri"/>
          <w:sz w:val="24"/>
          <w:lang w:val="el-GR" w:eastAsia="en-US"/>
        </w:rPr>
      </w:pPr>
      <w:r w:rsidRPr="00F2340A">
        <w:rPr>
          <w:rFonts w:eastAsia="Calibri"/>
          <w:sz w:val="24"/>
          <w:lang w:val="el-GR" w:eastAsia="en-US"/>
        </w:rPr>
        <w:t xml:space="preserve">2. Την </w:t>
      </w:r>
      <w:proofErr w:type="spellStart"/>
      <w:r w:rsidRPr="00F2340A">
        <w:rPr>
          <w:rFonts w:eastAsia="Calibri"/>
          <w:sz w:val="24"/>
          <w:lang w:val="el-GR" w:eastAsia="en-US"/>
        </w:rPr>
        <w:t>υπ</w:t>
      </w:r>
      <w:proofErr w:type="spellEnd"/>
      <w:r w:rsidRPr="00F2340A">
        <w:rPr>
          <w:rFonts w:eastAsia="Calibri"/>
          <w:sz w:val="24"/>
          <w:lang w:val="el-GR" w:eastAsia="en-US"/>
        </w:rPr>
        <w:t xml:space="preserve">΄ </w:t>
      </w:r>
      <w:proofErr w:type="spellStart"/>
      <w:r w:rsidRPr="00F2340A">
        <w:rPr>
          <w:rFonts w:eastAsia="Calibri"/>
          <w:sz w:val="24"/>
          <w:lang w:val="el-GR" w:eastAsia="en-US"/>
        </w:rPr>
        <w:t>αριθμ</w:t>
      </w:r>
      <w:proofErr w:type="spellEnd"/>
      <w:r w:rsidRPr="00F2340A">
        <w:rPr>
          <w:rFonts w:eastAsia="Calibri"/>
          <w:sz w:val="24"/>
          <w:lang w:val="el-GR" w:eastAsia="en-US"/>
        </w:rPr>
        <w:t xml:space="preserve"> ………../….-…-2026 απόφαση της Αναθέτουσας Αρχής, με την οποία κατακυρώθηκε το αποτέλεσμα της διαδικασίας (ΑΔΑΜ ……………., ΑΔΑ  …………….), στο πλαίσιο της ανωτέρω διακήρυξης, στον Ανάδοχο, καθώς και την </w:t>
      </w:r>
      <w:proofErr w:type="spellStart"/>
      <w:r w:rsidRPr="00F2340A">
        <w:rPr>
          <w:rFonts w:eastAsia="Calibri"/>
          <w:sz w:val="24"/>
          <w:lang w:val="el-GR" w:eastAsia="en-US"/>
        </w:rPr>
        <w:t>αριθμ</w:t>
      </w:r>
      <w:proofErr w:type="spellEnd"/>
      <w:r w:rsidRPr="00F2340A">
        <w:rPr>
          <w:rFonts w:eastAsia="Calibri"/>
          <w:sz w:val="24"/>
          <w:lang w:val="el-GR" w:eastAsia="en-US"/>
        </w:rPr>
        <w:t xml:space="preserve">. </w:t>
      </w:r>
      <w:proofErr w:type="spellStart"/>
      <w:r w:rsidRPr="00F2340A">
        <w:rPr>
          <w:rFonts w:eastAsia="Calibri"/>
          <w:sz w:val="24"/>
          <w:lang w:val="el-GR" w:eastAsia="en-US"/>
        </w:rPr>
        <w:t>πρωτ</w:t>
      </w:r>
      <w:proofErr w:type="spellEnd"/>
      <w:r w:rsidRPr="00F2340A">
        <w:rPr>
          <w:rFonts w:eastAsia="Calibri"/>
          <w:sz w:val="24"/>
          <w:lang w:val="el-GR" w:eastAsia="en-US"/>
        </w:rPr>
        <w:t>. ………../….-…-2026 (ΑΔΑ: …………….)  επιστολή κατακύρωσης της Αναθέτουσας Αρχής προς τον Ανάδοχο για την υπογραφή του παρόντος, η οποία κοινοποιήθηκε σε αυτόν στις ..-….-2026.</w:t>
      </w:r>
    </w:p>
    <w:p w14:paraId="3C4C7695" w14:textId="77777777" w:rsidR="00AE6779" w:rsidRPr="00F2340A" w:rsidRDefault="00AE6779" w:rsidP="00AE6779">
      <w:pPr>
        <w:suppressAutoHyphens w:val="0"/>
        <w:spacing w:after="200"/>
        <w:rPr>
          <w:sz w:val="24"/>
          <w:lang w:val="el-GR" w:eastAsia="el-GR"/>
        </w:rPr>
      </w:pPr>
      <w:r w:rsidRPr="00F2340A">
        <w:rPr>
          <w:rFonts w:eastAsia="Calibri"/>
          <w:sz w:val="24"/>
          <w:lang w:val="el-GR" w:eastAsia="en-US"/>
        </w:rPr>
        <w:lastRenderedPageBreak/>
        <w:t>3.</w:t>
      </w:r>
      <w:r>
        <w:rPr>
          <w:rFonts w:eastAsia="Calibri"/>
          <w:sz w:val="24"/>
          <w:lang w:val="el-GR" w:eastAsia="en-US"/>
        </w:rPr>
        <w:t xml:space="preserve"> </w:t>
      </w:r>
      <w:r w:rsidRPr="00F2340A">
        <w:rPr>
          <w:rFonts w:eastAsia="Calibri"/>
          <w:sz w:val="24"/>
          <w:lang w:val="el-GR" w:eastAsia="en-US"/>
        </w:rPr>
        <w:t xml:space="preserve"> Ότι </w:t>
      </w:r>
      <w:r w:rsidRPr="00F2340A">
        <w:rPr>
          <w:sz w:val="24"/>
          <w:lang w:val="el-GR" w:eastAsia="el-GR"/>
        </w:rPr>
        <w:t xml:space="preserve">αναπόσπαστο τμήμα της παρούσας αποτελούν, σύμφωνα με το άρθρο 2 παρ.1 </w:t>
      </w:r>
      <w:proofErr w:type="spellStart"/>
      <w:r w:rsidRPr="00F2340A">
        <w:rPr>
          <w:sz w:val="24"/>
          <w:lang w:val="el-GR" w:eastAsia="el-GR"/>
        </w:rPr>
        <w:t>περιπτ</w:t>
      </w:r>
      <w:proofErr w:type="spellEnd"/>
      <w:r w:rsidRPr="00F2340A">
        <w:rPr>
          <w:sz w:val="24"/>
          <w:lang w:val="el-GR" w:eastAsia="el-GR"/>
        </w:rPr>
        <w:t xml:space="preserve">. 42 του </w:t>
      </w:r>
      <w:r>
        <w:rPr>
          <w:sz w:val="24"/>
          <w:lang w:val="el-GR" w:eastAsia="el-GR"/>
        </w:rPr>
        <w:t>ν.</w:t>
      </w:r>
      <w:r w:rsidRPr="00F2340A">
        <w:rPr>
          <w:sz w:val="24"/>
          <w:lang w:val="el-GR" w:eastAsia="el-GR"/>
        </w:rPr>
        <w:t>4412/2016:</w:t>
      </w:r>
    </w:p>
    <w:p w14:paraId="5C6E1076" w14:textId="77777777" w:rsidR="00AE6779" w:rsidRPr="00F2340A" w:rsidRDefault="00AE6779" w:rsidP="00AE6779">
      <w:pPr>
        <w:suppressAutoHyphens w:val="0"/>
        <w:spacing w:after="200"/>
        <w:rPr>
          <w:sz w:val="24"/>
          <w:lang w:val="el-GR" w:eastAsia="el-GR"/>
        </w:rPr>
      </w:pPr>
      <w:r w:rsidRPr="00F2340A">
        <w:rPr>
          <w:sz w:val="24"/>
          <w:lang w:val="el-GR" w:eastAsia="el-GR"/>
        </w:rPr>
        <w:t xml:space="preserve">-η υπ’ αριθ. ΕΛΚΕ </w:t>
      </w:r>
      <w:r w:rsidRPr="00F2340A">
        <w:rPr>
          <w:rFonts w:eastAsia="Calibri"/>
          <w:sz w:val="24"/>
          <w:lang w:val="el-GR" w:eastAsia="en-US"/>
        </w:rPr>
        <w:t xml:space="preserve">………../….-…-2026 </w:t>
      </w:r>
      <w:r w:rsidRPr="00F2340A">
        <w:rPr>
          <w:sz w:val="24"/>
          <w:lang w:val="el-GR" w:eastAsia="el-GR"/>
        </w:rPr>
        <w:t>διακήρυξη, με τα Παραρτήματα της</w:t>
      </w:r>
    </w:p>
    <w:p w14:paraId="057A7303" w14:textId="77777777" w:rsidR="00AE6779" w:rsidRPr="00F2340A" w:rsidRDefault="00AE6779" w:rsidP="00AE6779">
      <w:pPr>
        <w:suppressAutoHyphens w:val="0"/>
        <w:spacing w:after="200"/>
        <w:rPr>
          <w:rFonts w:eastAsia="Calibri"/>
          <w:sz w:val="24"/>
          <w:lang w:val="el-GR" w:eastAsia="en-US"/>
        </w:rPr>
      </w:pPr>
      <w:r w:rsidRPr="00F2340A">
        <w:rPr>
          <w:sz w:val="24"/>
          <w:lang w:val="el-GR" w:eastAsia="el-GR"/>
        </w:rPr>
        <w:t xml:space="preserve">-η </w:t>
      </w:r>
      <w:proofErr w:type="spellStart"/>
      <w:r w:rsidRPr="00F2340A">
        <w:rPr>
          <w:sz w:val="24"/>
          <w:lang w:val="el-GR" w:eastAsia="el-GR"/>
        </w:rPr>
        <w:t>αρ</w:t>
      </w:r>
      <w:proofErr w:type="spellEnd"/>
      <w:r w:rsidRPr="00F2340A">
        <w:rPr>
          <w:sz w:val="24"/>
          <w:lang w:val="el-GR" w:eastAsia="el-GR"/>
        </w:rPr>
        <w:t xml:space="preserve">. </w:t>
      </w:r>
      <w:proofErr w:type="spellStart"/>
      <w:r w:rsidRPr="00F2340A">
        <w:rPr>
          <w:sz w:val="24"/>
          <w:lang w:val="el-GR" w:eastAsia="el-GR"/>
        </w:rPr>
        <w:t>πρωτ</w:t>
      </w:r>
      <w:proofErr w:type="spellEnd"/>
      <w:r w:rsidRPr="00F2340A">
        <w:rPr>
          <w:sz w:val="24"/>
          <w:lang w:val="el-GR" w:eastAsia="el-GR"/>
        </w:rPr>
        <w:t xml:space="preserve">. ΕΛΚΕ </w:t>
      </w:r>
      <w:r w:rsidRPr="00F2340A">
        <w:rPr>
          <w:rFonts w:eastAsia="Calibri"/>
          <w:sz w:val="24"/>
          <w:lang w:val="el-GR" w:eastAsia="en-US"/>
        </w:rPr>
        <w:t xml:space="preserve">………../….-…-2026 </w:t>
      </w:r>
      <w:r w:rsidRPr="00F2340A">
        <w:rPr>
          <w:sz w:val="24"/>
          <w:lang w:val="el-GR" w:eastAsia="el-GR"/>
        </w:rPr>
        <w:t xml:space="preserve">προσφορά έντυπου φακέλου και </w:t>
      </w:r>
      <w:proofErr w:type="spellStart"/>
      <w:r w:rsidRPr="00F2340A">
        <w:rPr>
          <w:sz w:val="24"/>
          <w:lang w:val="el-GR" w:eastAsia="el-GR"/>
        </w:rPr>
        <w:t>αρ</w:t>
      </w:r>
      <w:proofErr w:type="spellEnd"/>
      <w:r w:rsidRPr="00F2340A">
        <w:rPr>
          <w:sz w:val="24"/>
          <w:lang w:val="el-GR" w:eastAsia="el-GR"/>
        </w:rPr>
        <w:t xml:space="preserve">. </w:t>
      </w:r>
      <w:proofErr w:type="spellStart"/>
      <w:r w:rsidRPr="00F2340A">
        <w:rPr>
          <w:sz w:val="24"/>
          <w:lang w:val="el-GR" w:eastAsia="el-GR"/>
        </w:rPr>
        <w:t>πρωτ</w:t>
      </w:r>
      <w:proofErr w:type="spellEnd"/>
      <w:r w:rsidRPr="00F2340A">
        <w:rPr>
          <w:sz w:val="24"/>
          <w:lang w:val="el-GR" w:eastAsia="el-GR"/>
        </w:rPr>
        <w:t xml:space="preserve">. </w:t>
      </w:r>
      <w:r w:rsidRPr="00F2340A">
        <w:rPr>
          <w:rFonts w:eastAsia="Calibri"/>
          <w:sz w:val="24"/>
          <w:lang w:val="el-GR" w:eastAsia="en-US"/>
        </w:rPr>
        <w:t xml:space="preserve">………../….-…-2026 </w:t>
      </w:r>
      <w:r w:rsidRPr="00F2340A">
        <w:rPr>
          <w:sz w:val="24"/>
          <w:lang w:val="el-GR" w:eastAsia="el-GR"/>
        </w:rPr>
        <w:t xml:space="preserve">ηλεκτρονικού φακέλου του Αναδόχου </w:t>
      </w:r>
    </w:p>
    <w:p w14:paraId="459ADC08" w14:textId="77777777" w:rsidR="00AE6779" w:rsidRPr="00F2340A" w:rsidRDefault="00AE6779" w:rsidP="00AE6779">
      <w:pPr>
        <w:suppressAutoHyphens w:val="0"/>
        <w:spacing w:after="200"/>
        <w:rPr>
          <w:sz w:val="24"/>
          <w:lang w:val="el-GR" w:eastAsia="el-GR"/>
        </w:rPr>
      </w:pPr>
      <w:r w:rsidRPr="00F2340A">
        <w:rPr>
          <w:rFonts w:eastAsia="Calibri"/>
          <w:sz w:val="24"/>
          <w:lang w:val="el-GR" w:eastAsia="en-US"/>
        </w:rPr>
        <w:t xml:space="preserve">4. Ότι ο </w:t>
      </w:r>
      <w:r w:rsidRPr="00F2340A">
        <w:rPr>
          <w:sz w:val="24"/>
          <w:lang w:val="el-GR" w:eastAsia="el-GR"/>
        </w:rPr>
        <w:t>Ανάδοχος κατέθεσε την υπ’ αριθ. ……….. εγγυητική επιστολή της τράπεζας ……………, ποσού ……………. ευρώ, για την καλή εκτέλεση των όρων του παρόντος συμφωνητικού.</w:t>
      </w:r>
    </w:p>
    <w:p w14:paraId="60F8039C" w14:textId="77777777" w:rsidR="00AE6779" w:rsidRDefault="00AE6779" w:rsidP="00AE6779">
      <w:pPr>
        <w:suppressAutoHyphens w:val="0"/>
        <w:spacing w:after="200"/>
        <w:rPr>
          <w:rFonts w:eastAsia="Calibri"/>
          <w:sz w:val="24"/>
          <w:lang w:val="el-GR" w:eastAsia="en-US"/>
        </w:rPr>
      </w:pPr>
    </w:p>
    <w:p w14:paraId="25AF564F" w14:textId="77777777" w:rsidR="00AE6779" w:rsidRPr="00F2340A" w:rsidRDefault="00AE6779" w:rsidP="00AE6779">
      <w:pPr>
        <w:suppressAutoHyphens w:val="0"/>
        <w:spacing w:after="200"/>
        <w:rPr>
          <w:rFonts w:eastAsia="Calibri"/>
          <w:sz w:val="24"/>
          <w:lang w:val="el-GR" w:eastAsia="en-US"/>
        </w:rPr>
      </w:pPr>
      <w:r w:rsidRPr="00F2340A">
        <w:rPr>
          <w:rFonts w:eastAsia="Calibri"/>
          <w:sz w:val="24"/>
          <w:lang w:val="el-GR" w:eastAsia="en-US"/>
        </w:rPr>
        <w:t xml:space="preserve">Συμφώνησαν και έκαναν αμοιβαία αποδεκτά τα ακόλουθα : </w:t>
      </w:r>
    </w:p>
    <w:p w14:paraId="528ED7FC" w14:textId="77777777" w:rsidR="00AE6779" w:rsidRPr="00F2340A" w:rsidRDefault="00AE6779" w:rsidP="00AE6779">
      <w:pPr>
        <w:suppressAutoHyphens w:val="0"/>
        <w:spacing w:after="0"/>
        <w:jc w:val="left"/>
        <w:rPr>
          <w:sz w:val="24"/>
          <w:lang w:val="el-GR" w:eastAsia="el-GR"/>
        </w:rPr>
      </w:pPr>
    </w:p>
    <w:p w14:paraId="4D00BCBB" w14:textId="77777777" w:rsidR="00AE6779" w:rsidRPr="00F2340A" w:rsidRDefault="00AE6779" w:rsidP="00AE6779">
      <w:pPr>
        <w:suppressAutoHyphens w:val="0"/>
        <w:spacing w:after="0"/>
        <w:jc w:val="left"/>
        <w:rPr>
          <w:sz w:val="24"/>
          <w:lang w:val="el-GR" w:eastAsia="el-GR"/>
        </w:rPr>
      </w:pPr>
    </w:p>
    <w:p w14:paraId="30553823" w14:textId="77777777" w:rsidR="00AE6779" w:rsidRPr="00F2340A" w:rsidRDefault="00AE6779" w:rsidP="00AE6779">
      <w:pPr>
        <w:suppressAutoHyphens w:val="0"/>
        <w:spacing w:after="0"/>
        <w:jc w:val="center"/>
        <w:rPr>
          <w:sz w:val="24"/>
          <w:lang w:val="el-GR" w:eastAsia="el-GR"/>
        </w:rPr>
      </w:pPr>
      <w:r w:rsidRPr="00F2340A">
        <w:rPr>
          <w:sz w:val="24"/>
          <w:lang w:val="el-GR" w:eastAsia="el-GR"/>
        </w:rPr>
        <w:t>Άρθρο 1</w:t>
      </w:r>
    </w:p>
    <w:p w14:paraId="50576743" w14:textId="77777777" w:rsidR="00AE6779" w:rsidRPr="00F2340A" w:rsidRDefault="00AE6779" w:rsidP="00AE6779">
      <w:pPr>
        <w:suppressAutoHyphens w:val="0"/>
        <w:spacing w:after="0"/>
        <w:jc w:val="center"/>
        <w:rPr>
          <w:sz w:val="24"/>
          <w:lang w:val="el-GR" w:eastAsia="el-GR"/>
        </w:rPr>
      </w:pPr>
      <w:r w:rsidRPr="00F2340A">
        <w:rPr>
          <w:sz w:val="24"/>
          <w:lang w:val="el-GR" w:eastAsia="el-GR"/>
        </w:rPr>
        <w:t>Αντικείμενο</w:t>
      </w:r>
    </w:p>
    <w:p w14:paraId="4421594B" w14:textId="77777777" w:rsidR="00AE6779" w:rsidRPr="00F2340A" w:rsidRDefault="00AE6779" w:rsidP="00AE6779">
      <w:pPr>
        <w:suppressAutoHyphens w:val="0"/>
        <w:spacing w:after="0"/>
        <w:jc w:val="center"/>
        <w:rPr>
          <w:sz w:val="24"/>
          <w:lang w:val="el-GR" w:eastAsia="el-GR"/>
        </w:rPr>
      </w:pPr>
    </w:p>
    <w:p w14:paraId="4E6B77EC" w14:textId="77777777" w:rsidR="00AE6779" w:rsidRPr="00F2340A" w:rsidRDefault="00AE6779" w:rsidP="00AE6779">
      <w:pPr>
        <w:suppressAutoHyphens w:val="0"/>
        <w:spacing w:after="0"/>
        <w:rPr>
          <w:sz w:val="24"/>
          <w:lang w:val="el-GR" w:eastAsia="el-GR"/>
        </w:rPr>
      </w:pPr>
      <w:r w:rsidRPr="00F2340A">
        <w:rPr>
          <w:sz w:val="24"/>
          <w:lang w:val="el-GR" w:eastAsia="el-GR"/>
        </w:rPr>
        <w:t xml:space="preserve">Αντικείμενο της παρούσας σύμβασης είναι η παροχή υπηρεσιών </w:t>
      </w:r>
      <w:r>
        <w:rPr>
          <w:sz w:val="24"/>
          <w:lang w:val="el-GR" w:eastAsia="el-GR"/>
        </w:rPr>
        <w:t>………(αναγραφή ανάλογα το τμήμα)……………………….</w:t>
      </w:r>
      <w:r w:rsidRPr="00F2340A">
        <w:rPr>
          <w:sz w:val="24"/>
          <w:lang w:val="el-GR" w:eastAsia="el-GR"/>
        </w:rPr>
        <w:t xml:space="preserve">, σύμφωνα με τους όρους και τις προδιαγραφές της με </w:t>
      </w:r>
      <w:proofErr w:type="spellStart"/>
      <w:r w:rsidRPr="00F2340A">
        <w:rPr>
          <w:sz w:val="24"/>
          <w:lang w:val="el-GR" w:eastAsia="el-GR"/>
        </w:rPr>
        <w:t>αρ</w:t>
      </w:r>
      <w:proofErr w:type="spellEnd"/>
      <w:r w:rsidRPr="00F2340A">
        <w:rPr>
          <w:sz w:val="24"/>
          <w:lang w:val="el-GR" w:eastAsia="el-GR"/>
        </w:rPr>
        <w:t xml:space="preserve">. </w:t>
      </w:r>
      <w:proofErr w:type="spellStart"/>
      <w:r w:rsidRPr="00F2340A">
        <w:rPr>
          <w:sz w:val="24"/>
          <w:lang w:val="el-GR" w:eastAsia="el-GR"/>
        </w:rPr>
        <w:t>πρωτ</w:t>
      </w:r>
      <w:proofErr w:type="spellEnd"/>
      <w:r w:rsidRPr="00F2340A">
        <w:rPr>
          <w:sz w:val="24"/>
          <w:lang w:val="el-GR" w:eastAsia="el-GR"/>
        </w:rPr>
        <w:t>. ΕΛΚΕ ………./….-….-2026 διακήρυξης και των παραρτημάτων αυτής.</w:t>
      </w:r>
    </w:p>
    <w:p w14:paraId="0BE4853C" w14:textId="77777777" w:rsidR="00AE6779" w:rsidRPr="0066211D" w:rsidRDefault="00AE6779" w:rsidP="00AE6779">
      <w:pPr>
        <w:rPr>
          <w:sz w:val="24"/>
          <w:lang w:val="el-GR"/>
        </w:rPr>
      </w:pPr>
      <w:r w:rsidRPr="0066211D">
        <w:rPr>
          <w:b/>
          <w:bCs/>
          <w:sz w:val="24"/>
          <w:lang w:val="el-GR"/>
        </w:rPr>
        <w:t>Το αντικείμενο της υπό ανάθεσης σύμβασης</w:t>
      </w:r>
      <w:r w:rsidRPr="0066211D">
        <w:rPr>
          <w:sz w:val="24"/>
          <w:lang w:val="el-GR"/>
        </w:rPr>
        <w:t xml:space="preserve"> παροχής υπηρεσιών ……………………… περιλαμβάνει </w:t>
      </w:r>
      <w:r w:rsidRPr="0066211D">
        <w:rPr>
          <w:rFonts w:eastAsia="Calibri"/>
          <w:sz w:val="24"/>
          <w:lang w:val="el-GR"/>
        </w:rPr>
        <w:t>τα παρακάτω στοιχεία</w:t>
      </w:r>
      <w:r w:rsidRPr="0066211D">
        <w:rPr>
          <w:sz w:val="24"/>
          <w:lang w:val="el-GR"/>
        </w:rPr>
        <w:t>:</w:t>
      </w:r>
    </w:p>
    <w:p w14:paraId="58D802DF" w14:textId="77777777" w:rsidR="00AE6779" w:rsidRPr="0030779B" w:rsidRDefault="00AE6779" w:rsidP="00AE6779">
      <w:pPr>
        <w:rPr>
          <w:rFonts w:eastAsia="Aptos"/>
          <w:b/>
          <w:color w:val="0F4761"/>
          <w:sz w:val="24"/>
          <w:u w:val="single"/>
          <w:lang w:val="el-GR"/>
        </w:rPr>
      </w:pPr>
      <w:r w:rsidRPr="0030779B">
        <w:rPr>
          <w:rFonts w:eastAsia="Aptos"/>
          <w:b/>
          <w:color w:val="0F4761"/>
          <w:sz w:val="24"/>
          <w:u w:val="single"/>
          <w:lang w:val="el-GR"/>
        </w:rPr>
        <w:t xml:space="preserve">ΤΜΗΜΑ 1: «Παροχή υπηρεσιών Διπλωματούχου Μηχανικού για την αναφορά δράσεων </w:t>
      </w:r>
      <w:r w:rsidRPr="0030779B">
        <w:rPr>
          <w:rFonts w:eastAsia="Aptos"/>
          <w:b/>
          <w:color w:val="0F4761"/>
          <w:sz w:val="24"/>
          <w:u w:val="single"/>
        </w:rPr>
        <w:t>Technology</w:t>
      </w:r>
      <w:r w:rsidRPr="0030779B">
        <w:rPr>
          <w:rFonts w:eastAsia="Aptos"/>
          <w:b/>
          <w:color w:val="0F4761"/>
          <w:sz w:val="24"/>
          <w:u w:val="single"/>
          <w:lang w:val="el-GR"/>
        </w:rPr>
        <w:t xml:space="preserve"> </w:t>
      </w:r>
      <w:r w:rsidRPr="0030779B">
        <w:rPr>
          <w:rFonts w:eastAsia="Aptos"/>
          <w:b/>
          <w:color w:val="0F4761"/>
          <w:sz w:val="24"/>
          <w:u w:val="single"/>
        </w:rPr>
        <w:t>Push</w:t>
      </w:r>
      <w:r w:rsidRPr="0030779B">
        <w:rPr>
          <w:rFonts w:eastAsia="Aptos"/>
          <w:b/>
          <w:color w:val="0F4761"/>
          <w:sz w:val="24"/>
          <w:u w:val="single"/>
          <w:lang w:val="el-GR"/>
        </w:rPr>
        <w:t xml:space="preserve"> &amp; </w:t>
      </w:r>
      <w:r w:rsidRPr="0030779B">
        <w:rPr>
          <w:rFonts w:eastAsia="Aptos"/>
          <w:b/>
          <w:color w:val="0F4761"/>
          <w:sz w:val="24"/>
          <w:u w:val="single"/>
        </w:rPr>
        <w:t>Technology</w:t>
      </w:r>
      <w:r w:rsidRPr="0030779B">
        <w:rPr>
          <w:rFonts w:eastAsia="Aptos"/>
          <w:b/>
          <w:color w:val="0F4761"/>
          <w:sz w:val="24"/>
          <w:u w:val="single"/>
          <w:lang w:val="el-GR"/>
        </w:rPr>
        <w:t xml:space="preserve"> </w:t>
      </w:r>
      <w:r w:rsidRPr="0030779B">
        <w:rPr>
          <w:rFonts w:eastAsia="Aptos"/>
          <w:b/>
          <w:color w:val="0F4761"/>
          <w:sz w:val="24"/>
          <w:u w:val="single"/>
        </w:rPr>
        <w:t>Pull</w:t>
      </w:r>
      <w:r w:rsidRPr="0030779B">
        <w:rPr>
          <w:rFonts w:eastAsia="Aptos"/>
          <w:b/>
          <w:color w:val="0F4761"/>
          <w:sz w:val="24"/>
          <w:u w:val="single"/>
          <w:lang w:val="el-GR"/>
        </w:rPr>
        <w:t>»</w:t>
      </w:r>
    </w:p>
    <w:p w14:paraId="71F30810" w14:textId="77777777" w:rsidR="00AE6779" w:rsidRPr="00617F95" w:rsidRDefault="00AE6779" w:rsidP="00AE6779">
      <w:pPr>
        <w:tabs>
          <w:tab w:val="num" w:pos="720"/>
        </w:tabs>
        <w:rPr>
          <w:lang w:val="el-GR"/>
        </w:rPr>
      </w:pPr>
      <w:r w:rsidRPr="005601C8">
        <w:rPr>
          <w:lang w:val="el-GR"/>
        </w:rPr>
        <w:t xml:space="preserve">Ο/Η υποψήφιος/α θα υποστηρίξει τον σχεδιασμό, την οργάνωση, τον συντονισμό και την υλοποίηση δράσεων που αποσκοπούν στην ενίσχυση της καινοτομίας, της επιχειρηματικότητας και της αξιοποίησης των ερευνητικών αποτελεσμάτων του Πολυτεχνείου Κρήτης. Ειδικότερα, θα συμβάλει στην ανάπτυξη και λειτουργία των μηχανισμών </w:t>
      </w:r>
      <w:r w:rsidRPr="005601C8">
        <w:t>Technology</w:t>
      </w:r>
      <w:r w:rsidRPr="005601C8">
        <w:rPr>
          <w:lang w:val="el-GR"/>
        </w:rPr>
        <w:t xml:space="preserve"> </w:t>
      </w:r>
      <w:r w:rsidRPr="005601C8">
        <w:t>Push</w:t>
      </w:r>
      <w:r w:rsidRPr="005601C8">
        <w:rPr>
          <w:lang w:val="el-GR"/>
        </w:rPr>
        <w:t xml:space="preserve"> και </w:t>
      </w:r>
      <w:r w:rsidRPr="005601C8">
        <w:t>Technology</w:t>
      </w:r>
      <w:r w:rsidRPr="005601C8">
        <w:rPr>
          <w:lang w:val="el-GR"/>
        </w:rPr>
        <w:t xml:space="preserve"> </w:t>
      </w:r>
      <w:r w:rsidRPr="005601C8">
        <w:t>Pull</w:t>
      </w:r>
      <w:r w:rsidRPr="005601C8">
        <w:rPr>
          <w:lang w:val="el-GR"/>
        </w:rPr>
        <w:t xml:space="preserve"> μέσω της διοργάνωσης διαγωνισμών καινοτομίας, </w:t>
      </w:r>
      <w:r w:rsidRPr="005601C8">
        <w:t>hackathons</w:t>
      </w:r>
      <w:r w:rsidRPr="005601C8">
        <w:rPr>
          <w:lang w:val="el-GR"/>
        </w:rPr>
        <w:t xml:space="preserve">, </w:t>
      </w:r>
      <w:r w:rsidRPr="005601C8">
        <w:t>pitching</w:t>
      </w:r>
      <w:r w:rsidRPr="005601C8">
        <w:rPr>
          <w:lang w:val="el-GR"/>
        </w:rPr>
        <w:t xml:space="preserve"> </w:t>
      </w:r>
      <w:r w:rsidRPr="005601C8">
        <w:t>sessions</w:t>
      </w:r>
      <w:r w:rsidRPr="005601C8">
        <w:rPr>
          <w:lang w:val="el-GR"/>
        </w:rPr>
        <w:t xml:space="preserve">, εκπαιδευτικών δράσεων, </w:t>
      </w:r>
      <w:r w:rsidRPr="005601C8">
        <w:t>workshops</w:t>
      </w:r>
      <w:r w:rsidRPr="005601C8">
        <w:rPr>
          <w:lang w:val="el-GR"/>
        </w:rPr>
        <w:t xml:space="preserve"> και εκδηλώσεων, με στόχο την ανάδειξη </w:t>
      </w:r>
      <w:r>
        <w:rPr>
          <w:lang w:val="el-GR"/>
        </w:rPr>
        <w:t xml:space="preserve">και προώθηση </w:t>
      </w:r>
      <w:r w:rsidRPr="005601C8">
        <w:rPr>
          <w:lang w:val="el-GR"/>
        </w:rPr>
        <w:t>νέων ιδεών, τεχνολογιών</w:t>
      </w:r>
      <w:r>
        <w:rPr>
          <w:lang w:val="el-GR"/>
        </w:rPr>
        <w:t xml:space="preserve"> και</w:t>
      </w:r>
      <w:r w:rsidRPr="005601C8">
        <w:rPr>
          <w:lang w:val="el-GR"/>
        </w:rPr>
        <w:t xml:space="preserve"> πρωτοτύπω</w:t>
      </w:r>
      <w:r>
        <w:rPr>
          <w:lang w:val="el-GR"/>
        </w:rPr>
        <w:t>ν</w:t>
      </w:r>
      <w:r w:rsidRPr="005601C8">
        <w:rPr>
          <w:lang w:val="el-GR"/>
        </w:rPr>
        <w:t>.</w:t>
      </w:r>
    </w:p>
    <w:p w14:paraId="138952F7" w14:textId="77777777" w:rsidR="00AE6779" w:rsidRPr="005601C8" w:rsidRDefault="00AE6779" w:rsidP="00AE6779">
      <w:pPr>
        <w:tabs>
          <w:tab w:val="num" w:pos="720"/>
        </w:tabs>
        <w:rPr>
          <w:b/>
          <w:bCs/>
          <w:lang w:val="el-GR"/>
        </w:rPr>
      </w:pPr>
      <w:r w:rsidRPr="005601C8">
        <w:rPr>
          <w:b/>
          <w:bCs/>
          <w:lang w:val="el-GR"/>
        </w:rPr>
        <w:t xml:space="preserve">Δράση 1.  Διαγωνισμοί καινοτομίας και υποστήριξη ομάδων </w:t>
      </w:r>
    </w:p>
    <w:p w14:paraId="164078AB" w14:textId="77777777" w:rsidR="00AE6779" w:rsidRPr="00CC48CF" w:rsidRDefault="00AE6779" w:rsidP="00AE6779">
      <w:pPr>
        <w:tabs>
          <w:tab w:val="num" w:pos="720"/>
        </w:tabs>
        <w:rPr>
          <w:b/>
          <w:bCs/>
          <w:lang w:val="el-GR"/>
        </w:rPr>
      </w:pPr>
      <w:r w:rsidRPr="005601C8">
        <w:rPr>
          <w:b/>
          <w:bCs/>
          <w:lang w:val="el-GR"/>
        </w:rPr>
        <w:t xml:space="preserve">Παραδοτέα </w:t>
      </w:r>
      <w:r>
        <w:rPr>
          <w:b/>
          <w:bCs/>
          <w:lang w:val="el-GR"/>
        </w:rPr>
        <w:t>Δ</w:t>
      </w:r>
      <w:r w:rsidRPr="005601C8">
        <w:rPr>
          <w:b/>
          <w:bCs/>
          <w:lang w:val="el-GR"/>
        </w:rPr>
        <w:t>ράσης 1</w:t>
      </w:r>
    </w:p>
    <w:p w14:paraId="4261EEAB" w14:textId="77777777" w:rsidR="00AE6779" w:rsidRPr="005601C8" w:rsidRDefault="00AE6779" w:rsidP="00AE6779">
      <w:pPr>
        <w:tabs>
          <w:tab w:val="num" w:pos="720"/>
        </w:tabs>
        <w:rPr>
          <w:b/>
          <w:bCs/>
          <w:lang w:val="el-GR"/>
        </w:rPr>
      </w:pPr>
      <w:r w:rsidRPr="00883296">
        <w:rPr>
          <w:lang w:val="el-GR"/>
        </w:rPr>
        <w:t>Προετοιμασία και συντονισμός διαγωνισμών καινοτομίας, θεματικών συνεδρίων και δράσεων ενίσχυσης της φοιτητικής και ερευνητικής κοινότητας, με στόχο την ανάδειξη και υποστήριξη νέων ιδεών, ομάδων και πρωτοτύπων που προκύπτουν από το οικοσύστημα του Πολυτεχνείου Κρήτης</w:t>
      </w:r>
      <w:r>
        <w:rPr>
          <w:lang w:val="el-GR"/>
        </w:rPr>
        <w:t xml:space="preserve"> (ενίσχυση χαμηλότερου </w:t>
      </w:r>
      <w:r>
        <w:t>TRL</w:t>
      </w:r>
      <w:r w:rsidRPr="009E6B85">
        <w:rPr>
          <w:lang w:val="el-GR"/>
        </w:rPr>
        <w:t xml:space="preserve">, </w:t>
      </w:r>
      <w:r>
        <w:t>proof</w:t>
      </w:r>
      <w:r w:rsidRPr="009E6B85">
        <w:rPr>
          <w:lang w:val="el-GR"/>
        </w:rPr>
        <w:t xml:space="preserve"> </w:t>
      </w:r>
      <w:r>
        <w:t>of</w:t>
      </w:r>
      <w:r w:rsidRPr="009E6B85">
        <w:rPr>
          <w:lang w:val="el-GR"/>
        </w:rPr>
        <w:t xml:space="preserve"> </w:t>
      </w:r>
      <w:r>
        <w:t>concept</w:t>
      </w:r>
      <w:r>
        <w:rPr>
          <w:lang w:val="el-GR"/>
        </w:rPr>
        <w:t xml:space="preserve">, υψηλό </w:t>
      </w:r>
      <w:r>
        <w:t>TRL</w:t>
      </w:r>
      <w:r w:rsidRPr="009E6B85">
        <w:rPr>
          <w:lang w:val="el-GR"/>
        </w:rPr>
        <w:t>)</w:t>
      </w:r>
      <w:r>
        <w:rPr>
          <w:lang w:val="el-GR"/>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1"/>
        <w:gridCol w:w="1365"/>
      </w:tblGrid>
      <w:tr w:rsidR="00AE6779" w:rsidRPr="00DC0D7E" w14:paraId="047A35E8" w14:textId="77777777" w:rsidTr="006C47D0">
        <w:tc>
          <w:tcPr>
            <w:tcW w:w="7252" w:type="dxa"/>
            <w:hideMark/>
          </w:tcPr>
          <w:p w14:paraId="420DF8F4" w14:textId="77777777" w:rsidR="00AE6779" w:rsidRPr="000F460B" w:rsidRDefault="00AE6779" w:rsidP="006C47D0">
            <w:pPr>
              <w:rPr>
                <w:b/>
                <w:bCs/>
                <w:szCs w:val="22"/>
                <w:lang w:val="el-GR"/>
              </w:rPr>
            </w:pPr>
            <w:r w:rsidRPr="000F460B">
              <w:rPr>
                <w:b/>
                <w:bCs/>
                <w:szCs w:val="22"/>
                <w:lang w:val="el-GR"/>
              </w:rPr>
              <w:t>Περιγραφή Παραδοτέου</w:t>
            </w:r>
          </w:p>
        </w:tc>
        <w:tc>
          <w:tcPr>
            <w:tcW w:w="1378" w:type="dxa"/>
            <w:hideMark/>
          </w:tcPr>
          <w:p w14:paraId="2D147285" w14:textId="77777777" w:rsidR="00AE6779" w:rsidRPr="000F460B" w:rsidRDefault="00AE6779" w:rsidP="006C47D0">
            <w:pPr>
              <w:jc w:val="center"/>
              <w:rPr>
                <w:b/>
                <w:bCs/>
                <w:szCs w:val="22"/>
                <w:lang w:val="el-GR"/>
              </w:rPr>
            </w:pPr>
            <w:r w:rsidRPr="000F460B">
              <w:rPr>
                <w:b/>
                <w:bCs/>
                <w:szCs w:val="22"/>
                <w:lang w:val="el-GR"/>
              </w:rPr>
              <w:t>Αριθμός κατ’ ελάχιστον</w:t>
            </w:r>
          </w:p>
        </w:tc>
      </w:tr>
      <w:tr w:rsidR="00AE6779" w:rsidRPr="00DC0D7E" w14:paraId="227AD55C" w14:textId="77777777" w:rsidTr="006C47D0">
        <w:tc>
          <w:tcPr>
            <w:tcW w:w="7252" w:type="dxa"/>
            <w:hideMark/>
          </w:tcPr>
          <w:p w14:paraId="5F72B3BC" w14:textId="77777777" w:rsidR="00AE6779" w:rsidRPr="000F460B" w:rsidRDefault="00AE6779" w:rsidP="006C47D0">
            <w:pPr>
              <w:rPr>
                <w:szCs w:val="22"/>
                <w:lang w:val="el-GR"/>
              </w:rPr>
            </w:pPr>
            <w:r w:rsidRPr="000F460B">
              <w:rPr>
                <w:szCs w:val="22"/>
                <w:lang w:val="el-GR"/>
              </w:rPr>
              <w:lastRenderedPageBreak/>
              <w:t xml:space="preserve">Προετοιμασία, συντονισμός, διοργάνωση ή συμμετοχή διαγωνισμών καινοτομίας, διαγωνισμών ιδεών, δράσεων </w:t>
            </w:r>
            <w:proofErr w:type="spellStart"/>
            <w:r w:rsidRPr="000F460B">
              <w:rPr>
                <w:szCs w:val="22"/>
                <w:lang w:val="el-GR"/>
              </w:rPr>
              <w:t>Proof</w:t>
            </w:r>
            <w:proofErr w:type="spellEnd"/>
            <w:r w:rsidRPr="000F460B">
              <w:rPr>
                <w:szCs w:val="22"/>
                <w:lang w:val="el-GR"/>
              </w:rPr>
              <w:t xml:space="preserve"> of </w:t>
            </w:r>
            <w:proofErr w:type="spellStart"/>
            <w:r w:rsidRPr="000F460B">
              <w:rPr>
                <w:szCs w:val="22"/>
                <w:lang w:val="el-GR"/>
              </w:rPr>
              <w:t>Concept</w:t>
            </w:r>
            <w:proofErr w:type="spellEnd"/>
            <w:r w:rsidRPr="000F460B">
              <w:rPr>
                <w:szCs w:val="22"/>
                <w:lang w:val="el-GR"/>
              </w:rPr>
              <w:t xml:space="preserve"> (</w:t>
            </w:r>
            <w:proofErr w:type="spellStart"/>
            <w:r w:rsidRPr="000F460B">
              <w:rPr>
                <w:szCs w:val="22"/>
                <w:lang w:val="el-GR"/>
              </w:rPr>
              <w:t>PoC</w:t>
            </w:r>
            <w:proofErr w:type="spellEnd"/>
            <w:r w:rsidRPr="000F460B">
              <w:rPr>
                <w:szCs w:val="22"/>
                <w:lang w:val="el-GR"/>
              </w:rPr>
              <w:t>/</w:t>
            </w:r>
            <w:proofErr w:type="spellStart"/>
            <w:r w:rsidRPr="000F460B">
              <w:rPr>
                <w:szCs w:val="22"/>
                <w:lang w:val="el-GR"/>
              </w:rPr>
              <w:t>PoF</w:t>
            </w:r>
            <w:proofErr w:type="spellEnd"/>
            <w:r w:rsidRPr="000F460B">
              <w:rPr>
                <w:szCs w:val="22"/>
                <w:lang w:val="el-GR"/>
              </w:rPr>
              <w:t xml:space="preserve">) και </w:t>
            </w:r>
            <w:proofErr w:type="spellStart"/>
            <w:r w:rsidRPr="000F460B">
              <w:rPr>
                <w:szCs w:val="22"/>
                <w:lang w:val="el-GR"/>
              </w:rPr>
              <w:t>hackathons</w:t>
            </w:r>
            <w:proofErr w:type="spellEnd"/>
            <w:r w:rsidRPr="000F460B">
              <w:rPr>
                <w:szCs w:val="22"/>
                <w:lang w:val="el-GR"/>
              </w:rPr>
              <w:t xml:space="preserve"> για φοιτητές και ερευνητές, με στόχο την ανάδειξη και υποστήριξη νέων ιδεών, ομάδων και πρωτοτύπων χαμηλού και υψηλότερου επιπέδου τεχνολογικής ωριμότητας (TRL), είτε αυτόνομα είτε σε συνεργασία με πανεπιστήμια, δομές καινοτομίας, επιχειρήσεις, Περιφέρειες και άλλους φορείς της Ελλάδας και του εξωτερικού</w:t>
            </w:r>
          </w:p>
        </w:tc>
        <w:tc>
          <w:tcPr>
            <w:tcW w:w="1378" w:type="dxa"/>
            <w:hideMark/>
          </w:tcPr>
          <w:p w14:paraId="4E6624D0" w14:textId="77777777" w:rsidR="00AE6779" w:rsidRPr="000F460B" w:rsidRDefault="00AE6779" w:rsidP="006C47D0">
            <w:pPr>
              <w:jc w:val="center"/>
              <w:rPr>
                <w:szCs w:val="22"/>
              </w:rPr>
            </w:pPr>
            <w:r w:rsidRPr="000F460B">
              <w:rPr>
                <w:szCs w:val="22"/>
              </w:rPr>
              <w:t>4</w:t>
            </w:r>
            <w:r w:rsidRPr="000F460B">
              <w:rPr>
                <w:szCs w:val="22"/>
                <w:lang w:val="el-GR"/>
              </w:rPr>
              <w:t xml:space="preserve"> δράσεις</w:t>
            </w:r>
            <w:r w:rsidRPr="000F460B">
              <w:rPr>
                <w:szCs w:val="22"/>
              </w:rPr>
              <w:t xml:space="preserve"> </w:t>
            </w:r>
          </w:p>
          <w:p w14:paraId="3F9F2085" w14:textId="77777777" w:rsidR="00AE6779" w:rsidRPr="000F460B" w:rsidRDefault="00AE6779" w:rsidP="006C47D0">
            <w:pPr>
              <w:jc w:val="center"/>
              <w:rPr>
                <w:szCs w:val="22"/>
              </w:rPr>
            </w:pPr>
          </w:p>
          <w:p w14:paraId="56AF69CE" w14:textId="77777777" w:rsidR="00AE6779" w:rsidRPr="000F460B" w:rsidRDefault="00AE6779" w:rsidP="006C47D0">
            <w:pPr>
              <w:jc w:val="center"/>
              <w:rPr>
                <w:szCs w:val="22"/>
                <w:lang w:val="el-GR"/>
              </w:rPr>
            </w:pPr>
          </w:p>
        </w:tc>
      </w:tr>
      <w:tr w:rsidR="00AE6779" w:rsidRPr="00DC0D7E" w14:paraId="1A3681FB" w14:textId="77777777" w:rsidTr="006C47D0">
        <w:tc>
          <w:tcPr>
            <w:tcW w:w="7252" w:type="dxa"/>
            <w:hideMark/>
          </w:tcPr>
          <w:p w14:paraId="5D57F5E0" w14:textId="77777777" w:rsidR="00AE6779" w:rsidRPr="000F460B" w:rsidRDefault="00AE6779" w:rsidP="006C47D0">
            <w:pPr>
              <w:rPr>
                <w:szCs w:val="22"/>
                <w:lang w:val="el-GR"/>
              </w:rPr>
            </w:pPr>
            <w:r w:rsidRPr="000F460B">
              <w:rPr>
                <w:szCs w:val="22"/>
                <w:lang w:val="el-GR"/>
              </w:rPr>
              <w:t xml:space="preserve">Υποστήριξη ομάδων φοιτητών και ερευνητών για συμμετοχή σε διαγωνισμούς καινοτομίας, </w:t>
            </w:r>
            <w:proofErr w:type="spellStart"/>
            <w:r w:rsidRPr="000F460B">
              <w:rPr>
                <w:szCs w:val="22"/>
                <w:lang w:val="el-GR"/>
              </w:rPr>
              <w:t>hackathons</w:t>
            </w:r>
            <w:proofErr w:type="spellEnd"/>
            <w:r w:rsidRPr="000F460B">
              <w:rPr>
                <w:szCs w:val="22"/>
                <w:lang w:val="el-GR"/>
              </w:rPr>
              <w:t xml:space="preserve"> και φοιτητικά συνέδρια</w:t>
            </w:r>
          </w:p>
        </w:tc>
        <w:tc>
          <w:tcPr>
            <w:tcW w:w="1378" w:type="dxa"/>
            <w:hideMark/>
          </w:tcPr>
          <w:p w14:paraId="128068D8" w14:textId="77777777" w:rsidR="00AE6779" w:rsidRPr="000F460B" w:rsidRDefault="00AE6779" w:rsidP="006C47D0">
            <w:pPr>
              <w:jc w:val="center"/>
              <w:rPr>
                <w:szCs w:val="22"/>
              </w:rPr>
            </w:pPr>
            <w:r w:rsidRPr="000F460B">
              <w:rPr>
                <w:szCs w:val="22"/>
                <w:lang w:val="el-GR"/>
              </w:rPr>
              <w:t>5 ομάδες</w:t>
            </w:r>
          </w:p>
          <w:p w14:paraId="6342F178" w14:textId="77777777" w:rsidR="00AE6779" w:rsidRPr="000F460B" w:rsidRDefault="00AE6779" w:rsidP="006C47D0">
            <w:pPr>
              <w:jc w:val="center"/>
              <w:rPr>
                <w:szCs w:val="22"/>
              </w:rPr>
            </w:pPr>
          </w:p>
        </w:tc>
      </w:tr>
    </w:tbl>
    <w:p w14:paraId="3825378D" w14:textId="77777777" w:rsidR="00AE6779" w:rsidRPr="005601C8" w:rsidRDefault="00AE6779" w:rsidP="00AE6779">
      <w:pPr>
        <w:tabs>
          <w:tab w:val="num" w:pos="720"/>
        </w:tabs>
        <w:rPr>
          <w:b/>
          <w:bCs/>
          <w:lang w:val="el-GR"/>
        </w:rPr>
      </w:pPr>
      <w:r w:rsidRPr="005601C8">
        <w:rPr>
          <w:b/>
          <w:bCs/>
          <w:lang w:val="el-GR"/>
        </w:rPr>
        <w:t>Δράση 2.</w:t>
      </w:r>
      <w:r w:rsidRPr="0064692E">
        <w:rPr>
          <w:b/>
          <w:bCs/>
          <w:lang w:val="el-GR"/>
        </w:rPr>
        <w:t xml:space="preserve"> </w:t>
      </w:r>
      <w:r w:rsidRPr="005601C8">
        <w:rPr>
          <w:b/>
          <w:bCs/>
          <w:lang w:val="el-GR"/>
        </w:rPr>
        <w:t xml:space="preserve">Εκπαιδευτικές δράσεις </w:t>
      </w:r>
      <w:r>
        <w:rPr>
          <w:b/>
          <w:bCs/>
          <w:lang w:val="el-GR"/>
        </w:rPr>
        <w:t>μεταφοράς τεχνολογίας</w:t>
      </w:r>
    </w:p>
    <w:p w14:paraId="06D0ED00" w14:textId="77777777" w:rsidR="00AE6779" w:rsidRDefault="00AE6779" w:rsidP="00AE6779">
      <w:pPr>
        <w:tabs>
          <w:tab w:val="num" w:pos="720"/>
        </w:tabs>
        <w:rPr>
          <w:b/>
          <w:bCs/>
          <w:lang w:val="el-GR"/>
        </w:rPr>
      </w:pPr>
      <w:r w:rsidRPr="00DC0D7E">
        <w:rPr>
          <w:b/>
          <w:bCs/>
          <w:lang w:val="el-GR"/>
        </w:rPr>
        <w:t>Παραδοτέα</w:t>
      </w:r>
      <w:r>
        <w:rPr>
          <w:b/>
          <w:bCs/>
          <w:lang w:val="el-GR"/>
        </w:rPr>
        <w:t xml:space="preserve"> Δράσης 2</w:t>
      </w:r>
    </w:p>
    <w:p w14:paraId="1820C523" w14:textId="77777777" w:rsidR="00AE6779" w:rsidRDefault="00AE6779" w:rsidP="00AE6779">
      <w:pPr>
        <w:tabs>
          <w:tab w:val="num" w:pos="720"/>
        </w:tabs>
        <w:rPr>
          <w:b/>
          <w:bCs/>
          <w:lang w:val="el-GR"/>
        </w:rPr>
      </w:pPr>
      <w:r>
        <w:rPr>
          <w:lang w:val="el-GR"/>
        </w:rPr>
        <w:t>Οργάνωση, υλοποίηση ή συμμετοχή σε δράσεις και μαθήματα ενημέρωσης και εκπαίδευσης από και προς το Πολυτεχνείο Κρήτης σε αντικείμενα επιχειρηματικότητας, μεταφοράς τεχνολογίας, τεχνολογίας. Αναφέρεται στα στελέχη αλλά και όλα τα μέλη του ΠΚ.</w:t>
      </w:r>
      <w:r w:rsidRPr="00883296">
        <w:rPr>
          <w:lang w:val="el-GR"/>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5"/>
        <w:gridCol w:w="1551"/>
      </w:tblGrid>
      <w:tr w:rsidR="00AE6779" w:rsidRPr="00AE783B" w14:paraId="6BE7D61C" w14:textId="77777777" w:rsidTr="006C47D0">
        <w:tc>
          <w:tcPr>
            <w:tcW w:w="7076" w:type="dxa"/>
            <w:hideMark/>
          </w:tcPr>
          <w:p w14:paraId="3C3782AB" w14:textId="77777777" w:rsidR="00AE6779" w:rsidRPr="000F460B" w:rsidRDefault="00AE6779" w:rsidP="006C47D0">
            <w:pPr>
              <w:rPr>
                <w:rFonts w:cs="Aptos"/>
                <w:b/>
                <w:bCs/>
                <w:szCs w:val="22"/>
                <w:lang w:val="el-GR"/>
              </w:rPr>
            </w:pPr>
            <w:r w:rsidRPr="000F460B">
              <w:rPr>
                <w:rFonts w:cs="Aptos"/>
                <w:b/>
                <w:bCs/>
                <w:szCs w:val="22"/>
                <w:lang w:val="el-GR"/>
              </w:rPr>
              <w:t>Περιγραφή Παραδοτέου</w:t>
            </w:r>
          </w:p>
        </w:tc>
        <w:tc>
          <w:tcPr>
            <w:tcW w:w="1554" w:type="dxa"/>
            <w:hideMark/>
          </w:tcPr>
          <w:p w14:paraId="389CA161" w14:textId="77777777" w:rsidR="00AE6779" w:rsidRPr="000F460B" w:rsidRDefault="00AE6779" w:rsidP="006C47D0">
            <w:pPr>
              <w:jc w:val="center"/>
              <w:rPr>
                <w:rFonts w:cs="Aptos"/>
                <w:b/>
                <w:bCs/>
                <w:szCs w:val="22"/>
              </w:rPr>
            </w:pPr>
            <w:r w:rsidRPr="000F460B">
              <w:rPr>
                <w:rFonts w:cs="Aptos"/>
                <w:b/>
                <w:bCs/>
                <w:szCs w:val="22"/>
                <w:lang w:val="el-GR"/>
              </w:rPr>
              <w:t xml:space="preserve">Αριθμός κατ’ ελάχιστον </w:t>
            </w:r>
          </w:p>
        </w:tc>
      </w:tr>
      <w:tr w:rsidR="00AE6779" w:rsidRPr="00AE783B" w14:paraId="6D00D0D6" w14:textId="77777777" w:rsidTr="006C47D0">
        <w:tc>
          <w:tcPr>
            <w:tcW w:w="7076" w:type="dxa"/>
            <w:hideMark/>
          </w:tcPr>
          <w:p w14:paraId="380DE223" w14:textId="77777777" w:rsidR="00AE6779" w:rsidRPr="000F460B" w:rsidRDefault="00AE6779" w:rsidP="006C47D0">
            <w:pPr>
              <w:rPr>
                <w:rFonts w:cs="Aptos"/>
                <w:szCs w:val="22"/>
                <w:lang w:val="el-GR"/>
              </w:rPr>
            </w:pPr>
            <w:r w:rsidRPr="000F460B">
              <w:rPr>
                <w:rFonts w:cs="Aptos"/>
                <w:szCs w:val="22"/>
                <w:lang w:val="el-GR"/>
              </w:rPr>
              <w:t xml:space="preserve">Οργάνωση, υλοποίηση ή συμμετοχή σε εκπαιδευτικές δράσεις, σεμινάρια, εργαστήρια ή μαθήματα ενημέρωσης και κατάρτισης από και προς το Πολυτεχνείο Κρήτης σε θέματα επιχειρηματικότητας, μεταφοράς τεχνολογίας, καινοτομίας. </w:t>
            </w:r>
          </w:p>
        </w:tc>
        <w:tc>
          <w:tcPr>
            <w:tcW w:w="1554" w:type="dxa"/>
            <w:hideMark/>
          </w:tcPr>
          <w:p w14:paraId="07A93D33" w14:textId="77777777" w:rsidR="00AE6779" w:rsidRPr="000F460B" w:rsidRDefault="00AE6779" w:rsidP="006C47D0">
            <w:pPr>
              <w:jc w:val="center"/>
              <w:rPr>
                <w:rFonts w:cs="Aptos"/>
                <w:szCs w:val="22"/>
              </w:rPr>
            </w:pPr>
            <w:r w:rsidRPr="000F460B">
              <w:rPr>
                <w:rFonts w:cs="Aptos"/>
                <w:szCs w:val="22"/>
                <w:lang w:val="el-GR"/>
              </w:rPr>
              <w:t>4 επιμορφώσεις</w:t>
            </w:r>
          </w:p>
          <w:p w14:paraId="029D70E6" w14:textId="77777777" w:rsidR="00AE6779" w:rsidRPr="000F460B" w:rsidRDefault="00AE6779" w:rsidP="006C47D0">
            <w:pPr>
              <w:jc w:val="center"/>
              <w:rPr>
                <w:rFonts w:cs="Aptos"/>
                <w:szCs w:val="22"/>
                <w:lang w:val="el-GR"/>
              </w:rPr>
            </w:pPr>
          </w:p>
        </w:tc>
      </w:tr>
      <w:tr w:rsidR="00AE6779" w:rsidRPr="009E44CD" w14:paraId="4CD27F59" w14:textId="77777777" w:rsidTr="006C47D0">
        <w:tc>
          <w:tcPr>
            <w:tcW w:w="7076" w:type="dxa"/>
            <w:hideMark/>
          </w:tcPr>
          <w:p w14:paraId="5358A52B" w14:textId="77777777" w:rsidR="00AE6779" w:rsidRPr="000F460B" w:rsidRDefault="00AE6779" w:rsidP="006C47D0">
            <w:pPr>
              <w:tabs>
                <w:tab w:val="num" w:pos="720"/>
              </w:tabs>
              <w:spacing w:after="160" w:line="259" w:lineRule="auto"/>
              <w:rPr>
                <w:rFonts w:eastAsia="Calibri"/>
                <w:szCs w:val="22"/>
                <w:lang w:val="el-GR"/>
              </w:rPr>
            </w:pPr>
            <w:r w:rsidRPr="000F460B">
              <w:rPr>
                <w:rFonts w:eastAsia="Calibri"/>
                <w:szCs w:val="22"/>
                <w:lang w:val="el-GR"/>
              </w:rPr>
              <w:t xml:space="preserve">Διοργάνωση θεματικών </w:t>
            </w:r>
            <w:proofErr w:type="spellStart"/>
            <w:r w:rsidRPr="000F460B">
              <w:rPr>
                <w:rFonts w:eastAsia="Calibri"/>
                <w:szCs w:val="22"/>
                <w:lang w:val="el-GR"/>
              </w:rPr>
              <w:t>workshops</w:t>
            </w:r>
            <w:proofErr w:type="spellEnd"/>
            <w:r w:rsidRPr="000F460B">
              <w:rPr>
                <w:rFonts w:eastAsia="Calibri"/>
                <w:szCs w:val="22"/>
                <w:lang w:val="el-GR"/>
              </w:rPr>
              <w:t xml:space="preserve"> σε αντικείμενα αιχμής, όπως εικονική και επαυξημένη πραγματικότητα (VR/AR), τρισδιάστατη εκτύπωση, διαστημικές τεχνολογίες και συναφή πεδία.</w:t>
            </w:r>
          </w:p>
        </w:tc>
        <w:tc>
          <w:tcPr>
            <w:tcW w:w="1554" w:type="dxa"/>
            <w:hideMark/>
          </w:tcPr>
          <w:p w14:paraId="0AC5441B" w14:textId="77777777" w:rsidR="00AE6779" w:rsidRPr="000F460B" w:rsidRDefault="00AE6779" w:rsidP="006C47D0">
            <w:pPr>
              <w:tabs>
                <w:tab w:val="num" w:pos="720"/>
              </w:tabs>
              <w:spacing w:after="160" w:line="259" w:lineRule="auto"/>
              <w:jc w:val="center"/>
              <w:rPr>
                <w:rFonts w:eastAsia="Calibri"/>
                <w:szCs w:val="22"/>
              </w:rPr>
            </w:pPr>
            <w:r w:rsidRPr="000F460B">
              <w:rPr>
                <w:rFonts w:eastAsia="Calibri"/>
                <w:szCs w:val="22"/>
                <w:lang w:val="el-GR"/>
              </w:rPr>
              <w:t>4</w:t>
            </w:r>
          </w:p>
        </w:tc>
      </w:tr>
      <w:tr w:rsidR="00AE6779" w:rsidRPr="00DE47BA" w14:paraId="4483F4AC" w14:textId="77777777" w:rsidTr="006C47D0">
        <w:tc>
          <w:tcPr>
            <w:tcW w:w="7076" w:type="dxa"/>
            <w:hideMark/>
          </w:tcPr>
          <w:p w14:paraId="426C545F" w14:textId="77777777" w:rsidR="00AE6779" w:rsidRPr="000F460B" w:rsidRDefault="00AE6779" w:rsidP="006C47D0">
            <w:pPr>
              <w:tabs>
                <w:tab w:val="num" w:pos="720"/>
              </w:tabs>
              <w:spacing w:after="160" w:line="259" w:lineRule="auto"/>
              <w:rPr>
                <w:rFonts w:eastAsia="Calibri"/>
                <w:szCs w:val="22"/>
                <w:lang w:val="el-GR"/>
              </w:rPr>
            </w:pPr>
            <w:r w:rsidRPr="000F460B">
              <w:rPr>
                <w:rFonts w:eastAsia="Calibri"/>
                <w:szCs w:val="22"/>
                <w:lang w:val="el-GR"/>
              </w:rPr>
              <w:t xml:space="preserve">Σχεδιασμός ολοκληρωμένου ακαδημαϊκού μαθήματος σε αντικείμενα καινοτομίας και επιχειρηματικότητας (π.χ. </w:t>
            </w:r>
            <w:proofErr w:type="spellStart"/>
            <w:r w:rsidRPr="000F460B">
              <w:rPr>
                <w:rFonts w:eastAsia="Calibri"/>
                <w:szCs w:val="22"/>
                <w:lang w:val="el-GR"/>
              </w:rPr>
              <w:t>Innovation</w:t>
            </w:r>
            <w:proofErr w:type="spellEnd"/>
            <w:r w:rsidRPr="000F460B">
              <w:rPr>
                <w:rFonts w:eastAsia="Calibri"/>
                <w:szCs w:val="22"/>
                <w:lang w:val="el-GR"/>
              </w:rPr>
              <w:t xml:space="preserve"> in a </w:t>
            </w:r>
            <w:proofErr w:type="spellStart"/>
            <w:r w:rsidRPr="000F460B">
              <w:rPr>
                <w:rFonts w:eastAsia="Calibri"/>
                <w:szCs w:val="22"/>
                <w:lang w:val="el-GR"/>
              </w:rPr>
              <w:t>Living</w:t>
            </w:r>
            <w:proofErr w:type="spellEnd"/>
            <w:r w:rsidRPr="000F460B">
              <w:rPr>
                <w:rFonts w:eastAsia="Calibri"/>
                <w:szCs w:val="22"/>
                <w:lang w:val="el-GR"/>
              </w:rPr>
              <w:t xml:space="preserve"> </w:t>
            </w:r>
            <w:proofErr w:type="spellStart"/>
            <w:r w:rsidRPr="000F460B">
              <w:rPr>
                <w:rFonts w:eastAsia="Calibri"/>
                <w:szCs w:val="22"/>
                <w:lang w:val="el-GR"/>
              </w:rPr>
              <w:t>Lab</w:t>
            </w:r>
            <w:proofErr w:type="spellEnd"/>
            <w:r w:rsidRPr="000F460B">
              <w:rPr>
                <w:rFonts w:eastAsia="Calibri"/>
                <w:szCs w:val="22"/>
                <w:lang w:val="el-GR"/>
              </w:rPr>
              <w:t xml:space="preserve">), σε συνεργασία με το TUC </w:t>
            </w:r>
            <w:proofErr w:type="spellStart"/>
            <w:r w:rsidRPr="000F460B">
              <w:rPr>
                <w:rFonts w:eastAsia="Calibri"/>
                <w:szCs w:val="22"/>
                <w:lang w:val="el-GR"/>
              </w:rPr>
              <w:t>Innovation</w:t>
            </w:r>
            <w:proofErr w:type="spellEnd"/>
            <w:r w:rsidRPr="000F460B">
              <w:rPr>
                <w:rFonts w:eastAsia="Calibri"/>
                <w:szCs w:val="22"/>
                <w:lang w:val="el-GR"/>
              </w:rPr>
              <w:t xml:space="preserve"> </w:t>
            </w:r>
            <w:proofErr w:type="spellStart"/>
            <w:r w:rsidRPr="000F460B">
              <w:rPr>
                <w:rFonts w:eastAsia="Calibri"/>
                <w:szCs w:val="22"/>
                <w:lang w:val="el-GR"/>
              </w:rPr>
              <w:t>Lab</w:t>
            </w:r>
            <w:proofErr w:type="spellEnd"/>
            <w:r w:rsidRPr="000F460B">
              <w:rPr>
                <w:rFonts w:eastAsia="Calibri"/>
                <w:szCs w:val="22"/>
                <w:lang w:val="el-GR"/>
              </w:rPr>
              <w:t xml:space="preserve"> ή/και αντίστοιχες δομές καινοτομίας.</w:t>
            </w:r>
          </w:p>
        </w:tc>
        <w:tc>
          <w:tcPr>
            <w:tcW w:w="1554" w:type="dxa"/>
            <w:hideMark/>
          </w:tcPr>
          <w:p w14:paraId="50ED8E96" w14:textId="77777777" w:rsidR="00AE6779" w:rsidRPr="000F460B" w:rsidRDefault="00AE6779" w:rsidP="006C47D0">
            <w:pPr>
              <w:tabs>
                <w:tab w:val="num" w:pos="720"/>
              </w:tabs>
              <w:spacing w:after="160" w:line="259" w:lineRule="auto"/>
              <w:jc w:val="center"/>
              <w:rPr>
                <w:rFonts w:eastAsia="Calibri"/>
                <w:szCs w:val="22"/>
                <w:lang w:val="el-GR"/>
              </w:rPr>
            </w:pPr>
            <w:r w:rsidRPr="000F460B">
              <w:rPr>
                <w:rFonts w:eastAsia="Calibri"/>
                <w:szCs w:val="22"/>
              </w:rPr>
              <w:t>1</w:t>
            </w:r>
          </w:p>
        </w:tc>
      </w:tr>
      <w:tr w:rsidR="00AE6779" w:rsidRPr="009E44CD" w14:paraId="2305733F" w14:textId="77777777" w:rsidTr="006C47D0">
        <w:tc>
          <w:tcPr>
            <w:tcW w:w="7076" w:type="dxa"/>
            <w:hideMark/>
          </w:tcPr>
          <w:p w14:paraId="154E3EB5" w14:textId="77777777" w:rsidR="00AE6779" w:rsidRPr="000F460B" w:rsidRDefault="00AE6779" w:rsidP="006C47D0">
            <w:pPr>
              <w:tabs>
                <w:tab w:val="num" w:pos="720"/>
              </w:tabs>
              <w:spacing w:after="160" w:line="259" w:lineRule="auto"/>
              <w:rPr>
                <w:rFonts w:eastAsia="Calibri"/>
                <w:szCs w:val="22"/>
                <w:lang w:val="el-GR"/>
              </w:rPr>
            </w:pPr>
            <w:r w:rsidRPr="000F460B">
              <w:rPr>
                <w:rFonts w:eastAsia="Calibri"/>
                <w:szCs w:val="22"/>
                <w:lang w:val="el-GR"/>
              </w:rPr>
              <w:t>Ενσωμάτωση ή υποστήριξη θεματικού εκπαιδευτικού περιεχομένου σχετικού με την καινοτομία, την επιχειρηματικότητα και τη μεταφορά τεχνολογίας σε μαθήματα του Πολυτεχνείου Κρήτης</w:t>
            </w:r>
          </w:p>
        </w:tc>
        <w:tc>
          <w:tcPr>
            <w:tcW w:w="1554" w:type="dxa"/>
            <w:hideMark/>
          </w:tcPr>
          <w:p w14:paraId="75C85F85" w14:textId="77777777" w:rsidR="00AE6779" w:rsidRPr="000F460B" w:rsidRDefault="00AE6779" w:rsidP="006C47D0">
            <w:pPr>
              <w:tabs>
                <w:tab w:val="num" w:pos="720"/>
              </w:tabs>
              <w:spacing w:after="160" w:line="259" w:lineRule="auto"/>
              <w:jc w:val="center"/>
              <w:rPr>
                <w:rFonts w:eastAsia="Calibri"/>
                <w:szCs w:val="22"/>
                <w:lang w:val="el-GR"/>
              </w:rPr>
            </w:pPr>
            <w:r w:rsidRPr="000F460B">
              <w:rPr>
                <w:rFonts w:eastAsia="Calibri"/>
                <w:szCs w:val="22"/>
                <w:lang w:val="el-GR"/>
              </w:rPr>
              <w:t>1</w:t>
            </w:r>
          </w:p>
        </w:tc>
      </w:tr>
      <w:tr w:rsidR="00AE6779" w:rsidRPr="0087679C" w14:paraId="3AFF63A5" w14:textId="77777777" w:rsidTr="006C47D0">
        <w:tc>
          <w:tcPr>
            <w:tcW w:w="7076" w:type="dxa"/>
          </w:tcPr>
          <w:p w14:paraId="2322EA2A" w14:textId="77777777" w:rsidR="00AE6779" w:rsidRPr="000F460B" w:rsidRDefault="00AE6779" w:rsidP="006C47D0">
            <w:pPr>
              <w:tabs>
                <w:tab w:val="num" w:pos="720"/>
              </w:tabs>
              <w:spacing w:after="160" w:line="259" w:lineRule="auto"/>
              <w:rPr>
                <w:rFonts w:eastAsia="Calibri"/>
                <w:szCs w:val="22"/>
                <w:lang w:val="el-GR"/>
              </w:rPr>
            </w:pPr>
            <w:r w:rsidRPr="000F460B">
              <w:rPr>
                <w:rFonts w:eastAsia="Calibri"/>
                <w:szCs w:val="22"/>
                <w:lang w:val="el-GR"/>
              </w:rPr>
              <w:t xml:space="preserve">Ενσωμάτωση ή υποστήριξη θεματικού εκπαιδευτικού περιεχομένου σχετικού με την καινοτομία, την επιχειρηματικότητα και τη μεταφορά τεχνολογίας σε παράλληλες δράσεις εκπαίδευσης του Πολυτεχνείου Κρήτης (δια βίου μάθηση, θερινά σχολεία, </w:t>
            </w:r>
            <w:proofErr w:type="spellStart"/>
            <w:r w:rsidRPr="000F460B">
              <w:rPr>
                <w:rFonts w:eastAsia="Calibri"/>
                <w:szCs w:val="22"/>
                <w:lang w:val="el-GR"/>
              </w:rPr>
              <w:t>κλ</w:t>
            </w:r>
            <w:proofErr w:type="spellEnd"/>
            <w:r w:rsidRPr="000F460B">
              <w:rPr>
                <w:rFonts w:eastAsia="Calibri"/>
                <w:szCs w:val="22"/>
                <w:lang w:val="el-GR"/>
              </w:rPr>
              <w:t>)</w:t>
            </w:r>
          </w:p>
        </w:tc>
        <w:tc>
          <w:tcPr>
            <w:tcW w:w="1554" w:type="dxa"/>
          </w:tcPr>
          <w:p w14:paraId="0D7E2288" w14:textId="77777777" w:rsidR="00AE6779" w:rsidRPr="000F460B" w:rsidRDefault="00AE6779" w:rsidP="006C47D0">
            <w:pPr>
              <w:tabs>
                <w:tab w:val="num" w:pos="720"/>
              </w:tabs>
              <w:spacing w:after="160" w:line="259" w:lineRule="auto"/>
              <w:jc w:val="center"/>
              <w:rPr>
                <w:rFonts w:eastAsia="Calibri"/>
                <w:szCs w:val="22"/>
                <w:lang w:val="el-GR"/>
              </w:rPr>
            </w:pPr>
            <w:r w:rsidRPr="000F460B">
              <w:rPr>
                <w:rFonts w:eastAsia="Calibri"/>
                <w:szCs w:val="22"/>
                <w:lang w:val="el-GR"/>
              </w:rPr>
              <w:t>1</w:t>
            </w:r>
          </w:p>
        </w:tc>
      </w:tr>
    </w:tbl>
    <w:p w14:paraId="729E792B" w14:textId="77777777" w:rsidR="00AE6779" w:rsidRPr="00AE783B" w:rsidRDefault="00AE6779" w:rsidP="00AE6779">
      <w:pPr>
        <w:tabs>
          <w:tab w:val="num" w:pos="720"/>
        </w:tabs>
        <w:rPr>
          <w:lang w:val="el-GR"/>
        </w:rPr>
      </w:pPr>
    </w:p>
    <w:p w14:paraId="449B6AB8" w14:textId="77777777" w:rsidR="00AE6779" w:rsidRDefault="00AE6779" w:rsidP="00AE6779">
      <w:pPr>
        <w:tabs>
          <w:tab w:val="num" w:pos="720"/>
        </w:tabs>
        <w:rPr>
          <w:b/>
          <w:bCs/>
          <w:lang w:val="el-GR"/>
        </w:rPr>
      </w:pPr>
      <w:r w:rsidRPr="005601C8">
        <w:rPr>
          <w:b/>
          <w:bCs/>
          <w:lang w:val="el-GR"/>
        </w:rPr>
        <w:t>Δράση 3. Δράσεις προβολής τεχνολογιών και ερευνητικών αποτελεσμάτων</w:t>
      </w:r>
    </w:p>
    <w:p w14:paraId="1959F7AD" w14:textId="77777777" w:rsidR="00AE6779" w:rsidRPr="00367AC9" w:rsidRDefault="00AE6779" w:rsidP="00AE6779">
      <w:pPr>
        <w:tabs>
          <w:tab w:val="num" w:pos="720"/>
        </w:tabs>
        <w:rPr>
          <w:b/>
          <w:bCs/>
          <w:lang w:val="el-GR"/>
        </w:rPr>
      </w:pPr>
      <w:r w:rsidRPr="00883296">
        <w:rPr>
          <w:lang w:val="el-GR"/>
        </w:rPr>
        <w:t>Οργάνωση</w:t>
      </w:r>
      <w:r>
        <w:rPr>
          <w:lang w:val="el-GR"/>
        </w:rPr>
        <w:t>,</w:t>
      </w:r>
      <w:r w:rsidRPr="00883296">
        <w:rPr>
          <w:lang w:val="el-GR"/>
        </w:rPr>
        <w:t xml:space="preserve"> υλοποίηση</w:t>
      </w:r>
      <w:r>
        <w:rPr>
          <w:lang w:val="el-GR"/>
        </w:rPr>
        <w:t>, συμμετοχή</w:t>
      </w:r>
      <w:r w:rsidRPr="00883296">
        <w:rPr>
          <w:lang w:val="el-GR"/>
        </w:rPr>
        <w:t xml:space="preserve"> δράσεων προβολής, </w:t>
      </w:r>
      <w:r>
        <w:rPr>
          <w:lang w:val="el-GR"/>
        </w:rPr>
        <w:t xml:space="preserve">συμπεριλαμβανομένων </w:t>
      </w:r>
      <w:r w:rsidRPr="00883296">
        <w:rPr>
          <w:lang w:val="el-GR"/>
        </w:rPr>
        <w:t xml:space="preserve"> </w:t>
      </w:r>
      <w:r w:rsidRPr="00883296">
        <w:t>pitching</w:t>
      </w:r>
      <w:r w:rsidRPr="00883296">
        <w:rPr>
          <w:lang w:val="el-GR"/>
        </w:rPr>
        <w:t xml:space="preserve"> </w:t>
      </w:r>
      <w:r w:rsidRPr="00883296">
        <w:t>sessions</w:t>
      </w:r>
      <w:r w:rsidRPr="00883296">
        <w:rPr>
          <w:lang w:val="el-GR"/>
        </w:rPr>
        <w:t xml:space="preserve">, </w:t>
      </w:r>
      <w:r w:rsidRPr="00883296">
        <w:t>workshops</w:t>
      </w:r>
      <w:r w:rsidRPr="00883296">
        <w:rPr>
          <w:lang w:val="el-GR"/>
        </w:rPr>
        <w:t>, εκθέσε</w:t>
      </w:r>
      <w:r>
        <w:rPr>
          <w:lang w:val="el-GR"/>
        </w:rPr>
        <w:t>ων</w:t>
      </w:r>
      <w:r w:rsidRPr="00883296">
        <w:rPr>
          <w:lang w:val="el-GR"/>
        </w:rPr>
        <w:t xml:space="preserve"> και άλλ</w:t>
      </w:r>
      <w:r>
        <w:rPr>
          <w:lang w:val="el-GR"/>
        </w:rPr>
        <w:t>ων</w:t>
      </w:r>
      <w:r w:rsidRPr="00883296">
        <w:rPr>
          <w:lang w:val="el-GR"/>
        </w:rPr>
        <w:t xml:space="preserve"> εκδηλώσε</w:t>
      </w:r>
      <w:r>
        <w:rPr>
          <w:lang w:val="el-GR"/>
        </w:rPr>
        <w:t>ων</w:t>
      </w:r>
      <w:r w:rsidRPr="00883296">
        <w:rPr>
          <w:lang w:val="el-GR"/>
        </w:rPr>
        <w:t xml:space="preserve"> προώθησης των τεχνολογιών και των </w:t>
      </w:r>
      <w:r w:rsidRPr="00367AC9">
        <w:rPr>
          <w:u w:val="single"/>
          <w:lang w:val="el-GR"/>
        </w:rPr>
        <w:t>ερευνητικών αποτελεσμάτων του Ιδρύματος σε επιχειρήσεις, φορείς και επενδυτές (</w:t>
      </w:r>
      <w:r w:rsidRPr="00367AC9">
        <w:rPr>
          <w:u w:val="single"/>
        </w:rPr>
        <w:t>technology</w:t>
      </w:r>
      <w:r w:rsidRPr="00367AC9">
        <w:rPr>
          <w:u w:val="single"/>
          <w:lang w:val="el-GR"/>
        </w:rPr>
        <w:t xml:space="preserve"> </w:t>
      </w:r>
      <w:r w:rsidRPr="00367AC9">
        <w:rPr>
          <w:u w:val="single"/>
        </w:rPr>
        <w:t>push</w:t>
      </w:r>
      <w:r w:rsidRPr="00367AC9">
        <w:rPr>
          <w:u w:val="single"/>
          <w:lang w:val="el-GR"/>
        </w:rPr>
        <w:t>)</w:t>
      </w:r>
    </w:p>
    <w:p w14:paraId="2B7F71BB" w14:textId="77777777" w:rsidR="00AE6779" w:rsidRPr="00DC0D7E" w:rsidRDefault="00AE6779" w:rsidP="00AE6779">
      <w:pPr>
        <w:tabs>
          <w:tab w:val="num" w:pos="720"/>
        </w:tabs>
        <w:rPr>
          <w:b/>
          <w:bCs/>
          <w:lang w:val="el-GR"/>
        </w:rPr>
      </w:pPr>
      <w:r w:rsidRPr="00DC0D7E">
        <w:rPr>
          <w:b/>
          <w:bCs/>
          <w:lang w:val="el-GR"/>
        </w:rPr>
        <w:t>Παραδοτέα</w:t>
      </w:r>
      <w:r>
        <w:rPr>
          <w:b/>
          <w:bCs/>
          <w:lang w:val="el-GR"/>
        </w:rPr>
        <w:t xml:space="preserve"> Δράσης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6"/>
        <w:gridCol w:w="1670"/>
      </w:tblGrid>
      <w:tr w:rsidR="00AE6779" w:rsidRPr="00AE783B" w14:paraId="328D88D9" w14:textId="77777777" w:rsidTr="006C47D0">
        <w:tc>
          <w:tcPr>
            <w:tcW w:w="0" w:type="auto"/>
            <w:hideMark/>
          </w:tcPr>
          <w:p w14:paraId="533ACA28" w14:textId="77777777" w:rsidR="00AE6779" w:rsidRPr="000F460B" w:rsidRDefault="00AE6779" w:rsidP="006C47D0">
            <w:pPr>
              <w:tabs>
                <w:tab w:val="num" w:pos="720"/>
              </w:tabs>
              <w:spacing w:after="160" w:line="259" w:lineRule="auto"/>
              <w:rPr>
                <w:rFonts w:eastAsia="Calibri"/>
                <w:b/>
                <w:bCs/>
                <w:szCs w:val="22"/>
                <w:lang w:val="el-GR"/>
              </w:rPr>
            </w:pPr>
            <w:r w:rsidRPr="000F460B">
              <w:rPr>
                <w:rFonts w:eastAsia="Calibri"/>
                <w:b/>
                <w:bCs/>
                <w:szCs w:val="22"/>
                <w:lang w:val="el-GR"/>
              </w:rPr>
              <w:lastRenderedPageBreak/>
              <w:t>Περιγραφή Παραδοτέου</w:t>
            </w:r>
          </w:p>
        </w:tc>
        <w:tc>
          <w:tcPr>
            <w:tcW w:w="0" w:type="auto"/>
            <w:hideMark/>
          </w:tcPr>
          <w:p w14:paraId="116A355A" w14:textId="77777777" w:rsidR="00AE6779" w:rsidRPr="000F460B" w:rsidRDefault="00AE6779" w:rsidP="006C47D0">
            <w:pPr>
              <w:tabs>
                <w:tab w:val="num" w:pos="720"/>
              </w:tabs>
              <w:spacing w:after="160" w:line="259" w:lineRule="auto"/>
              <w:jc w:val="center"/>
              <w:rPr>
                <w:rFonts w:eastAsia="Calibri"/>
                <w:b/>
                <w:bCs/>
                <w:szCs w:val="22"/>
              </w:rPr>
            </w:pPr>
            <w:r w:rsidRPr="000F460B">
              <w:rPr>
                <w:rFonts w:cs="Aptos"/>
                <w:b/>
                <w:bCs/>
                <w:szCs w:val="22"/>
                <w:lang w:val="el-GR"/>
              </w:rPr>
              <w:t xml:space="preserve">Αριθμός </w:t>
            </w:r>
            <w:proofErr w:type="spellStart"/>
            <w:r w:rsidRPr="000F460B">
              <w:rPr>
                <w:rFonts w:cs="Aptos"/>
                <w:b/>
                <w:bCs/>
                <w:szCs w:val="22"/>
                <w:lang w:val="el-GR"/>
              </w:rPr>
              <w:t>κατ’ελάχιστον</w:t>
            </w:r>
            <w:proofErr w:type="spellEnd"/>
          </w:p>
        </w:tc>
      </w:tr>
      <w:tr w:rsidR="00AE6779" w:rsidRPr="00AE783B" w14:paraId="3CD1D19C" w14:textId="77777777" w:rsidTr="006C47D0">
        <w:tc>
          <w:tcPr>
            <w:tcW w:w="0" w:type="auto"/>
            <w:hideMark/>
          </w:tcPr>
          <w:p w14:paraId="7AC7CDC9" w14:textId="77777777" w:rsidR="00AE6779" w:rsidRPr="000F460B" w:rsidRDefault="00AE6779" w:rsidP="006C47D0">
            <w:pPr>
              <w:tabs>
                <w:tab w:val="num" w:pos="720"/>
              </w:tabs>
              <w:spacing w:after="160" w:line="259" w:lineRule="auto"/>
              <w:rPr>
                <w:rFonts w:eastAsia="Calibri"/>
                <w:szCs w:val="22"/>
                <w:lang w:val="el-GR"/>
              </w:rPr>
            </w:pPr>
            <w:r w:rsidRPr="000F460B">
              <w:rPr>
                <w:rFonts w:eastAsia="Calibri"/>
                <w:szCs w:val="22"/>
                <w:lang w:val="el-GR"/>
              </w:rPr>
              <w:t xml:space="preserve">Οργάνωση, υλοποίηση, δράσεων προβολής, όπως </w:t>
            </w:r>
            <w:proofErr w:type="spellStart"/>
            <w:r w:rsidRPr="000F460B">
              <w:rPr>
                <w:rFonts w:eastAsia="Calibri"/>
                <w:szCs w:val="22"/>
                <w:lang w:val="el-GR"/>
              </w:rPr>
              <w:t>pitching</w:t>
            </w:r>
            <w:proofErr w:type="spellEnd"/>
            <w:r w:rsidRPr="000F460B">
              <w:rPr>
                <w:rFonts w:eastAsia="Calibri"/>
                <w:szCs w:val="22"/>
                <w:lang w:val="el-GR"/>
              </w:rPr>
              <w:t xml:space="preserve"> </w:t>
            </w:r>
            <w:proofErr w:type="spellStart"/>
            <w:r w:rsidRPr="000F460B">
              <w:rPr>
                <w:rFonts w:eastAsia="Calibri"/>
                <w:szCs w:val="22"/>
                <w:lang w:val="el-GR"/>
              </w:rPr>
              <w:t>sessions</w:t>
            </w:r>
            <w:proofErr w:type="spellEnd"/>
            <w:r w:rsidRPr="000F460B">
              <w:rPr>
                <w:rFonts w:eastAsia="Calibri"/>
                <w:szCs w:val="22"/>
                <w:lang w:val="el-GR"/>
              </w:rPr>
              <w:t xml:space="preserve">, </w:t>
            </w:r>
            <w:proofErr w:type="spellStart"/>
            <w:r w:rsidRPr="000F460B">
              <w:rPr>
                <w:rFonts w:eastAsia="Calibri"/>
                <w:szCs w:val="22"/>
                <w:lang w:val="el-GR"/>
              </w:rPr>
              <w:t>workshops</w:t>
            </w:r>
            <w:proofErr w:type="spellEnd"/>
            <w:r w:rsidRPr="000F460B">
              <w:rPr>
                <w:rFonts w:eastAsia="Calibri"/>
                <w:szCs w:val="22"/>
                <w:lang w:val="el-GR"/>
              </w:rPr>
              <w:t xml:space="preserve">, εκθέσεις και λοιπές εκδηλώσεις προώθησης τεχνολογιών, </w:t>
            </w:r>
            <w:proofErr w:type="spellStart"/>
            <w:r w:rsidRPr="000F460B">
              <w:rPr>
                <w:rFonts w:eastAsia="Calibri"/>
                <w:szCs w:val="22"/>
                <w:lang w:val="el-GR"/>
              </w:rPr>
              <w:t>πατεντών</w:t>
            </w:r>
            <w:proofErr w:type="spellEnd"/>
            <w:r w:rsidRPr="000F460B">
              <w:rPr>
                <w:rFonts w:eastAsia="Calibri"/>
                <w:szCs w:val="22"/>
                <w:lang w:val="el-GR"/>
              </w:rPr>
              <w:t xml:space="preserve"> και ερευνητικών αποτελεσμάτων του Πολυτεχνείου Κρήτης προς επιχειρήσεις, φορείς και επενδυτές, στο πλαίσιο του μηχανισμού </w:t>
            </w:r>
            <w:proofErr w:type="spellStart"/>
            <w:r w:rsidRPr="000F460B">
              <w:rPr>
                <w:rFonts w:eastAsia="Calibri"/>
                <w:szCs w:val="22"/>
                <w:lang w:val="el-GR"/>
              </w:rPr>
              <w:t>Technology</w:t>
            </w:r>
            <w:proofErr w:type="spellEnd"/>
            <w:r w:rsidRPr="000F460B">
              <w:rPr>
                <w:rFonts w:eastAsia="Calibri"/>
                <w:szCs w:val="22"/>
                <w:lang w:val="el-GR"/>
              </w:rPr>
              <w:t xml:space="preserve"> </w:t>
            </w:r>
            <w:proofErr w:type="spellStart"/>
            <w:r w:rsidRPr="000F460B">
              <w:rPr>
                <w:rFonts w:eastAsia="Calibri"/>
                <w:szCs w:val="22"/>
                <w:lang w:val="el-GR"/>
              </w:rPr>
              <w:t>Push</w:t>
            </w:r>
            <w:proofErr w:type="spellEnd"/>
          </w:p>
        </w:tc>
        <w:tc>
          <w:tcPr>
            <w:tcW w:w="0" w:type="auto"/>
            <w:hideMark/>
          </w:tcPr>
          <w:p w14:paraId="5E2E99DE" w14:textId="77777777" w:rsidR="00AE6779" w:rsidRPr="000F460B" w:rsidRDefault="00AE6779" w:rsidP="006C47D0">
            <w:pPr>
              <w:tabs>
                <w:tab w:val="num" w:pos="720"/>
              </w:tabs>
              <w:spacing w:after="160" w:line="259" w:lineRule="auto"/>
              <w:jc w:val="center"/>
              <w:rPr>
                <w:rFonts w:eastAsia="Calibri"/>
                <w:szCs w:val="22"/>
                <w:lang w:val="el-GR"/>
              </w:rPr>
            </w:pPr>
            <w:r w:rsidRPr="000F460B">
              <w:rPr>
                <w:rFonts w:eastAsia="Calibri"/>
                <w:szCs w:val="22"/>
                <w:lang w:val="el-GR"/>
              </w:rPr>
              <w:t>4 εκδηλώσεις</w:t>
            </w:r>
          </w:p>
        </w:tc>
      </w:tr>
      <w:tr w:rsidR="00AE6779" w:rsidRPr="00AE783B" w14:paraId="545C568E" w14:textId="77777777" w:rsidTr="006C47D0">
        <w:tc>
          <w:tcPr>
            <w:tcW w:w="0" w:type="auto"/>
            <w:hideMark/>
          </w:tcPr>
          <w:p w14:paraId="58632018" w14:textId="77777777" w:rsidR="00AE6779" w:rsidRPr="000F460B" w:rsidRDefault="00AE6779" w:rsidP="006C47D0">
            <w:pPr>
              <w:tabs>
                <w:tab w:val="num" w:pos="720"/>
              </w:tabs>
              <w:spacing w:after="160" w:line="259" w:lineRule="auto"/>
              <w:rPr>
                <w:rFonts w:eastAsia="Calibri"/>
                <w:color w:val="000000"/>
                <w:szCs w:val="22"/>
                <w:lang w:val="el-GR"/>
              </w:rPr>
            </w:pPr>
            <w:r w:rsidRPr="000F460B">
              <w:rPr>
                <w:color w:val="000000"/>
                <w:szCs w:val="22"/>
                <w:lang w:val="el-GR"/>
              </w:rPr>
              <w:t>Συμμετοχή σε θεματικά συνέδρια, εκθέσεις ή ημερίδες σχετικές με την καινοτομία, την επιχειρηματικότητα και τη μεταφορά τεχνολογίας, με σκοπό την προβολή της καινοτομίας ομάδων, του ΠΚ, και την παρακολούθηση και καταγραφή καλών πρακτικών.</w:t>
            </w:r>
            <w:r w:rsidRPr="000F460B">
              <w:rPr>
                <w:b/>
                <w:bCs/>
                <w:color w:val="000000"/>
                <w:szCs w:val="22"/>
                <w:lang w:val="el-GR"/>
              </w:rPr>
              <w:t xml:space="preserve">  </w:t>
            </w:r>
          </w:p>
        </w:tc>
        <w:tc>
          <w:tcPr>
            <w:tcW w:w="0" w:type="auto"/>
            <w:hideMark/>
          </w:tcPr>
          <w:p w14:paraId="6DD30B10" w14:textId="77777777" w:rsidR="00AE6779" w:rsidRPr="000F460B" w:rsidRDefault="00AE6779" w:rsidP="006C47D0">
            <w:pPr>
              <w:tabs>
                <w:tab w:val="num" w:pos="720"/>
              </w:tabs>
              <w:spacing w:after="160" w:line="259" w:lineRule="auto"/>
              <w:jc w:val="center"/>
              <w:rPr>
                <w:rFonts w:eastAsia="Calibri"/>
                <w:szCs w:val="22"/>
                <w:lang w:val="el-GR"/>
              </w:rPr>
            </w:pPr>
            <w:r w:rsidRPr="000F460B">
              <w:rPr>
                <w:rFonts w:eastAsia="Calibri"/>
                <w:szCs w:val="22"/>
                <w:lang w:val="el-GR"/>
              </w:rPr>
              <w:t>4 συμμετοχές</w:t>
            </w:r>
          </w:p>
        </w:tc>
      </w:tr>
      <w:tr w:rsidR="00AE6779" w:rsidRPr="0087679C" w14:paraId="7D36B179" w14:textId="77777777" w:rsidTr="006C47D0">
        <w:tc>
          <w:tcPr>
            <w:tcW w:w="6950" w:type="dxa"/>
            <w:hideMark/>
          </w:tcPr>
          <w:p w14:paraId="7571553B" w14:textId="77777777" w:rsidR="00AE6779" w:rsidRPr="000F460B" w:rsidRDefault="00AE6779" w:rsidP="006C47D0">
            <w:pPr>
              <w:tabs>
                <w:tab w:val="num" w:pos="720"/>
              </w:tabs>
              <w:spacing w:after="160" w:line="259" w:lineRule="auto"/>
              <w:rPr>
                <w:rFonts w:eastAsia="Calibri"/>
                <w:szCs w:val="22"/>
                <w:lang w:val="el-GR"/>
              </w:rPr>
            </w:pPr>
            <w:r w:rsidRPr="000F460B">
              <w:rPr>
                <w:rFonts w:eastAsia="Calibri"/>
                <w:szCs w:val="22"/>
                <w:lang w:val="el-GR"/>
              </w:rPr>
              <w:t>Σχεδιασμός και υλοποίηση ηλεκτρονικού ενημερωτικού εντύπου καινοτομίας για το ΠΚ</w:t>
            </w:r>
          </w:p>
        </w:tc>
        <w:tc>
          <w:tcPr>
            <w:tcW w:w="1680" w:type="dxa"/>
            <w:hideMark/>
          </w:tcPr>
          <w:p w14:paraId="17DFBBDC" w14:textId="77777777" w:rsidR="00AE6779" w:rsidRPr="000F460B" w:rsidRDefault="00AE6779" w:rsidP="006C47D0">
            <w:pPr>
              <w:tabs>
                <w:tab w:val="num" w:pos="720"/>
              </w:tabs>
              <w:spacing w:after="160" w:line="259" w:lineRule="auto"/>
              <w:jc w:val="center"/>
              <w:rPr>
                <w:rFonts w:eastAsia="Calibri"/>
                <w:szCs w:val="22"/>
                <w:lang w:val="el-GR"/>
              </w:rPr>
            </w:pPr>
            <w:r w:rsidRPr="000F460B">
              <w:rPr>
                <w:rFonts w:eastAsia="Calibri"/>
                <w:szCs w:val="22"/>
                <w:lang w:val="el-GR"/>
              </w:rPr>
              <w:t>2</w:t>
            </w:r>
          </w:p>
        </w:tc>
      </w:tr>
    </w:tbl>
    <w:p w14:paraId="364364E5" w14:textId="77777777" w:rsidR="00AE6779" w:rsidRDefault="00AE6779" w:rsidP="00AE6779">
      <w:pPr>
        <w:tabs>
          <w:tab w:val="num" w:pos="720"/>
        </w:tabs>
        <w:rPr>
          <w:lang w:val="el-GR"/>
        </w:rPr>
      </w:pPr>
    </w:p>
    <w:p w14:paraId="52827B6F" w14:textId="77777777" w:rsidR="00AE6779" w:rsidRDefault="00AE6779" w:rsidP="00AE6779">
      <w:pPr>
        <w:rPr>
          <w:b/>
          <w:bCs/>
          <w:lang w:val="el-GR"/>
        </w:rPr>
      </w:pPr>
      <w:r w:rsidRPr="005F1232">
        <w:rPr>
          <w:b/>
          <w:bCs/>
          <w:lang w:val="el-GR"/>
        </w:rPr>
        <w:t xml:space="preserve">Δράση </w:t>
      </w:r>
      <w:r>
        <w:rPr>
          <w:b/>
          <w:bCs/>
          <w:lang w:val="el-GR"/>
        </w:rPr>
        <w:t>4</w:t>
      </w:r>
      <w:r w:rsidRPr="005F1232">
        <w:rPr>
          <w:b/>
          <w:bCs/>
          <w:lang w:val="el-GR"/>
        </w:rPr>
        <w:t xml:space="preserve">. Οργάνωση </w:t>
      </w:r>
      <w:r>
        <w:rPr>
          <w:b/>
          <w:bCs/>
          <w:lang w:val="el-GR"/>
        </w:rPr>
        <w:t>δράσεων</w:t>
      </w:r>
      <w:r w:rsidRPr="005F1232">
        <w:rPr>
          <w:b/>
          <w:bCs/>
          <w:lang w:val="el-GR"/>
        </w:rPr>
        <w:t xml:space="preserve"> </w:t>
      </w:r>
      <w:r>
        <w:rPr>
          <w:b/>
          <w:bCs/>
          <w:lang w:val="el-GR"/>
        </w:rPr>
        <w:t>έλξης σ</w:t>
      </w:r>
      <w:r w:rsidRPr="005F1232">
        <w:rPr>
          <w:b/>
          <w:bCs/>
          <w:lang w:val="el-GR"/>
        </w:rPr>
        <w:t>ε τελικούς χρήστες</w:t>
      </w:r>
      <w:r w:rsidRPr="00BF7A6C">
        <w:rPr>
          <w:b/>
          <w:bCs/>
          <w:lang w:val="el-GR"/>
        </w:rPr>
        <w:t xml:space="preserve">, </w:t>
      </w:r>
      <w:r>
        <w:rPr>
          <w:b/>
          <w:bCs/>
          <w:lang w:val="el-GR"/>
        </w:rPr>
        <w:t>χρηματοδότες</w:t>
      </w:r>
      <w:r w:rsidRPr="005F1232">
        <w:rPr>
          <w:b/>
          <w:bCs/>
          <w:lang w:val="el-GR"/>
        </w:rPr>
        <w:t xml:space="preserve"> και φορείς της αγοράς</w:t>
      </w:r>
      <w:r>
        <w:rPr>
          <w:b/>
          <w:bCs/>
          <w:lang w:val="el-GR"/>
        </w:rPr>
        <w:t xml:space="preserve"> </w:t>
      </w:r>
      <w:r w:rsidRPr="005F1232">
        <w:rPr>
          <w:b/>
          <w:bCs/>
          <w:lang w:val="el-GR"/>
        </w:rPr>
        <w:t>(</w:t>
      </w:r>
      <w:r w:rsidRPr="005F1232">
        <w:rPr>
          <w:b/>
          <w:bCs/>
        </w:rPr>
        <w:t>technology</w:t>
      </w:r>
      <w:r w:rsidRPr="005F1232">
        <w:rPr>
          <w:b/>
          <w:bCs/>
          <w:lang w:val="el-GR"/>
        </w:rPr>
        <w:t xml:space="preserve"> </w:t>
      </w:r>
      <w:r w:rsidRPr="005F1232">
        <w:rPr>
          <w:b/>
          <w:bCs/>
        </w:rPr>
        <w:t>pull</w:t>
      </w:r>
      <w:r w:rsidRPr="005F1232">
        <w:rPr>
          <w:b/>
          <w:bCs/>
          <w:lang w:val="el-GR"/>
        </w:rPr>
        <w:t xml:space="preserve">) </w:t>
      </w:r>
    </w:p>
    <w:p w14:paraId="72C62DC8" w14:textId="77777777" w:rsidR="00AE6779" w:rsidRPr="005F1232" w:rsidRDefault="00AE6779" w:rsidP="00AE6779">
      <w:pPr>
        <w:tabs>
          <w:tab w:val="num" w:pos="720"/>
        </w:tabs>
        <w:rPr>
          <w:b/>
          <w:bCs/>
          <w:lang w:val="el-GR"/>
        </w:rPr>
      </w:pPr>
      <w:r w:rsidRPr="005F1232">
        <w:rPr>
          <w:lang w:val="el-GR"/>
        </w:rPr>
        <w:t xml:space="preserve">Συντονισμός, προετοιμασία και υλοποίηση </w:t>
      </w:r>
      <w:proofErr w:type="spellStart"/>
      <w:r w:rsidRPr="005F1232">
        <w:rPr>
          <w:lang w:val="el-GR"/>
        </w:rPr>
        <w:t>στοχευμένων</w:t>
      </w:r>
      <w:proofErr w:type="spellEnd"/>
      <w:r w:rsidRPr="005F1232">
        <w:rPr>
          <w:lang w:val="el-GR"/>
        </w:rPr>
        <w:t xml:space="preserve"> συναντήσεων, επισκέψεων και επαφών για τη γεφύρωση του χάσματος μεταξύ του Πολυτεχνείου Κρήτης και τελικών χρηστών</w:t>
      </w:r>
      <w:r>
        <w:rPr>
          <w:lang w:val="el-GR"/>
        </w:rPr>
        <w:t xml:space="preserve">. </w:t>
      </w:r>
      <w:r w:rsidRPr="005F1232">
        <w:rPr>
          <w:lang w:val="el-GR"/>
        </w:rPr>
        <w:t>Σχεδιασμός και υλοποίηση διαδικασίας έλξης από την αγορά (</w:t>
      </w:r>
      <w:r w:rsidRPr="005F1232">
        <w:t>technology</w:t>
      </w:r>
      <w:r w:rsidRPr="005F1232">
        <w:rPr>
          <w:lang w:val="el-GR"/>
        </w:rPr>
        <w:t xml:space="preserve"> </w:t>
      </w:r>
      <w:r w:rsidRPr="005F1232">
        <w:t>pull</w:t>
      </w:r>
      <w:r w:rsidRPr="005F1232">
        <w:rPr>
          <w:lang w:val="el-GR"/>
        </w:rPr>
        <w:t>).</w:t>
      </w:r>
      <w:r>
        <w:rPr>
          <w:lang w:val="el-GR"/>
        </w:rPr>
        <w:t xml:space="preserve"> </w:t>
      </w:r>
      <w:proofErr w:type="spellStart"/>
      <w:r w:rsidRPr="005F1232">
        <w:rPr>
          <w:lang w:val="el-GR"/>
        </w:rPr>
        <w:t>Στοχευμένες</w:t>
      </w:r>
      <w:proofErr w:type="spellEnd"/>
      <w:r w:rsidRPr="005F1232">
        <w:rPr>
          <w:lang w:val="el-GR"/>
        </w:rPr>
        <w:t xml:space="preserve"> επαφές, παρουσιάσεις και συναντήσεις με επενδυτές επιχειρηματικού κεφαλαίου (</w:t>
      </w:r>
      <w:proofErr w:type="spellStart"/>
      <w:r w:rsidRPr="005F1232">
        <w:rPr>
          <w:lang w:val="el-GR"/>
        </w:rPr>
        <w:t>Venture</w:t>
      </w:r>
      <w:proofErr w:type="spellEnd"/>
      <w:r w:rsidRPr="005F1232">
        <w:rPr>
          <w:lang w:val="el-GR"/>
        </w:rPr>
        <w:t xml:space="preserve"> Capital </w:t>
      </w:r>
      <w:proofErr w:type="spellStart"/>
      <w:r w:rsidRPr="005F1232">
        <w:rPr>
          <w:lang w:val="el-GR"/>
        </w:rPr>
        <w:t>funds</w:t>
      </w:r>
      <w:proofErr w:type="spellEnd"/>
      <w:r w:rsidRPr="005F1232">
        <w:rPr>
          <w:lang w:val="el-GR"/>
        </w:rPr>
        <w:t>), επιχειρηματικούς αγγέλους (</w:t>
      </w:r>
      <w:proofErr w:type="spellStart"/>
      <w:r w:rsidRPr="005F1232">
        <w:rPr>
          <w:lang w:val="el-GR"/>
        </w:rPr>
        <w:t>Business</w:t>
      </w:r>
      <w:proofErr w:type="spellEnd"/>
      <w:r w:rsidRPr="005F1232">
        <w:rPr>
          <w:lang w:val="el-GR"/>
        </w:rPr>
        <w:t xml:space="preserve"> </w:t>
      </w:r>
      <w:proofErr w:type="spellStart"/>
      <w:r w:rsidRPr="005F1232">
        <w:rPr>
          <w:lang w:val="el-GR"/>
        </w:rPr>
        <w:t>Angels</w:t>
      </w:r>
      <w:proofErr w:type="spellEnd"/>
      <w:r w:rsidRPr="005F1232">
        <w:rPr>
          <w:lang w:val="el-GR"/>
        </w:rPr>
        <w:t>), εθνικά και διεθνή χρηματοδοτικά εργαλεία, συμβουλευτικούς οργανισμούς και άλλους φορείς χρηματοδότησης και επιχειρηματικής ανάπτυξης που αναζητούν τεχνολογίες αιχμής (</w:t>
      </w:r>
      <w:proofErr w:type="spellStart"/>
      <w:r w:rsidRPr="005F1232">
        <w:rPr>
          <w:lang w:val="el-GR"/>
        </w:rPr>
        <w:t>Deep</w:t>
      </w:r>
      <w:proofErr w:type="spellEnd"/>
      <w:r w:rsidRPr="005F1232">
        <w:rPr>
          <w:lang w:val="el-GR"/>
        </w:rPr>
        <w:t xml:space="preserve"> Tech).</w:t>
      </w:r>
    </w:p>
    <w:p w14:paraId="37D75767" w14:textId="77777777" w:rsidR="00AE6779" w:rsidRPr="005F1232" w:rsidRDefault="00AE6779" w:rsidP="00AE6779">
      <w:pPr>
        <w:tabs>
          <w:tab w:val="num" w:pos="720"/>
        </w:tabs>
        <w:rPr>
          <w:b/>
          <w:bCs/>
          <w:lang w:val="el-GR"/>
        </w:rPr>
      </w:pPr>
      <w:r w:rsidRPr="005F1232">
        <w:rPr>
          <w:b/>
          <w:bCs/>
          <w:lang w:val="el-GR"/>
        </w:rPr>
        <w:t xml:space="preserve">Παραδοτέα δράσης </w:t>
      </w:r>
      <w:r>
        <w:rPr>
          <w:b/>
          <w:bCs/>
          <w:lang w:val="el-GR"/>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2"/>
        <w:gridCol w:w="1654"/>
      </w:tblGrid>
      <w:tr w:rsidR="00AE6779" w:rsidRPr="005F1232" w14:paraId="4FFF4DCB" w14:textId="77777777" w:rsidTr="006C47D0">
        <w:tc>
          <w:tcPr>
            <w:tcW w:w="0" w:type="auto"/>
            <w:hideMark/>
          </w:tcPr>
          <w:p w14:paraId="5B40ED19" w14:textId="77777777" w:rsidR="00AE6779" w:rsidRPr="000F460B" w:rsidRDefault="00AE6779" w:rsidP="006C47D0">
            <w:pPr>
              <w:tabs>
                <w:tab w:val="num" w:pos="720"/>
              </w:tabs>
              <w:spacing w:after="160" w:line="259" w:lineRule="auto"/>
              <w:rPr>
                <w:rFonts w:eastAsia="Calibri"/>
                <w:b/>
                <w:bCs/>
                <w:szCs w:val="22"/>
                <w:lang w:val="el-GR"/>
              </w:rPr>
            </w:pPr>
            <w:r w:rsidRPr="000F460B">
              <w:rPr>
                <w:rFonts w:eastAsia="Calibri"/>
                <w:b/>
                <w:bCs/>
                <w:szCs w:val="22"/>
                <w:lang w:val="el-GR"/>
              </w:rPr>
              <w:t>Περιγραφή Παραδοτέου</w:t>
            </w:r>
          </w:p>
        </w:tc>
        <w:tc>
          <w:tcPr>
            <w:tcW w:w="0" w:type="auto"/>
            <w:hideMark/>
          </w:tcPr>
          <w:p w14:paraId="64D4BA63" w14:textId="77777777" w:rsidR="00AE6779" w:rsidRPr="000F460B" w:rsidRDefault="00AE6779" w:rsidP="006C47D0">
            <w:pPr>
              <w:tabs>
                <w:tab w:val="num" w:pos="720"/>
              </w:tabs>
              <w:spacing w:after="160" w:line="259" w:lineRule="auto"/>
              <w:jc w:val="center"/>
              <w:rPr>
                <w:rFonts w:eastAsia="Calibri"/>
                <w:b/>
                <w:bCs/>
                <w:szCs w:val="22"/>
              </w:rPr>
            </w:pPr>
            <w:r w:rsidRPr="000F460B">
              <w:rPr>
                <w:b/>
                <w:bCs/>
                <w:szCs w:val="22"/>
                <w:lang w:val="el-GR"/>
              </w:rPr>
              <w:t xml:space="preserve">Αριθμός </w:t>
            </w:r>
            <w:proofErr w:type="spellStart"/>
            <w:r w:rsidRPr="000F460B">
              <w:rPr>
                <w:b/>
                <w:bCs/>
                <w:szCs w:val="22"/>
                <w:lang w:val="el-GR"/>
              </w:rPr>
              <w:t>κατ’ελάχιστον</w:t>
            </w:r>
            <w:proofErr w:type="spellEnd"/>
          </w:p>
        </w:tc>
      </w:tr>
      <w:tr w:rsidR="00AE6779" w:rsidRPr="005F1232" w14:paraId="460E9511" w14:textId="77777777" w:rsidTr="006C47D0">
        <w:trPr>
          <w:trHeight w:val="1200"/>
        </w:trPr>
        <w:tc>
          <w:tcPr>
            <w:tcW w:w="0" w:type="auto"/>
            <w:hideMark/>
          </w:tcPr>
          <w:p w14:paraId="105838D2" w14:textId="77777777" w:rsidR="00AE6779" w:rsidRPr="000F460B" w:rsidRDefault="00AE6779" w:rsidP="006C47D0">
            <w:pPr>
              <w:tabs>
                <w:tab w:val="num" w:pos="720"/>
              </w:tabs>
              <w:spacing w:after="160" w:line="259" w:lineRule="auto"/>
              <w:rPr>
                <w:rFonts w:eastAsia="Calibri"/>
                <w:szCs w:val="22"/>
                <w:lang w:val="el-GR"/>
              </w:rPr>
            </w:pPr>
            <w:r w:rsidRPr="000F460B">
              <w:rPr>
                <w:rFonts w:eastAsia="Calibri"/>
                <w:szCs w:val="22"/>
                <w:lang w:val="el-GR"/>
              </w:rPr>
              <w:t xml:space="preserve">Συντονισμός, προετοιμασία και υλοποίηση </w:t>
            </w:r>
            <w:proofErr w:type="spellStart"/>
            <w:r w:rsidRPr="000F460B">
              <w:rPr>
                <w:rFonts w:eastAsia="Calibri"/>
                <w:szCs w:val="22"/>
                <w:lang w:val="el-GR"/>
              </w:rPr>
              <w:t>στοχευμένων</w:t>
            </w:r>
            <w:proofErr w:type="spellEnd"/>
            <w:r w:rsidRPr="000F460B">
              <w:rPr>
                <w:rFonts w:eastAsia="Calibri"/>
                <w:szCs w:val="22"/>
                <w:lang w:val="el-GR"/>
              </w:rPr>
              <w:t xml:space="preserve"> συναντήσεων, επισκέψεων και επαφών για τη γεφύρωση του χάσματος μεταξύ του Πολυτεχνείου Κρήτης και τελικών χρηστών (B2B, B2G, B2C), στο πλαίσιο των μηχανισμών </w:t>
            </w:r>
            <w:proofErr w:type="spellStart"/>
            <w:r w:rsidRPr="000F460B">
              <w:rPr>
                <w:rFonts w:eastAsia="Calibri"/>
                <w:szCs w:val="22"/>
                <w:lang w:val="el-GR"/>
              </w:rPr>
              <w:t>Technology</w:t>
            </w:r>
            <w:proofErr w:type="spellEnd"/>
            <w:r w:rsidRPr="000F460B">
              <w:rPr>
                <w:rFonts w:eastAsia="Calibri"/>
                <w:szCs w:val="22"/>
                <w:lang w:val="el-GR"/>
              </w:rPr>
              <w:t xml:space="preserve"> </w:t>
            </w:r>
            <w:proofErr w:type="spellStart"/>
            <w:r w:rsidRPr="000F460B">
              <w:rPr>
                <w:rFonts w:eastAsia="Calibri"/>
                <w:szCs w:val="22"/>
                <w:lang w:val="el-GR"/>
              </w:rPr>
              <w:t>Push</w:t>
            </w:r>
            <w:proofErr w:type="spellEnd"/>
            <w:r w:rsidRPr="000F460B">
              <w:rPr>
                <w:rFonts w:eastAsia="Calibri"/>
                <w:szCs w:val="22"/>
                <w:lang w:val="el-GR"/>
              </w:rPr>
              <w:t xml:space="preserve"> και </w:t>
            </w:r>
            <w:proofErr w:type="spellStart"/>
            <w:r w:rsidRPr="000F460B">
              <w:rPr>
                <w:rFonts w:eastAsia="Calibri"/>
                <w:szCs w:val="22"/>
                <w:lang w:val="el-GR"/>
              </w:rPr>
              <w:t>Technology</w:t>
            </w:r>
            <w:proofErr w:type="spellEnd"/>
            <w:r w:rsidRPr="000F460B">
              <w:rPr>
                <w:rFonts w:eastAsia="Calibri"/>
                <w:szCs w:val="22"/>
                <w:lang w:val="el-GR"/>
              </w:rPr>
              <w:t xml:space="preserve"> </w:t>
            </w:r>
            <w:proofErr w:type="spellStart"/>
            <w:r w:rsidRPr="000F460B">
              <w:rPr>
                <w:rFonts w:eastAsia="Calibri"/>
                <w:szCs w:val="22"/>
                <w:lang w:val="el-GR"/>
              </w:rPr>
              <w:t>Pull</w:t>
            </w:r>
            <w:proofErr w:type="spellEnd"/>
            <w:r w:rsidRPr="000F460B">
              <w:rPr>
                <w:rFonts w:eastAsia="Calibri"/>
                <w:szCs w:val="22"/>
                <w:lang w:val="el-GR"/>
              </w:rPr>
              <w:t xml:space="preserve">. </w:t>
            </w:r>
          </w:p>
        </w:tc>
        <w:tc>
          <w:tcPr>
            <w:tcW w:w="0" w:type="auto"/>
            <w:hideMark/>
          </w:tcPr>
          <w:p w14:paraId="23887C20" w14:textId="77777777" w:rsidR="00AE6779" w:rsidRPr="000F460B" w:rsidRDefault="00AE6779" w:rsidP="006C47D0">
            <w:pPr>
              <w:tabs>
                <w:tab w:val="num" w:pos="720"/>
              </w:tabs>
              <w:spacing w:after="160" w:line="259" w:lineRule="auto"/>
              <w:jc w:val="center"/>
              <w:rPr>
                <w:rFonts w:eastAsia="Calibri"/>
                <w:color w:val="000000"/>
                <w:szCs w:val="22"/>
                <w:lang w:val="el-GR"/>
              </w:rPr>
            </w:pPr>
            <w:r w:rsidRPr="000F460B">
              <w:rPr>
                <w:rFonts w:eastAsia="Calibri"/>
                <w:color w:val="000000"/>
                <w:szCs w:val="22"/>
                <w:lang w:val="el-GR"/>
              </w:rPr>
              <w:t>5 συναντήσεις</w:t>
            </w:r>
          </w:p>
        </w:tc>
      </w:tr>
      <w:tr w:rsidR="00AE6779" w:rsidRPr="00035B40" w14:paraId="2635EE14" w14:textId="77777777" w:rsidTr="006C47D0">
        <w:trPr>
          <w:trHeight w:val="1154"/>
        </w:trPr>
        <w:tc>
          <w:tcPr>
            <w:tcW w:w="0" w:type="auto"/>
          </w:tcPr>
          <w:p w14:paraId="387984EB" w14:textId="77777777" w:rsidR="00AE6779" w:rsidRPr="000F460B" w:rsidRDefault="00AE6779" w:rsidP="006C47D0">
            <w:pPr>
              <w:tabs>
                <w:tab w:val="num" w:pos="720"/>
              </w:tabs>
              <w:spacing w:after="160" w:line="259" w:lineRule="auto"/>
              <w:rPr>
                <w:rFonts w:eastAsia="Calibri"/>
                <w:szCs w:val="22"/>
                <w:lang w:val="el-GR"/>
              </w:rPr>
            </w:pPr>
            <w:r w:rsidRPr="000F460B">
              <w:rPr>
                <w:rFonts w:eastAsia="Calibri"/>
                <w:szCs w:val="22"/>
                <w:lang w:val="el-GR"/>
              </w:rPr>
              <w:t>Σχεδιασμός και υλοποίηση διαδικασίας δράσεων έλξης από την αγορά (</w:t>
            </w:r>
            <w:r w:rsidRPr="000F460B">
              <w:rPr>
                <w:rFonts w:eastAsia="Calibri"/>
                <w:szCs w:val="22"/>
              </w:rPr>
              <w:t>technology</w:t>
            </w:r>
            <w:r w:rsidRPr="000F460B">
              <w:rPr>
                <w:rFonts w:eastAsia="Calibri"/>
                <w:szCs w:val="22"/>
                <w:lang w:val="el-GR"/>
              </w:rPr>
              <w:t xml:space="preserve"> </w:t>
            </w:r>
            <w:r w:rsidRPr="000F460B">
              <w:rPr>
                <w:rFonts w:eastAsia="Calibri"/>
                <w:szCs w:val="22"/>
              </w:rPr>
              <w:t>pull</w:t>
            </w:r>
            <w:r w:rsidRPr="000F460B">
              <w:rPr>
                <w:rFonts w:eastAsia="Calibri"/>
                <w:szCs w:val="22"/>
                <w:lang w:val="el-GR"/>
              </w:rPr>
              <w:t xml:space="preserve">) μετά από διερεύνηση των αναγκών της αγοράς μέσω ερωτηματολογίων, συνεντεύξεων και </w:t>
            </w:r>
            <w:proofErr w:type="spellStart"/>
            <w:r w:rsidRPr="000F460B">
              <w:rPr>
                <w:rFonts w:eastAsia="Calibri"/>
                <w:szCs w:val="22"/>
                <w:lang w:val="el-GR"/>
              </w:rPr>
              <w:t>στοχευμένων</w:t>
            </w:r>
            <w:proofErr w:type="spellEnd"/>
            <w:r w:rsidRPr="000F460B">
              <w:rPr>
                <w:rFonts w:eastAsia="Calibri"/>
                <w:szCs w:val="22"/>
                <w:lang w:val="el-GR"/>
              </w:rPr>
              <w:t xml:space="preserve"> επαφών με επιχειρήσεις και οργανισμούς </w:t>
            </w:r>
            <w:r w:rsidRPr="000F460B">
              <w:rPr>
                <w:rFonts w:eastAsia="Calibri"/>
                <w:color w:val="000000"/>
                <w:szCs w:val="22"/>
                <w:lang w:val="el-GR"/>
              </w:rPr>
              <w:t>που υλοποιείται από το Τμήμα 3.</w:t>
            </w:r>
          </w:p>
        </w:tc>
        <w:tc>
          <w:tcPr>
            <w:tcW w:w="0" w:type="auto"/>
          </w:tcPr>
          <w:p w14:paraId="28ECF9BF" w14:textId="77777777" w:rsidR="00AE6779" w:rsidRPr="000F460B" w:rsidRDefault="00AE6779" w:rsidP="006C47D0">
            <w:pPr>
              <w:tabs>
                <w:tab w:val="num" w:pos="720"/>
              </w:tabs>
              <w:spacing w:after="160" w:line="259" w:lineRule="auto"/>
              <w:jc w:val="center"/>
              <w:rPr>
                <w:rFonts w:eastAsia="Calibri"/>
                <w:color w:val="000000"/>
                <w:szCs w:val="22"/>
                <w:lang w:val="el-GR"/>
              </w:rPr>
            </w:pPr>
            <w:r w:rsidRPr="000F460B">
              <w:rPr>
                <w:rFonts w:eastAsia="Calibri"/>
                <w:color w:val="000000"/>
                <w:szCs w:val="22"/>
                <w:lang w:val="el-GR"/>
              </w:rPr>
              <w:t>1</w:t>
            </w:r>
          </w:p>
        </w:tc>
      </w:tr>
      <w:tr w:rsidR="00AE6779" w:rsidRPr="00035B40" w14:paraId="428D9267" w14:textId="77777777" w:rsidTr="006C47D0">
        <w:trPr>
          <w:trHeight w:val="896"/>
        </w:trPr>
        <w:tc>
          <w:tcPr>
            <w:tcW w:w="0" w:type="auto"/>
          </w:tcPr>
          <w:p w14:paraId="7DFB38FF" w14:textId="77777777" w:rsidR="00AE6779" w:rsidRPr="000F460B" w:rsidRDefault="00AE6779" w:rsidP="006C47D0">
            <w:pPr>
              <w:tabs>
                <w:tab w:val="num" w:pos="720"/>
              </w:tabs>
              <w:spacing w:after="160" w:line="259" w:lineRule="auto"/>
              <w:rPr>
                <w:rFonts w:eastAsia="Calibri"/>
                <w:szCs w:val="22"/>
                <w:lang w:val="el-GR"/>
              </w:rPr>
            </w:pPr>
            <w:r w:rsidRPr="000F460B">
              <w:rPr>
                <w:rFonts w:eastAsia="Calibri"/>
                <w:szCs w:val="22"/>
                <w:lang w:val="el-GR"/>
              </w:rPr>
              <w:t>Διοργάνωση ημερίδας παρουσίασης τεχνολογιών και ερευνητικών αποτελεσμάτων του Πολυτεχνείου Κρήτης προς επιχειρήσεις και δυνητικούς συνεργάτες.</w:t>
            </w:r>
          </w:p>
        </w:tc>
        <w:tc>
          <w:tcPr>
            <w:tcW w:w="0" w:type="auto"/>
          </w:tcPr>
          <w:p w14:paraId="29C696A2" w14:textId="77777777" w:rsidR="00AE6779" w:rsidRPr="000F460B" w:rsidRDefault="00AE6779" w:rsidP="006C47D0">
            <w:pPr>
              <w:tabs>
                <w:tab w:val="num" w:pos="720"/>
              </w:tabs>
              <w:spacing w:after="160" w:line="259" w:lineRule="auto"/>
              <w:jc w:val="center"/>
              <w:rPr>
                <w:rFonts w:eastAsia="Calibri"/>
                <w:color w:val="000000"/>
                <w:szCs w:val="22"/>
                <w:lang w:val="el-GR"/>
              </w:rPr>
            </w:pPr>
            <w:r w:rsidRPr="000F460B">
              <w:rPr>
                <w:rFonts w:eastAsia="Calibri"/>
                <w:szCs w:val="22"/>
                <w:lang w:val="el-GR"/>
              </w:rPr>
              <w:t>1</w:t>
            </w:r>
          </w:p>
        </w:tc>
      </w:tr>
      <w:tr w:rsidR="00AE6779" w:rsidRPr="00035B40" w14:paraId="41EB3BCE" w14:textId="77777777" w:rsidTr="006C47D0">
        <w:trPr>
          <w:trHeight w:val="129"/>
        </w:trPr>
        <w:tc>
          <w:tcPr>
            <w:tcW w:w="0" w:type="auto"/>
          </w:tcPr>
          <w:p w14:paraId="4C36532F" w14:textId="77777777" w:rsidR="00AE6779" w:rsidRPr="000F460B" w:rsidRDefault="00AE6779" w:rsidP="006C47D0">
            <w:pPr>
              <w:tabs>
                <w:tab w:val="num" w:pos="720"/>
              </w:tabs>
              <w:spacing w:after="160" w:line="259" w:lineRule="auto"/>
              <w:rPr>
                <w:rFonts w:eastAsia="Calibri"/>
                <w:szCs w:val="22"/>
                <w:lang w:val="el-GR"/>
              </w:rPr>
            </w:pPr>
            <w:proofErr w:type="spellStart"/>
            <w:r w:rsidRPr="000F460B">
              <w:rPr>
                <w:rFonts w:eastAsia="Calibri"/>
                <w:szCs w:val="22"/>
                <w:lang w:val="el-GR"/>
              </w:rPr>
              <w:t>Στοχευμένες</w:t>
            </w:r>
            <w:proofErr w:type="spellEnd"/>
            <w:r w:rsidRPr="000F460B">
              <w:rPr>
                <w:rFonts w:eastAsia="Calibri"/>
                <w:szCs w:val="22"/>
                <w:lang w:val="el-GR"/>
              </w:rPr>
              <w:t xml:space="preserve"> επαφές και παρουσιάσεις με επενδυτές επιχειρηματικού κεφαλαίου (</w:t>
            </w:r>
            <w:proofErr w:type="spellStart"/>
            <w:r w:rsidRPr="000F460B">
              <w:rPr>
                <w:rFonts w:eastAsia="Calibri"/>
                <w:szCs w:val="22"/>
                <w:lang w:val="el-GR"/>
              </w:rPr>
              <w:t>Venture</w:t>
            </w:r>
            <w:proofErr w:type="spellEnd"/>
            <w:r w:rsidRPr="000F460B">
              <w:rPr>
                <w:rFonts w:eastAsia="Calibri"/>
                <w:szCs w:val="22"/>
                <w:lang w:val="el-GR"/>
              </w:rPr>
              <w:t xml:space="preserve"> Capital </w:t>
            </w:r>
            <w:proofErr w:type="spellStart"/>
            <w:r w:rsidRPr="000F460B">
              <w:rPr>
                <w:rFonts w:eastAsia="Calibri"/>
                <w:szCs w:val="22"/>
                <w:lang w:val="el-GR"/>
              </w:rPr>
              <w:t>funds</w:t>
            </w:r>
            <w:proofErr w:type="spellEnd"/>
            <w:r w:rsidRPr="000F460B">
              <w:rPr>
                <w:rFonts w:eastAsia="Calibri"/>
                <w:szCs w:val="22"/>
                <w:lang w:val="el-GR"/>
              </w:rPr>
              <w:t xml:space="preserve">), επιχειρηματικούς αγγέλους </w:t>
            </w:r>
            <w:r w:rsidRPr="000F460B">
              <w:rPr>
                <w:rFonts w:eastAsia="Calibri"/>
                <w:szCs w:val="22"/>
                <w:lang w:val="el-GR"/>
              </w:rPr>
              <w:lastRenderedPageBreak/>
              <w:t>(</w:t>
            </w:r>
            <w:proofErr w:type="spellStart"/>
            <w:r w:rsidRPr="000F460B">
              <w:rPr>
                <w:rFonts w:eastAsia="Calibri"/>
                <w:szCs w:val="22"/>
                <w:lang w:val="el-GR"/>
              </w:rPr>
              <w:t>Business</w:t>
            </w:r>
            <w:proofErr w:type="spellEnd"/>
            <w:r w:rsidRPr="000F460B">
              <w:rPr>
                <w:rFonts w:eastAsia="Calibri"/>
                <w:szCs w:val="22"/>
                <w:lang w:val="el-GR"/>
              </w:rPr>
              <w:t xml:space="preserve"> </w:t>
            </w:r>
            <w:proofErr w:type="spellStart"/>
            <w:r w:rsidRPr="000F460B">
              <w:rPr>
                <w:rFonts w:eastAsia="Calibri"/>
                <w:szCs w:val="22"/>
                <w:lang w:val="el-GR"/>
              </w:rPr>
              <w:t>Angels</w:t>
            </w:r>
            <w:proofErr w:type="spellEnd"/>
            <w:r w:rsidRPr="000F460B">
              <w:rPr>
                <w:rFonts w:eastAsia="Calibri"/>
                <w:szCs w:val="22"/>
                <w:lang w:val="el-GR"/>
              </w:rPr>
              <w:t>), εθνικά και διεθνή χρηματοδοτικά εργαλεία, συμβουλευτικούς οργανισμούς και άλλους φορείς χρηματοδότησης και επιχειρηματικής ανάπτυξης που αναζητούν τεχνολογίες αιχμής (</w:t>
            </w:r>
            <w:proofErr w:type="spellStart"/>
            <w:r w:rsidRPr="000F460B">
              <w:rPr>
                <w:rFonts w:eastAsia="Calibri"/>
                <w:szCs w:val="22"/>
                <w:lang w:val="el-GR"/>
              </w:rPr>
              <w:t>Deep</w:t>
            </w:r>
            <w:proofErr w:type="spellEnd"/>
            <w:r w:rsidRPr="000F460B">
              <w:rPr>
                <w:rFonts w:eastAsia="Calibri"/>
                <w:szCs w:val="22"/>
                <w:lang w:val="el-GR"/>
              </w:rPr>
              <w:t xml:space="preserve"> Tech)</w:t>
            </w:r>
          </w:p>
        </w:tc>
        <w:tc>
          <w:tcPr>
            <w:tcW w:w="0" w:type="auto"/>
          </w:tcPr>
          <w:p w14:paraId="5B21FCC7" w14:textId="77777777" w:rsidR="00AE6779" w:rsidRPr="000F460B" w:rsidRDefault="00AE6779" w:rsidP="006C47D0">
            <w:pPr>
              <w:tabs>
                <w:tab w:val="num" w:pos="720"/>
              </w:tabs>
              <w:spacing w:after="160" w:line="259" w:lineRule="auto"/>
              <w:jc w:val="center"/>
              <w:rPr>
                <w:rFonts w:eastAsia="Calibri"/>
                <w:szCs w:val="22"/>
                <w:lang w:val="el-GR"/>
              </w:rPr>
            </w:pPr>
            <w:r w:rsidRPr="000F460B">
              <w:rPr>
                <w:rFonts w:eastAsia="Calibri"/>
                <w:szCs w:val="22"/>
              </w:rPr>
              <w:lastRenderedPageBreak/>
              <w:t>5</w:t>
            </w:r>
            <w:r w:rsidRPr="000F460B">
              <w:rPr>
                <w:rFonts w:eastAsia="Calibri"/>
                <w:szCs w:val="22"/>
                <w:lang w:val="el-GR"/>
              </w:rPr>
              <w:t xml:space="preserve"> επαφές</w:t>
            </w:r>
          </w:p>
        </w:tc>
      </w:tr>
    </w:tbl>
    <w:p w14:paraId="78621BAF" w14:textId="77777777" w:rsidR="00AE6779" w:rsidRPr="005F1232" w:rsidRDefault="00AE6779" w:rsidP="00AE6779">
      <w:pPr>
        <w:tabs>
          <w:tab w:val="num" w:pos="720"/>
        </w:tabs>
        <w:rPr>
          <w:b/>
          <w:bCs/>
          <w:lang w:val="el-GR"/>
        </w:rPr>
      </w:pPr>
    </w:p>
    <w:p w14:paraId="66CCFE36" w14:textId="77777777" w:rsidR="00AE6779" w:rsidRDefault="00AE6779" w:rsidP="00AE6779">
      <w:pPr>
        <w:tabs>
          <w:tab w:val="num" w:pos="720"/>
        </w:tabs>
        <w:rPr>
          <w:b/>
          <w:bCs/>
          <w:lang w:val="el-GR"/>
        </w:rPr>
      </w:pPr>
    </w:p>
    <w:p w14:paraId="61413E59" w14:textId="77777777" w:rsidR="00AE6779" w:rsidRDefault="00AE6779" w:rsidP="00AE6779">
      <w:pPr>
        <w:tabs>
          <w:tab w:val="num" w:pos="720"/>
        </w:tabs>
        <w:rPr>
          <w:b/>
          <w:bCs/>
          <w:lang w:val="el-GR"/>
        </w:rPr>
      </w:pPr>
      <w:r w:rsidRPr="0059488C">
        <w:rPr>
          <w:b/>
          <w:bCs/>
          <w:lang w:val="el-GR"/>
        </w:rPr>
        <w:t xml:space="preserve">Δράση </w:t>
      </w:r>
      <w:r>
        <w:rPr>
          <w:b/>
          <w:bCs/>
          <w:lang w:val="el-GR"/>
        </w:rPr>
        <w:t>5</w:t>
      </w:r>
      <w:r w:rsidRPr="0059488C">
        <w:rPr>
          <w:b/>
          <w:bCs/>
          <w:lang w:val="el-GR"/>
        </w:rPr>
        <w:t>. Παρακολούθηση</w:t>
      </w:r>
      <w:r>
        <w:rPr>
          <w:b/>
          <w:bCs/>
          <w:lang w:val="el-GR"/>
        </w:rPr>
        <w:t xml:space="preserve"> και</w:t>
      </w:r>
      <w:r w:rsidRPr="0059488C">
        <w:rPr>
          <w:b/>
          <w:bCs/>
          <w:lang w:val="el-GR"/>
        </w:rPr>
        <w:t xml:space="preserve"> αξιολόγηση </w:t>
      </w:r>
      <w:r>
        <w:rPr>
          <w:b/>
          <w:bCs/>
          <w:lang w:val="el-GR"/>
        </w:rPr>
        <w:t>δράσεων</w:t>
      </w:r>
    </w:p>
    <w:p w14:paraId="1F01C948" w14:textId="77777777" w:rsidR="00AE6779" w:rsidRPr="0059488C" w:rsidRDefault="00AE6779" w:rsidP="00AE6779">
      <w:pPr>
        <w:tabs>
          <w:tab w:val="num" w:pos="720"/>
        </w:tabs>
        <w:rPr>
          <w:b/>
          <w:bCs/>
          <w:lang w:val="el-GR"/>
        </w:rPr>
      </w:pPr>
      <w:r w:rsidRPr="0059488C">
        <w:rPr>
          <w:lang w:val="el-GR"/>
        </w:rPr>
        <w:t>Συνεισφορά στη</w:t>
      </w:r>
      <w:r>
        <w:rPr>
          <w:lang w:val="el-GR"/>
        </w:rPr>
        <w:t>ν</w:t>
      </w:r>
      <w:r w:rsidRPr="0059488C">
        <w:rPr>
          <w:lang w:val="el-GR"/>
        </w:rPr>
        <w:t xml:space="preserve"> </w:t>
      </w:r>
      <w:r>
        <w:rPr>
          <w:lang w:val="el-GR"/>
        </w:rPr>
        <w:t>αξιολόγηση</w:t>
      </w:r>
      <w:r w:rsidRPr="0059488C">
        <w:rPr>
          <w:lang w:val="el-GR"/>
        </w:rPr>
        <w:t xml:space="preserve"> των δράσεων </w:t>
      </w:r>
      <w:proofErr w:type="spellStart"/>
      <w:r w:rsidRPr="0059488C">
        <w:rPr>
          <w:lang w:val="el-GR"/>
        </w:rPr>
        <w:t>Technology</w:t>
      </w:r>
      <w:proofErr w:type="spellEnd"/>
      <w:r w:rsidRPr="0059488C">
        <w:rPr>
          <w:lang w:val="el-GR"/>
        </w:rPr>
        <w:t xml:space="preserve"> </w:t>
      </w:r>
      <w:proofErr w:type="spellStart"/>
      <w:r w:rsidRPr="0059488C">
        <w:rPr>
          <w:lang w:val="el-GR"/>
        </w:rPr>
        <w:t>Push</w:t>
      </w:r>
      <w:proofErr w:type="spellEnd"/>
      <w:r w:rsidRPr="0059488C">
        <w:rPr>
          <w:lang w:val="el-GR"/>
        </w:rPr>
        <w:t xml:space="preserve"> και </w:t>
      </w:r>
      <w:proofErr w:type="spellStart"/>
      <w:r w:rsidRPr="0059488C">
        <w:rPr>
          <w:lang w:val="el-GR"/>
        </w:rPr>
        <w:t>Technology</w:t>
      </w:r>
      <w:proofErr w:type="spellEnd"/>
      <w:r w:rsidRPr="0059488C">
        <w:rPr>
          <w:lang w:val="el-GR"/>
        </w:rPr>
        <w:t xml:space="preserve"> </w:t>
      </w:r>
      <w:proofErr w:type="spellStart"/>
      <w:r w:rsidRPr="0059488C">
        <w:rPr>
          <w:lang w:val="el-GR"/>
        </w:rPr>
        <w:t>Pull</w:t>
      </w:r>
      <w:proofErr w:type="spellEnd"/>
      <w:r w:rsidRPr="0059488C">
        <w:rPr>
          <w:lang w:val="el-GR"/>
        </w:rPr>
        <w:t>, με ποσοτική και ποιοτική αποτίμηση των αποτελεσμάτων, παρουσίαση βασικών δεικτών απόδοσης (</w:t>
      </w:r>
      <w:proofErr w:type="spellStart"/>
      <w:r w:rsidRPr="0059488C">
        <w:rPr>
          <w:lang w:val="el-GR"/>
        </w:rPr>
        <w:t>KPIs</w:t>
      </w:r>
      <w:proofErr w:type="spellEnd"/>
      <w:r w:rsidRPr="0059488C">
        <w:rPr>
          <w:lang w:val="el-GR"/>
        </w:rPr>
        <w:t xml:space="preserve">) και προτάσεις </w:t>
      </w:r>
      <w:r>
        <w:rPr>
          <w:lang w:val="el-GR"/>
        </w:rPr>
        <w:t xml:space="preserve">για </w:t>
      </w:r>
      <w:r w:rsidRPr="0059488C">
        <w:rPr>
          <w:lang w:val="el-GR"/>
        </w:rPr>
        <w:t>βελτίωση</w:t>
      </w:r>
    </w:p>
    <w:p w14:paraId="229386AE" w14:textId="77777777" w:rsidR="00AE6779" w:rsidRPr="004067A2" w:rsidRDefault="00AE6779" w:rsidP="00AE6779">
      <w:pPr>
        <w:tabs>
          <w:tab w:val="num" w:pos="720"/>
        </w:tabs>
        <w:rPr>
          <w:b/>
          <w:bCs/>
          <w:lang w:val="el-GR"/>
        </w:rPr>
      </w:pPr>
      <w:r w:rsidRPr="004067A2">
        <w:rPr>
          <w:b/>
          <w:bCs/>
          <w:lang w:val="el-GR"/>
        </w:rPr>
        <w:t xml:space="preserve">Παραδοτέα Δράσης </w:t>
      </w:r>
      <w:r>
        <w:rPr>
          <w:b/>
          <w:bCs/>
          <w:lang w:val="el-GR"/>
        </w:rPr>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0"/>
        <w:gridCol w:w="1756"/>
      </w:tblGrid>
      <w:tr w:rsidR="00AE6779" w:rsidRPr="00294828" w14:paraId="36BC43B7" w14:textId="77777777" w:rsidTr="006C47D0">
        <w:tc>
          <w:tcPr>
            <w:tcW w:w="0" w:type="auto"/>
            <w:hideMark/>
          </w:tcPr>
          <w:p w14:paraId="10A28B8B" w14:textId="77777777" w:rsidR="00AE6779" w:rsidRPr="000F460B" w:rsidRDefault="00AE6779" w:rsidP="006C47D0">
            <w:pPr>
              <w:tabs>
                <w:tab w:val="num" w:pos="720"/>
              </w:tabs>
              <w:spacing w:after="160" w:line="259" w:lineRule="auto"/>
              <w:rPr>
                <w:rFonts w:eastAsia="Calibri"/>
                <w:b/>
                <w:bCs/>
                <w:szCs w:val="22"/>
                <w:lang w:val="el-GR"/>
              </w:rPr>
            </w:pPr>
            <w:r w:rsidRPr="000F460B">
              <w:rPr>
                <w:rFonts w:eastAsia="Calibri"/>
                <w:b/>
                <w:bCs/>
                <w:szCs w:val="22"/>
                <w:lang w:val="el-GR"/>
              </w:rPr>
              <w:t>Περιγραφή Παραδοτέου</w:t>
            </w:r>
          </w:p>
        </w:tc>
        <w:tc>
          <w:tcPr>
            <w:tcW w:w="0" w:type="auto"/>
            <w:hideMark/>
          </w:tcPr>
          <w:p w14:paraId="46D00E2A" w14:textId="77777777" w:rsidR="00AE6779" w:rsidRPr="000F460B" w:rsidRDefault="00AE6779" w:rsidP="006C47D0">
            <w:pPr>
              <w:tabs>
                <w:tab w:val="num" w:pos="720"/>
              </w:tabs>
              <w:spacing w:after="160" w:line="259" w:lineRule="auto"/>
              <w:jc w:val="center"/>
              <w:rPr>
                <w:rFonts w:eastAsia="Calibri"/>
                <w:b/>
                <w:bCs/>
                <w:szCs w:val="22"/>
                <w:lang w:val="el-GR"/>
              </w:rPr>
            </w:pPr>
            <w:r w:rsidRPr="000F460B">
              <w:rPr>
                <w:rFonts w:cs="Aptos"/>
                <w:b/>
                <w:bCs/>
                <w:szCs w:val="22"/>
                <w:lang w:val="el-GR"/>
              </w:rPr>
              <w:t xml:space="preserve">Αριθμός </w:t>
            </w:r>
            <w:proofErr w:type="spellStart"/>
            <w:r w:rsidRPr="000F460B">
              <w:rPr>
                <w:rFonts w:cs="Aptos"/>
                <w:b/>
                <w:bCs/>
                <w:szCs w:val="22"/>
                <w:lang w:val="el-GR"/>
              </w:rPr>
              <w:t>κατ’ελάχιστον</w:t>
            </w:r>
            <w:proofErr w:type="spellEnd"/>
          </w:p>
        </w:tc>
      </w:tr>
      <w:tr w:rsidR="00AE6779" w:rsidRPr="00294828" w14:paraId="52E8F268" w14:textId="77777777" w:rsidTr="006C47D0">
        <w:tc>
          <w:tcPr>
            <w:tcW w:w="0" w:type="auto"/>
            <w:hideMark/>
          </w:tcPr>
          <w:p w14:paraId="6F7E90E1" w14:textId="77777777" w:rsidR="00AE6779" w:rsidRPr="000F460B" w:rsidRDefault="00AE6779" w:rsidP="006C47D0">
            <w:pPr>
              <w:tabs>
                <w:tab w:val="num" w:pos="720"/>
              </w:tabs>
              <w:spacing w:after="160" w:line="259" w:lineRule="auto"/>
              <w:rPr>
                <w:rFonts w:eastAsia="Calibri"/>
                <w:szCs w:val="22"/>
                <w:lang w:val="el-GR"/>
              </w:rPr>
            </w:pPr>
            <w:r w:rsidRPr="000F460B">
              <w:rPr>
                <w:rFonts w:eastAsia="Calibri"/>
                <w:szCs w:val="22"/>
                <w:lang w:val="el-GR"/>
              </w:rPr>
              <w:t xml:space="preserve">Αξιολόγηση των δράσεων </w:t>
            </w:r>
            <w:proofErr w:type="spellStart"/>
            <w:r w:rsidRPr="000F460B">
              <w:rPr>
                <w:rFonts w:eastAsia="Calibri"/>
                <w:szCs w:val="22"/>
                <w:lang w:val="el-GR"/>
              </w:rPr>
              <w:t>Technology</w:t>
            </w:r>
            <w:proofErr w:type="spellEnd"/>
            <w:r w:rsidRPr="000F460B">
              <w:rPr>
                <w:rFonts w:eastAsia="Calibri"/>
                <w:szCs w:val="22"/>
                <w:lang w:val="el-GR"/>
              </w:rPr>
              <w:t xml:space="preserve"> </w:t>
            </w:r>
            <w:proofErr w:type="spellStart"/>
            <w:r w:rsidRPr="000F460B">
              <w:rPr>
                <w:rFonts w:eastAsia="Calibri"/>
                <w:szCs w:val="22"/>
                <w:lang w:val="el-GR"/>
              </w:rPr>
              <w:t>Push</w:t>
            </w:r>
            <w:proofErr w:type="spellEnd"/>
            <w:r w:rsidRPr="000F460B">
              <w:rPr>
                <w:rFonts w:eastAsia="Calibri"/>
                <w:szCs w:val="22"/>
                <w:lang w:val="el-GR"/>
              </w:rPr>
              <w:t xml:space="preserve"> και </w:t>
            </w:r>
            <w:proofErr w:type="spellStart"/>
            <w:r w:rsidRPr="000F460B">
              <w:rPr>
                <w:rFonts w:eastAsia="Calibri"/>
                <w:szCs w:val="22"/>
                <w:lang w:val="el-GR"/>
              </w:rPr>
              <w:t>Technology</w:t>
            </w:r>
            <w:proofErr w:type="spellEnd"/>
            <w:r w:rsidRPr="000F460B">
              <w:rPr>
                <w:rFonts w:eastAsia="Calibri"/>
                <w:szCs w:val="22"/>
                <w:lang w:val="el-GR"/>
              </w:rPr>
              <w:t xml:space="preserve"> </w:t>
            </w:r>
            <w:proofErr w:type="spellStart"/>
            <w:r w:rsidRPr="000F460B">
              <w:rPr>
                <w:rFonts w:eastAsia="Calibri"/>
                <w:szCs w:val="22"/>
                <w:lang w:val="el-GR"/>
              </w:rPr>
              <w:t>Pull</w:t>
            </w:r>
            <w:proofErr w:type="spellEnd"/>
            <w:r w:rsidRPr="000F460B">
              <w:rPr>
                <w:rFonts w:eastAsia="Calibri"/>
                <w:szCs w:val="22"/>
                <w:lang w:val="el-GR"/>
              </w:rPr>
              <w:t>, με ποσοτική και ποιοτική αποτίμηση των αποτελεσμάτων, βάσει σχεδιασμού βασικών δεικτών απόδοσης (</w:t>
            </w:r>
            <w:proofErr w:type="spellStart"/>
            <w:r w:rsidRPr="000F460B">
              <w:rPr>
                <w:rFonts w:eastAsia="Calibri"/>
                <w:szCs w:val="22"/>
                <w:lang w:val="el-GR"/>
              </w:rPr>
              <w:t>KPIs</w:t>
            </w:r>
            <w:proofErr w:type="spellEnd"/>
            <w:r w:rsidRPr="000F460B">
              <w:rPr>
                <w:rFonts w:eastAsia="Calibri"/>
                <w:szCs w:val="22"/>
                <w:lang w:val="el-GR"/>
              </w:rPr>
              <w:t>) και προτάσεις για βελτίωση</w:t>
            </w:r>
          </w:p>
        </w:tc>
        <w:tc>
          <w:tcPr>
            <w:tcW w:w="0" w:type="auto"/>
            <w:hideMark/>
          </w:tcPr>
          <w:p w14:paraId="6588F9ED" w14:textId="77777777" w:rsidR="00AE6779" w:rsidRPr="000F460B" w:rsidRDefault="00AE6779" w:rsidP="006C47D0">
            <w:pPr>
              <w:tabs>
                <w:tab w:val="num" w:pos="720"/>
              </w:tabs>
              <w:spacing w:after="160" w:line="259" w:lineRule="auto"/>
              <w:jc w:val="center"/>
              <w:rPr>
                <w:rFonts w:eastAsia="Calibri"/>
                <w:szCs w:val="22"/>
              </w:rPr>
            </w:pPr>
            <w:r w:rsidRPr="000F460B">
              <w:rPr>
                <w:rFonts w:eastAsia="Calibri"/>
                <w:szCs w:val="22"/>
              </w:rPr>
              <w:t>1</w:t>
            </w:r>
          </w:p>
        </w:tc>
      </w:tr>
    </w:tbl>
    <w:p w14:paraId="4DA85C8B" w14:textId="77777777" w:rsidR="00AE6779" w:rsidRPr="003D24AA" w:rsidRDefault="00AE6779" w:rsidP="00AE6779">
      <w:pPr>
        <w:tabs>
          <w:tab w:val="num" w:pos="720"/>
        </w:tabs>
      </w:pPr>
    </w:p>
    <w:p w14:paraId="4EF31564" w14:textId="77777777" w:rsidR="00AE6779" w:rsidRDefault="00AE6779" w:rsidP="00AE6779">
      <w:pPr>
        <w:tabs>
          <w:tab w:val="num" w:pos="720"/>
        </w:tabs>
        <w:rPr>
          <w:b/>
          <w:bCs/>
          <w:lang w:val="el-GR"/>
        </w:rPr>
      </w:pPr>
      <w:r w:rsidRPr="0059488C">
        <w:rPr>
          <w:b/>
          <w:bCs/>
          <w:lang w:val="el-GR"/>
        </w:rPr>
        <w:t xml:space="preserve">Δράση </w:t>
      </w:r>
      <w:r>
        <w:rPr>
          <w:b/>
          <w:bCs/>
          <w:lang w:val="el-GR"/>
        </w:rPr>
        <w:t>6</w:t>
      </w:r>
      <w:r w:rsidRPr="0059488C">
        <w:rPr>
          <w:b/>
          <w:bCs/>
          <w:lang w:val="el-GR"/>
        </w:rPr>
        <w:t>. Δράσεις Πενταπλής Έλικας Καινοτομίας</w:t>
      </w:r>
    </w:p>
    <w:p w14:paraId="5E886F73" w14:textId="77777777" w:rsidR="00AE6779" w:rsidRPr="00C92B39" w:rsidRDefault="00AE6779" w:rsidP="00AE6779">
      <w:pPr>
        <w:tabs>
          <w:tab w:val="num" w:pos="720"/>
        </w:tabs>
        <w:rPr>
          <w:lang w:val="el-GR"/>
        </w:rPr>
      </w:pPr>
      <w:r w:rsidRPr="00C92B39">
        <w:rPr>
          <w:lang w:val="el-GR"/>
        </w:rPr>
        <w:t>Δράσεις κοινωνικού, οικονομικού, περιβαλλοντικού, εκπαιδευτικού και πολιτειακού χαρακτήρα</w:t>
      </w:r>
    </w:p>
    <w:p w14:paraId="33286B9D" w14:textId="77777777" w:rsidR="00AE6779" w:rsidRPr="00035B40" w:rsidRDefault="00AE6779" w:rsidP="00AE6779">
      <w:pPr>
        <w:tabs>
          <w:tab w:val="num" w:pos="720"/>
        </w:tabs>
        <w:rPr>
          <w:b/>
          <w:bCs/>
          <w:lang w:val="el-GR"/>
        </w:rPr>
      </w:pPr>
      <w:r w:rsidRPr="003D24AA">
        <w:rPr>
          <w:b/>
          <w:bCs/>
          <w:lang w:val="el-GR"/>
        </w:rPr>
        <w:t xml:space="preserve">Παραδοτέα Δράσης </w:t>
      </w:r>
      <w:r>
        <w:rPr>
          <w:b/>
          <w:bCs/>
          <w:lang w:val="el-GR"/>
        </w:rPr>
        <w:t>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2"/>
        <w:gridCol w:w="1744"/>
      </w:tblGrid>
      <w:tr w:rsidR="00AE6779" w:rsidRPr="00F71198" w14:paraId="0DD93ECD" w14:textId="77777777" w:rsidTr="006C47D0">
        <w:tc>
          <w:tcPr>
            <w:tcW w:w="0" w:type="auto"/>
            <w:hideMark/>
          </w:tcPr>
          <w:p w14:paraId="30B541E6" w14:textId="77777777" w:rsidR="00AE6779" w:rsidRPr="000F460B" w:rsidRDefault="00AE6779" w:rsidP="006C47D0">
            <w:pPr>
              <w:tabs>
                <w:tab w:val="num" w:pos="720"/>
              </w:tabs>
              <w:spacing w:after="160" w:line="259" w:lineRule="auto"/>
              <w:rPr>
                <w:rFonts w:eastAsia="Calibri"/>
                <w:b/>
                <w:bCs/>
                <w:szCs w:val="22"/>
                <w:lang w:val="el-GR"/>
              </w:rPr>
            </w:pPr>
            <w:r w:rsidRPr="000F460B">
              <w:rPr>
                <w:rFonts w:eastAsia="Calibri"/>
                <w:b/>
                <w:bCs/>
                <w:szCs w:val="22"/>
                <w:lang w:val="el-GR"/>
              </w:rPr>
              <w:t>Περιγραφή Παραδοτέου</w:t>
            </w:r>
          </w:p>
        </w:tc>
        <w:tc>
          <w:tcPr>
            <w:tcW w:w="0" w:type="auto"/>
            <w:hideMark/>
          </w:tcPr>
          <w:p w14:paraId="34ADE28E" w14:textId="77777777" w:rsidR="00AE6779" w:rsidRPr="000F460B" w:rsidRDefault="00AE6779" w:rsidP="006C47D0">
            <w:pPr>
              <w:tabs>
                <w:tab w:val="num" w:pos="720"/>
              </w:tabs>
              <w:spacing w:after="160" w:line="259" w:lineRule="auto"/>
              <w:jc w:val="center"/>
              <w:rPr>
                <w:rFonts w:eastAsia="Calibri"/>
                <w:b/>
                <w:bCs/>
                <w:szCs w:val="22"/>
              </w:rPr>
            </w:pPr>
            <w:r w:rsidRPr="000F460B">
              <w:rPr>
                <w:rFonts w:cs="Aptos"/>
                <w:b/>
                <w:bCs/>
                <w:szCs w:val="22"/>
                <w:lang w:val="el-GR"/>
              </w:rPr>
              <w:t xml:space="preserve">Αριθμός </w:t>
            </w:r>
            <w:proofErr w:type="spellStart"/>
            <w:r w:rsidRPr="000F460B">
              <w:rPr>
                <w:rFonts w:cs="Aptos"/>
                <w:b/>
                <w:bCs/>
                <w:szCs w:val="22"/>
                <w:lang w:val="el-GR"/>
              </w:rPr>
              <w:t>κατ’ελάχιστον</w:t>
            </w:r>
            <w:proofErr w:type="spellEnd"/>
          </w:p>
        </w:tc>
      </w:tr>
      <w:tr w:rsidR="00AE6779" w:rsidRPr="00F71198" w14:paraId="7D19A5DA" w14:textId="77777777" w:rsidTr="006C47D0">
        <w:tc>
          <w:tcPr>
            <w:tcW w:w="0" w:type="auto"/>
            <w:hideMark/>
          </w:tcPr>
          <w:p w14:paraId="624AF073" w14:textId="77777777" w:rsidR="00AE6779" w:rsidRPr="000F460B" w:rsidRDefault="00AE6779" w:rsidP="006C47D0">
            <w:pPr>
              <w:tabs>
                <w:tab w:val="num" w:pos="720"/>
              </w:tabs>
              <w:spacing w:after="160" w:line="259" w:lineRule="auto"/>
              <w:rPr>
                <w:rFonts w:eastAsia="Calibri"/>
                <w:szCs w:val="22"/>
                <w:lang w:val="el-GR"/>
              </w:rPr>
            </w:pPr>
            <w:r w:rsidRPr="000F460B">
              <w:rPr>
                <w:rFonts w:eastAsia="Calibri"/>
                <w:szCs w:val="22"/>
                <w:lang w:val="el-GR"/>
              </w:rPr>
              <w:t>Δράσεις κοινωνικού χαρακτήρα με στόχο τη σύνδεση του Πολυτεχνείου Κρήτης με την τοπική κοινωνία, τοπικές κοινότητες, απομακρυσμένες περιοχές, κοινωνικούς φορείς.</w:t>
            </w:r>
          </w:p>
        </w:tc>
        <w:tc>
          <w:tcPr>
            <w:tcW w:w="0" w:type="auto"/>
            <w:hideMark/>
          </w:tcPr>
          <w:p w14:paraId="6FF74B88" w14:textId="77777777" w:rsidR="00AE6779" w:rsidRPr="000F460B" w:rsidRDefault="00AE6779" w:rsidP="006C47D0">
            <w:pPr>
              <w:tabs>
                <w:tab w:val="num" w:pos="720"/>
              </w:tabs>
              <w:spacing w:after="160" w:line="259" w:lineRule="auto"/>
              <w:jc w:val="center"/>
              <w:rPr>
                <w:rFonts w:eastAsia="Calibri"/>
                <w:szCs w:val="22"/>
              </w:rPr>
            </w:pPr>
            <w:r w:rsidRPr="000F460B">
              <w:rPr>
                <w:rFonts w:eastAsia="Calibri"/>
                <w:szCs w:val="22"/>
              </w:rPr>
              <w:t>5</w:t>
            </w:r>
          </w:p>
        </w:tc>
      </w:tr>
      <w:tr w:rsidR="00AE6779" w:rsidRPr="00F71198" w14:paraId="52E2769A" w14:textId="77777777" w:rsidTr="006C47D0">
        <w:tc>
          <w:tcPr>
            <w:tcW w:w="0" w:type="auto"/>
            <w:hideMark/>
          </w:tcPr>
          <w:p w14:paraId="5BFC895D" w14:textId="77777777" w:rsidR="00AE6779" w:rsidRPr="000F460B" w:rsidRDefault="00AE6779" w:rsidP="006C47D0">
            <w:pPr>
              <w:tabs>
                <w:tab w:val="num" w:pos="720"/>
              </w:tabs>
              <w:spacing w:after="160" w:line="259" w:lineRule="auto"/>
              <w:rPr>
                <w:rFonts w:eastAsia="Calibri"/>
                <w:szCs w:val="22"/>
                <w:lang w:val="el-GR"/>
              </w:rPr>
            </w:pPr>
            <w:r w:rsidRPr="000F460B">
              <w:rPr>
                <w:rFonts w:eastAsia="Calibri"/>
                <w:szCs w:val="22"/>
                <w:lang w:val="el-GR"/>
              </w:rPr>
              <w:t>Δράσεις συνεργασίας με φορείς του δημόσιου και πολιτικού τομέα, όπως δήμους, την Περιφέρεια Κρήτης, και αναπτυξιακούς οργανισμούς</w:t>
            </w:r>
          </w:p>
        </w:tc>
        <w:tc>
          <w:tcPr>
            <w:tcW w:w="0" w:type="auto"/>
            <w:hideMark/>
          </w:tcPr>
          <w:p w14:paraId="022EA7A8" w14:textId="77777777" w:rsidR="00AE6779" w:rsidRPr="000F460B" w:rsidRDefault="00AE6779" w:rsidP="006C47D0">
            <w:pPr>
              <w:tabs>
                <w:tab w:val="num" w:pos="720"/>
              </w:tabs>
              <w:spacing w:after="160" w:line="259" w:lineRule="auto"/>
              <w:jc w:val="center"/>
              <w:rPr>
                <w:rFonts w:eastAsia="Calibri"/>
                <w:szCs w:val="22"/>
              </w:rPr>
            </w:pPr>
            <w:r w:rsidRPr="000F460B">
              <w:rPr>
                <w:rFonts w:eastAsia="Calibri"/>
                <w:szCs w:val="22"/>
              </w:rPr>
              <w:t>2</w:t>
            </w:r>
          </w:p>
        </w:tc>
      </w:tr>
      <w:tr w:rsidR="00AE6779" w:rsidRPr="00F71198" w14:paraId="710494DD" w14:textId="77777777" w:rsidTr="006C47D0">
        <w:tc>
          <w:tcPr>
            <w:tcW w:w="0" w:type="auto"/>
            <w:hideMark/>
          </w:tcPr>
          <w:p w14:paraId="54ECCFFB" w14:textId="77777777" w:rsidR="00AE6779" w:rsidRPr="000F460B" w:rsidRDefault="00AE6779" w:rsidP="006C47D0">
            <w:pPr>
              <w:tabs>
                <w:tab w:val="num" w:pos="720"/>
              </w:tabs>
              <w:spacing w:after="160" w:line="259" w:lineRule="auto"/>
              <w:rPr>
                <w:rFonts w:eastAsia="Calibri"/>
                <w:szCs w:val="22"/>
                <w:lang w:val="el-GR"/>
              </w:rPr>
            </w:pPr>
            <w:r w:rsidRPr="000F460B">
              <w:rPr>
                <w:rFonts w:eastAsia="Calibri"/>
                <w:szCs w:val="22"/>
                <w:lang w:val="el-GR"/>
              </w:rPr>
              <w:t>Δράσεις με περιβαλλοντικό προσανατολισμό σε συνεργασία με οργανισμούς και πρωτοβουλίες που δραστηριοποιούνται σε θέματα βιωσιμότητας, κλιματικής αλλαγής και προστασίας του περιβάλλοντος</w:t>
            </w:r>
          </w:p>
        </w:tc>
        <w:tc>
          <w:tcPr>
            <w:tcW w:w="0" w:type="auto"/>
            <w:hideMark/>
          </w:tcPr>
          <w:p w14:paraId="1BF3BF74" w14:textId="77777777" w:rsidR="00AE6779" w:rsidRPr="000F460B" w:rsidRDefault="00AE6779" w:rsidP="006C47D0">
            <w:pPr>
              <w:tabs>
                <w:tab w:val="num" w:pos="720"/>
              </w:tabs>
              <w:spacing w:after="160" w:line="259" w:lineRule="auto"/>
              <w:jc w:val="center"/>
              <w:rPr>
                <w:rFonts w:eastAsia="Calibri"/>
                <w:szCs w:val="22"/>
              </w:rPr>
            </w:pPr>
            <w:r w:rsidRPr="000F460B">
              <w:rPr>
                <w:rFonts w:eastAsia="Calibri"/>
                <w:szCs w:val="22"/>
              </w:rPr>
              <w:t>2</w:t>
            </w:r>
          </w:p>
        </w:tc>
      </w:tr>
      <w:tr w:rsidR="00AE6779" w:rsidRPr="00F71198" w14:paraId="371E0300" w14:textId="77777777" w:rsidTr="006C47D0">
        <w:trPr>
          <w:trHeight w:val="437"/>
        </w:trPr>
        <w:tc>
          <w:tcPr>
            <w:tcW w:w="0" w:type="auto"/>
            <w:hideMark/>
          </w:tcPr>
          <w:p w14:paraId="57CFC650" w14:textId="77777777" w:rsidR="00AE6779" w:rsidRPr="000F460B" w:rsidRDefault="00AE6779" w:rsidP="006C47D0">
            <w:pPr>
              <w:tabs>
                <w:tab w:val="num" w:pos="720"/>
              </w:tabs>
              <w:spacing w:after="160" w:line="259" w:lineRule="auto"/>
              <w:rPr>
                <w:rFonts w:eastAsia="Calibri"/>
                <w:szCs w:val="22"/>
                <w:lang w:val="el-GR"/>
              </w:rPr>
            </w:pPr>
            <w:r w:rsidRPr="000F460B">
              <w:rPr>
                <w:rFonts w:eastAsia="Calibri"/>
                <w:szCs w:val="22"/>
                <w:lang w:val="el-GR"/>
              </w:rPr>
              <w:t>Δράσεις εκπαιδευτικού χαρακτήρα με σχολεία, πανεπιστήμια, εκπαιδευτικούς φορείς και δομές διά βίου μάθησης.</w:t>
            </w:r>
          </w:p>
        </w:tc>
        <w:tc>
          <w:tcPr>
            <w:tcW w:w="0" w:type="auto"/>
            <w:hideMark/>
          </w:tcPr>
          <w:p w14:paraId="58F7D7C8" w14:textId="77777777" w:rsidR="00AE6779" w:rsidRPr="000F460B" w:rsidRDefault="00AE6779" w:rsidP="006C47D0">
            <w:pPr>
              <w:tabs>
                <w:tab w:val="num" w:pos="720"/>
              </w:tabs>
              <w:spacing w:after="160" w:line="259" w:lineRule="auto"/>
              <w:jc w:val="center"/>
              <w:rPr>
                <w:rFonts w:eastAsia="Calibri"/>
                <w:szCs w:val="22"/>
              </w:rPr>
            </w:pPr>
            <w:r w:rsidRPr="000F460B">
              <w:rPr>
                <w:rFonts w:eastAsia="Calibri"/>
                <w:szCs w:val="22"/>
              </w:rPr>
              <w:t>3</w:t>
            </w:r>
          </w:p>
        </w:tc>
      </w:tr>
      <w:tr w:rsidR="00AE6779" w:rsidRPr="00C92B39" w14:paraId="31890147" w14:textId="77777777" w:rsidTr="006C47D0">
        <w:trPr>
          <w:trHeight w:val="305"/>
        </w:trPr>
        <w:tc>
          <w:tcPr>
            <w:tcW w:w="0" w:type="auto"/>
          </w:tcPr>
          <w:p w14:paraId="1565EDB2" w14:textId="77777777" w:rsidR="00AE6779" w:rsidRPr="000F460B" w:rsidRDefault="00AE6779" w:rsidP="006C47D0">
            <w:pPr>
              <w:tabs>
                <w:tab w:val="num" w:pos="720"/>
              </w:tabs>
              <w:spacing w:after="160" w:line="259" w:lineRule="auto"/>
              <w:rPr>
                <w:rFonts w:eastAsia="Calibri"/>
                <w:szCs w:val="22"/>
                <w:lang w:val="el-GR"/>
              </w:rPr>
            </w:pPr>
            <w:r w:rsidRPr="000F460B">
              <w:rPr>
                <w:rFonts w:eastAsia="Calibri"/>
                <w:szCs w:val="22"/>
                <w:lang w:val="el-GR"/>
              </w:rPr>
              <w:t xml:space="preserve">Δράσεις οικονομικού και επιχειρηματικού προσανατολισμού, επιμελητήρια, επιχειρήσεις, μικρές οικογενειακές επιχειρήσεις, </w:t>
            </w:r>
            <w:proofErr w:type="spellStart"/>
            <w:r w:rsidRPr="000F460B">
              <w:rPr>
                <w:rFonts w:eastAsia="Calibri"/>
                <w:szCs w:val="22"/>
                <w:lang w:val="el-GR"/>
              </w:rPr>
              <w:t>κλ</w:t>
            </w:r>
            <w:proofErr w:type="spellEnd"/>
          </w:p>
        </w:tc>
        <w:tc>
          <w:tcPr>
            <w:tcW w:w="0" w:type="auto"/>
          </w:tcPr>
          <w:p w14:paraId="025C7F37" w14:textId="77777777" w:rsidR="00AE6779" w:rsidRPr="000F460B" w:rsidRDefault="00AE6779" w:rsidP="006C47D0">
            <w:pPr>
              <w:tabs>
                <w:tab w:val="num" w:pos="720"/>
              </w:tabs>
              <w:spacing w:after="160" w:line="259" w:lineRule="auto"/>
              <w:jc w:val="center"/>
              <w:rPr>
                <w:rFonts w:eastAsia="Calibri"/>
                <w:szCs w:val="22"/>
                <w:lang w:val="el-GR"/>
              </w:rPr>
            </w:pPr>
            <w:r w:rsidRPr="000F460B">
              <w:rPr>
                <w:rFonts w:eastAsia="Calibri"/>
                <w:szCs w:val="22"/>
                <w:lang w:val="el-GR"/>
              </w:rPr>
              <w:t>2</w:t>
            </w:r>
          </w:p>
        </w:tc>
      </w:tr>
    </w:tbl>
    <w:p w14:paraId="7002BF48" w14:textId="77777777" w:rsidR="00AE6779" w:rsidRPr="00C92B39" w:rsidRDefault="00AE6779" w:rsidP="00AE6779">
      <w:pPr>
        <w:tabs>
          <w:tab w:val="num" w:pos="720"/>
        </w:tabs>
        <w:rPr>
          <w:lang w:val="el-GR"/>
        </w:rPr>
      </w:pPr>
      <w:r w:rsidRPr="00C92B39">
        <w:rPr>
          <w:i/>
          <w:iCs/>
          <w:lang w:val="el-GR"/>
        </w:rPr>
        <w:lastRenderedPageBreak/>
        <w:t xml:space="preserve">Σημείωση: Οι δράσεις μπορούν να είναι συνδυαστικού ή μικτού χαρακτήρα και να </w:t>
      </w:r>
      <w:proofErr w:type="spellStart"/>
      <w:r w:rsidRPr="00C92B39">
        <w:rPr>
          <w:i/>
          <w:iCs/>
          <w:lang w:val="el-GR"/>
        </w:rPr>
        <w:t>προσμετρώνται</w:t>
      </w:r>
      <w:proofErr w:type="spellEnd"/>
      <w:r w:rsidRPr="00C92B39">
        <w:rPr>
          <w:i/>
          <w:iCs/>
          <w:lang w:val="el-GR"/>
        </w:rPr>
        <w:t xml:space="preserve"> σε περισσότερες από μία κατηγορίες, εφόσον καλύπτουν τεκμηριωμένα τα αντίστοιχα χαρακτηριστικά κάθε κατηγορίας.</w:t>
      </w:r>
    </w:p>
    <w:p w14:paraId="347130BB" w14:textId="77777777" w:rsidR="00AE6779" w:rsidRPr="00DC0D7E" w:rsidRDefault="00AE6779" w:rsidP="00AE6779">
      <w:pPr>
        <w:tabs>
          <w:tab w:val="num" w:pos="720"/>
        </w:tabs>
        <w:rPr>
          <w:lang w:val="el-GR"/>
        </w:rPr>
      </w:pPr>
    </w:p>
    <w:p w14:paraId="75674E45" w14:textId="77777777" w:rsidR="00AE6779" w:rsidRPr="004079DB" w:rsidRDefault="00AE6779" w:rsidP="00AE6779">
      <w:pPr>
        <w:tabs>
          <w:tab w:val="num" w:pos="720"/>
        </w:tabs>
        <w:rPr>
          <w:b/>
          <w:bCs/>
          <w:lang w:val="el-GR"/>
        </w:rPr>
      </w:pPr>
      <w:r w:rsidRPr="003326A7">
        <w:rPr>
          <w:b/>
          <w:bCs/>
          <w:lang w:val="el-GR"/>
        </w:rPr>
        <w:t xml:space="preserve">Δράση </w:t>
      </w:r>
      <w:r>
        <w:rPr>
          <w:b/>
          <w:bCs/>
          <w:lang w:val="el-GR"/>
        </w:rPr>
        <w:t>7</w:t>
      </w:r>
      <w:r w:rsidRPr="003326A7">
        <w:rPr>
          <w:b/>
          <w:bCs/>
          <w:lang w:val="el-GR"/>
        </w:rPr>
        <w:t xml:space="preserve">. Μελέτη σκοπιμότητας για τη δημιουργία </w:t>
      </w:r>
      <w:r>
        <w:rPr>
          <w:b/>
          <w:bCs/>
          <w:lang w:val="el-GR"/>
        </w:rPr>
        <w:t xml:space="preserve">δράσεων </w:t>
      </w:r>
      <w:r w:rsidRPr="003326A7">
        <w:rPr>
          <w:b/>
          <w:bCs/>
          <w:lang w:val="el-GR"/>
        </w:rPr>
        <w:t xml:space="preserve">συμμετοχικής χρηματοδότησης </w:t>
      </w:r>
      <w:r>
        <w:rPr>
          <w:b/>
          <w:bCs/>
          <w:lang w:val="el-GR"/>
        </w:rPr>
        <w:t xml:space="preserve">και δομών </w:t>
      </w:r>
      <w:r>
        <w:rPr>
          <w:b/>
          <w:bCs/>
        </w:rPr>
        <w:t>push</w:t>
      </w:r>
      <w:r w:rsidRPr="004079DB">
        <w:rPr>
          <w:b/>
          <w:bCs/>
          <w:lang w:val="el-GR"/>
        </w:rPr>
        <w:t xml:space="preserve"> </w:t>
      </w:r>
      <w:r>
        <w:rPr>
          <w:b/>
          <w:bCs/>
        </w:rPr>
        <w:t>and</w:t>
      </w:r>
      <w:r w:rsidRPr="004079DB">
        <w:rPr>
          <w:b/>
          <w:bCs/>
          <w:lang w:val="el-GR"/>
        </w:rPr>
        <w:t xml:space="preserve"> </w:t>
      </w:r>
      <w:r>
        <w:rPr>
          <w:b/>
          <w:bCs/>
        </w:rPr>
        <w:t>pull</w:t>
      </w:r>
    </w:p>
    <w:p w14:paraId="1732B331" w14:textId="77777777" w:rsidR="00AE6779" w:rsidRPr="003326A7" w:rsidRDefault="00AE6779" w:rsidP="00AE6779">
      <w:pPr>
        <w:tabs>
          <w:tab w:val="num" w:pos="720"/>
        </w:tabs>
        <w:rPr>
          <w:b/>
          <w:bCs/>
          <w:lang w:val="el-GR"/>
        </w:rPr>
      </w:pPr>
      <w:r w:rsidRPr="003326A7">
        <w:rPr>
          <w:lang w:val="el-GR"/>
        </w:rPr>
        <w:t xml:space="preserve">Εκπόνηση μελέτης σκοπιμότητας για τη δημιουργία </w:t>
      </w:r>
      <w:r>
        <w:rPr>
          <w:lang w:val="el-GR"/>
        </w:rPr>
        <w:t xml:space="preserve">μόνιμων δράσεων προώθησης και έλξης επιχειρηματικών προοπτικών μέσω </w:t>
      </w:r>
      <w:r w:rsidRPr="003326A7">
        <w:rPr>
          <w:lang w:val="el-GR"/>
        </w:rPr>
        <w:t>συμμετοχικής χρηματοδότησης</w:t>
      </w:r>
      <w:r>
        <w:rPr>
          <w:lang w:val="el-GR"/>
        </w:rPr>
        <w:t xml:space="preserve">, </w:t>
      </w:r>
      <w:r w:rsidRPr="003326A7">
        <w:rPr>
          <w:lang w:val="el-GR"/>
        </w:rPr>
        <w:t xml:space="preserve">θερμοκοιτίδας καινοτομίας και επιχειρηματικότητας ή και επιταχυντή </w:t>
      </w:r>
      <w:r>
        <w:rPr>
          <w:lang w:val="el-GR"/>
        </w:rPr>
        <w:t>στ</w:t>
      </w:r>
      <w:r w:rsidRPr="003326A7">
        <w:rPr>
          <w:lang w:val="el-GR"/>
        </w:rPr>
        <w:t xml:space="preserve">ο Πολυτεχνείο Κρήτης. </w:t>
      </w:r>
    </w:p>
    <w:p w14:paraId="0F1117AD" w14:textId="77777777" w:rsidR="00AE6779" w:rsidRPr="003326A7" w:rsidRDefault="00AE6779" w:rsidP="00AE6779">
      <w:pPr>
        <w:tabs>
          <w:tab w:val="num" w:pos="720"/>
        </w:tabs>
        <w:rPr>
          <w:b/>
          <w:bCs/>
          <w:lang w:val="el-GR"/>
        </w:rPr>
      </w:pPr>
      <w:r w:rsidRPr="003326A7">
        <w:rPr>
          <w:b/>
          <w:bCs/>
          <w:lang w:val="el-GR"/>
        </w:rPr>
        <w:t xml:space="preserve">Παραδοτέα Δράσης </w:t>
      </w:r>
      <w:r>
        <w:rPr>
          <w:b/>
          <w:bCs/>
          <w:lang w:val="el-GR"/>
        </w:rPr>
        <w:t>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4"/>
        <w:gridCol w:w="1652"/>
      </w:tblGrid>
      <w:tr w:rsidR="00AE6779" w:rsidRPr="003326A7" w14:paraId="49C59D96" w14:textId="77777777" w:rsidTr="006C47D0">
        <w:tc>
          <w:tcPr>
            <w:tcW w:w="0" w:type="auto"/>
            <w:hideMark/>
          </w:tcPr>
          <w:p w14:paraId="1DC5F628" w14:textId="77777777" w:rsidR="00AE6779" w:rsidRPr="000F460B" w:rsidRDefault="00AE6779" w:rsidP="006C47D0">
            <w:pPr>
              <w:tabs>
                <w:tab w:val="num" w:pos="720"/>
              </w:tabs>
              <w:spacing w:after="160" w:line="259" w:lineRule="auto"/>
              <w:rPr>
                <w:rFonts w:eastAsia="Calibri"/>
                <w:b/>
                <w:bCs/>
                <w:szCs w:val="22"/>
                <w:lang w:val="el-GR"/>
              </w:rPr>
            </w:pPr>
            <w:r w:rsidRPr="000F460B">
              <w:rPr>
                <w:rFonts w:eastAsia="Calibri"/>
                <w:b/>
                <w:bCs/>
                <w:szCs w:val="22"/>
                <w:lang w:val="el-GR"/>
              </w:rPr>
              <w:t>Περιγραφή Παραδοτέου</w:t>
            </w:r>
          </w:p>
        </w:tc>
        <w:tc>
          <w:tcPr>
            <w:tcW w:w="0" w:type="auto"/>
            <w:hideMark/>
          </w:tcPr>
          <w:p w14:paraId="4E8119BF" w14:textId="77777777" w:rsidR="00AE6779" w:rsidRPr="000F460B" w:rsidRDefault="00AE6779" w:rsidP="006C47D0">
            <w:pPr>
              <w:tabs>
                <w:tab w:val="num" w:pos="720"/>
              </w:tabs>
              <w:spacing w:after="160" w:line="259" w:lineRule="auto"/>
              <w:jc w:val="center"/>
              <w:rPr>
                <w:rFonts w:eastAsia="Calibri"/>
                <w:b/>
                <w:bCs/>
                <w:szCs w:val="22"/>
              </w:rPr>
            </w:pPr>
            <w:r w:rsidRPr="000F460B">
              <w:rPr>
                <w:rFonts w:cs="Aptos"/>
                <w:b/>
                <w:bCs/>
                <w:szCs w:val="22"/>
                <w:lang w:val="el-GR"/>
              </w:rPr>
              <w:t xml:space="preserve">Αριθμός </w:t>
            </w:r>
            <w:proofErr w:type="spellStart"/>
            <w:r w:rsidRPr="000F460B">
              <w:rPr>
                <w:rFonts w:cs="Aptos"/>
                <w:b/>
                <w:bCs/>
                <w:szCs w:val="22"/>
                <w:lang w:val="el-GR"/>
              </w:rPr>
              <w:t>κατ’ελάχιστον</w:t>
            </w:r>
            <w:proofErr w:type="spellEnd"/>
          </w:p>
        </w:tc>
      </w:tr>
      <w:tr w:rsidR="00AE6779" w:rsidRPr="003326A7" w14:paraId="34108C4D" w14:textId="77777777" w:rsidTr="006C47D0">
        <w:trPr>
          <w:trHeight w:val="699"/>
        </w:trPr>
        <w:tc>
          <w:tcPr>
            <w:tcW w:w="0" w:type="auto"/>
            <w:hideMark/>
          </w:tcPr>
          <w:p w14:paraId="3D3B5E3B" w14:textId="77777777" w:rsidR="00AE6779" w:rsidRPr="000F460B" w:rsidRDefault="00AE6779" w:rsidP="006C47D0">
            <w:pPr>
              <w:tabs>
                <w:tab w:val="num" w:pos="720"/>
              </w:tabs>
              <w:spacing w:after="160" w:line="259" w:lineRule="auto"/>
              <w:rPr>
                <w:rFonts w:eastAsia="Calibri"/>
                <w:szCs w:val="22"/>
                <w:lang w:val="el-GR"/>
              </w:rPr>
            </w:pPr>
            <w:r w:rsidRPr="000F460B">
              <w:rPr>
                <w:rFonts w:eastAsia="Calibri"/>
                <w:szCs w:val="22"/>
                <w:lang w:val="el-GR"/>
              </w:rPr>
              <w:t>Εκπόνηση μελέτης σκοπιμότητας για τη δημιουργία μόνιμων δράσεων προώθησης και έλξης επιχειρηματικών προοπτικών μέσω συμμετοχικής χρηματοδότησης, θερμοκοιτίδας καινοτομίας και επιχειρηματικότητας ή και επιταχυντή στο Πολυτεχνείο Κρήτης η οποία θα περιλαμβάνει ανάλυση αναγκών</w:t>
            </w:r>
            <w:r w:rsidRPr="000F460B">
              <w:rPr>
                <w:rFonts w:eastAsia="Calibri"/>
                <w:szCs w:val="22"/>
                <w:u w:val="single"/>
                <w:lang w:val="el-GR"/>
              </w:rPr>
              <w:t xml:space="preserve"> και προτεινόμενο σχέδιο υλοποίησης.</w:t>
            </w:r>
          </w:p>
        </w:tc>
        <w:tc>
          <w:tcPr>
            <w:tcW w:w="0" w:type="auto"/>
            <w:hideMark/>
          </w:tcPr>
          <w:p w14:paraId="299AD600" w14:textId="77777777" w:rsidR="00AE6779" w:rsidRPr="000F460B" w:rsidRDefault="00AE6779" w:rsidP="006C47D0">
            <w:pPr>
              <w:tabs>
                <w:tab w:val="num" w:pos="720"/>
              </w:tabs>
              <w:spacing w:after="160" w:line="259" w:lineRule="auto"/>
              <w:jc w:val="center"/>
              <w:rPr>
                <w:rFonts w:eastAsia="Calibri"/>
                <w:szCs w:val="22"/>
              </w:rPr>
            </w:pPr>
            <w:r w:rsidRPr="000F460B">
              <w:rPr>
                <w:rFonts w:eastAsia="Calibri"/>
                <w:szCs w:val="22"/>
              </w:rPr>
              <w:t>1</w:t>
            </w:r>
          </w:p>
        </w:tc>
      </w:tr>
    </w:tbl>
    <w:p w14:paraId="79E338B1" w14:textId="77777777" w:rsidR="00AE6779" w:rsidRPr="00DC0D7E" w:rsidRDefault="00AE6779" w:rsidP="00AE6779">
      <w:pPr>
        <w:tabs>
          <w:tab w:val="num" w:pos="720"/>
        </w:tabs>
        <w:rPr>
          <w:lang w:val="el-GR"/>
        </w:rPr>
      </w:pPr>
    </w:p>
    <w:p w14:paraId="1D02CC86" w14:textId="77777777" w:rsidR="00AE6779" w:rsidRPr="0059488C" w:rsidRDefault="00AE6779" w:rsidP="00AE6779">
      <w:pPr>
        <w:rPr>
          <w:color w:val="EE0000"/>
          <w:lang w:val="el-GR"/>
        </w:rPr>
      </w:pPr>
    </w:p>
    <w:p w14:paraId="0F6CEBA7" w14:textId="77777777" w:rsidR="00AE6779" w:rsidRPr="0030779B" w:rsidRDefault="00AE6779" w:rsidP="00AE6779">
      <w:pPr>
        <w:rPr>
          <w:b/>
          <w:bCs/>
          <w:color w:val="0F4761"/>
          <w:sz w:val="24"/>
          <w:u w:val="single"/>
          <w:lang w:val="el-GR"/>
        </w:rPr>
      </w:pPr>
      <w:r w:rsidRPr="0030779B">
        <w:rPr>
          <w:b/>
          <w:bCs/>
          <w:color w:val="0F4761"/>
          <w:sz w:val="24"/>
          <w:u w:val="single"/>
          <w:lang w:val="el-GR"/>
        </w:rPr>
        <w:t xml:space="preserve">ΤΜΗΜΑ 2: «Παροχή υπηρεσιών Συμβούλου για την Αναφορά ανάπτυξης δικτύων </w:t>
      </w:r>
      <w:proofErr w:type="spellStart"/>
      <w:r w:rsidRPr="0030779B">
        <w:rPr>
          <w:b/>
          <w:bCs/>
          <w:color w:val="0F4761"/>
          <w:sz w:val="24"/>
          <w:u w:val="single"/>
          <w:lang w:val="el-GR"/>
        </w:rPr>
        <w:t>Technology</w:t>
      </w:r>
      <w:proofErr w:type="spellEnd"/>
      <w:r w:rsidRPr="0030779B">
        <w:rPr>
          <w:b/>
          <w:bCs/>
          <w:color w:val="0F4761"/>
          <w:sz w:val="24"/>
          <w:u w:val="single"/>
          <w:lang w:val="el-GR"/>
        </w:rPr>
        <w:t xml:space="preserve"> </w:t>
      </w:r>
      <w:proofErr w:type="spellStart"/>
      <w:r w:rsidRPr="0030779B">
        <w:rPr>
          <w:b/>
          <w:bCs/>
          <w:color w:val="0F4761"/>
          <w:sz w:val="24"/>
          <w:u w:val="single"/>
          <w:lang w:val="el-GR"/>
        </w:rPr>
        <w:t>Push</w:t>
      </w:r>
      <w:proofErr w:type="spellEnd"/>
      <w:r w:rsidRPr="0030779B">
        <w:rPr>
          <w:b/>
          <w:bCs/>
          <w:color w:val="0F4761"/>
          <w:sz w:val="24"/>
          <w:u w:val="single"/>
          <w:lang w:val="el-GR"/>
        </w:rPr>
        <w:t xml:space="preserve"> &amp;</w:t>
      </w:r>
      <w:proofErr w:type="spellStart"/>
      <w:r w:rsidRPr="0030779B">
        <w:rPr>
          <w:b/>
          <w:bCs/>
          <w:color w:val="0F4761"/>
          <w:sz w:val="24"/>
          <w:u w:val="single"/>
          <w:lang w:val="el-GR"/>
        </w:rPr>
        <w:t>Technology</w:t>
      </w:r>
      <w:proofErr w:type="spellEnd"/>
      <w:r w:rsidRPr="0030779B">
        <w:rPr>
          <w:b/>
          <w:bCs/>
          <w:color w:val="0F4761"/>
          <w:sz w:val="24"/>
          <w:u w:val="single"/>
          <w:lang w:val="el-GR"/>
        </w:rPr>
        <w:t xml:space="preserve"> </w:t>
      </w:r>
      <w:proofErr w:type="spellStart"/>
      <w:r w:rsidRPr="0030779B">
        <w:rPr>
          <w:b/>
          <w:bCs/>
          <w:color w:val="0F4761"/>
          <w:sz w:val="24"/>
          <w:u w:val="single"/>
          <w:lang w:val="el-GR"/>
        </w:rPr>
        <w:t>Pull</w:t>
      </w:r>
      <w:proofErr w:type="spellEnd"/>
      <w:r w:rsidRPr="0030779B">
        <w:rPr>
          <w:b/>
          <w:bCs/>
          <w:color w:val="0F4761"/>
          <w:sz w:val="24"/>
          <w:u w:val="single"/>
          <w:lang w:val="el-GR"/>
        </w:rPr>
        <w:t>»</w:t>
      </w:r>
    </w:p>
    <w:p w14:paraId="60991745" w14:textId="77777777" w:rsidR="00AE6779" w:rsidRPr="00944D3D" w:rsidRDefault="00AE6779" w:rsidP="00AE6779">
      <w:pPr>
        <w:rPr>
          <w:lang w:val="el-GR"/>
        </w:rPr>
      </w:pPr>
      <w:r w:rsidRPr="00944D3D">
        <w:rPr>
          <w:lang w:val="el-GR"/>
        </w:rPr>
        <w:t xml:space="preserve">Ο/Η υποψήφιος/α θα αναλάβει την </w:t>
      </w:r>
      <w:r w:rsidRPr="0019148E">
        <w:rPr>
          <w:color w:val="000000"/>
          <w:lang w:val="el-GR"/>
        </w:rPr>
        <w:t xml:space="preserve">διερεύνηση και υποστήριξη δικτύων </w:t>
      </w:r>
      <w:proofErr w:type="spellStart"/>
      <w:r w:rsidRPr="00944D3D">
        <w:rPr>
          <w:lang w:val="el-GR"/>
        </w:rPr>
        <w:t>Technology</w:t>
      </w:r>
      <w:proofErr w:type="spellEnd"/>
      <w:r w:rsidRPr="00944D3D">
        <w:rPr>
          <w:lang w:val="el-GR"/>
        </w:rPr>
        <w:t xml:space="preserve"> </w:t>
      </w:r>
      <w:proofErr w:type="spellStart"/>
      <w:r w:rsidRPr="00944D3D">
        <w:rPr>
          <w:lang w:val="el-GR"/>
        </w:rPr>
        <w:t>Push</w:t>
      </w:r>
      <w:proofErr w:type="spellEnd"/>
      <w:r w:rsidRPr="00944D3D">
        <w:rPr>
          <w:lang w:val="el-GR"/>
        </w:rPr>
        <w:t xml:space="preserve"> και </w:t>
      </w:r>
      <w:proofErr w:type="spellStart"/>
      <w:r w:rsidRPr="00944D3D">
        <w:rPr>
          <w:lang w:val="el-GR"/>
        </w:rPr>
        <w:t>Technology</w:t>
      </w:r>
      <w:proofErr w:type="spellEnd"/>
      <w:r w:rsidRPr="00944D3D">
        <w:rPr>
          <w:lang w:val="el-GR"/>
        </w:rPr>
        <w:t xml:space="preserve"> </w:t>
      </w:r>
      <w:proofErr w:type="spellStart"/>
      <w:r w:rsidRPr="00944D3D">
        <w:rPr>
          <w:lang w:val="el-GR"/>
        </w:rPr>
        <w:t>Pull</w:t>
      </w:r>
      <w:proofErr w:type="spellEnd"/>
      <w:r w:rsidRPr="00944D3D">
        <w:rPr>
          <w:lang w:val="el-GR"/>
        </w:rPr>
        <w:t>, με στόχο τη</w:t>
      </w:r>
      <w:r>
        <w:rPr>
          <w:lang w:val="el-GR"/>
        </w:rPr>
        <w:t>ν επίσημη διευρυμένη</w:t>
      </w:r>
      <w:r w:rsidRPr="00944D3D">
        <w:rPr>
          <w:lang w:val="el-GR"/>
        </w:rPr>
        <w:t xml:space="preserve"> διασύνδεση των ερευνητικών αποτελεσμάτων του Πολυτεχνείου Κρήτης με επιχειρήσεις, επενδυτές, Γραφεία Μεταφοράς Τεχνολογίας, φορείς καινοτομίας και λοιπούς οργανισμούς του εθνικού και διεθνούς οικοσυστήματος</w:t>
      </w:r>
      <w:r>
        <w:rPr>
          <w:lang w:val="el-GR"/>
        </w:rPr>
        <w:t xml:space="preserve"> που ανήκουν σε σχετικά δίκτυα</w:t>
      </w:r>
      <w:r w:rsidRPr="00944D3D">
        <w:rPr>
          <w:lang w:val="el-GR"/>
        </w:rPr>
        <w:t>. Στο πλαίσιο αυτό, θα συμβάλει στη χαρτογράφηση των βασικών εμπλεκόμενων φορέων, στη</w:t>
      </w:r>
      <w:r>
        <w:rPr>
          <w:lang w:val="el-GR"/>
        </w:rPr>
        <w:t>ν</w:t>
      </w:r>
      <w:r w:rsidRPr="00944D3D">
        <w:rPr>
          <w:lang w:val="el-GR"/>
        </w:rPr>
        <w:t xml:space="preserve"> </w:t>
      </w:r>
      <w:r>
        <w:rPr>
          <w:lang w:val="el-GR"/>
        </w:rPr>
        <w:t>υποστήριξη</w:t>
      </w:r>
      <w:r w:rsidRPr="00944D3D">
        <w:rPr>
          <w:lang w:val="el-GR"/>
        </w:rPr>
        <w:t xml:space="preserve"> στρατηγικών συνεργασιών, καθώς και στη διαμόρφωση μηχανισμών λειτουργίας, επικοινωνίας και βιωσιμότητας των δικτύων.</w:t>
      </w:r>
    </w:p>
    <w:p w14:paraId="6C1E9558" w14:textId="77777777" w:rsidR="00AE6779" w:rsidRDefault="00AE6779" w:rsidP="00AE6779">
      <w:pPr>
        <w:rPr>
          <w:b/>
          <w:bCs/>
          <w:lang w:val="el-GR"/>
        </w:rPr>
      </w:pPr>
      <w:r w:rsidRPr="00944D3D">
        <w:rPr>
          <w:b/>
          <w:bCs/>
          <w:lang w:val="el-GR"/>
        </w:rPr>
        <w:t xml:space="preserve">Δράση 1. Χαρτογράφηση οικοσυστήματος και </w:t>
      </w:r>
      <w:r w:rsidRPr="0019148E">
        <w:rPr>
          <w:b/>
          <w:bCs/>
          <w:color w:val="000000"/>
          <w:lang w:val="el-GR"/>
        </w:rPr>
        <w:t>στρατηγικός σχεδιασμός</w:t>
      </w:r>
    </w:p>
    <w:p w14:paraId="6C5444A8" w14:textId="77777777" w:rsidR="00AE6779" w:rsidRPr="00947B65" w:rsidRDefault="00AE6779" w:rsidP="00AE6779">
      <w:pPr>
        <w:tabs>
          <w:tab w:val="num" w:pos="720"/>
        </w:tabs>
        <w:rPr>
          <w:b/>
          <w:bCs/>
          <w:lang w:val="el-GR"/>
        </w:rPr>
      </w:pPr>
      <w:r w:rsidRPr="00947B65">
        <w:rPr>
          <w:b/>
          <w:bCs/>
          <w:lang w:val="el-GR"/>
        </w:rPr>
        <w:t xml:space="preserve">Παραδοτέα </w:t>
      </w:r>
      <w:r>
        <w:rPr>
          <w:b/>
          <w:bCs/>
          <w:lang w:val="el-GR"/>
        </w:rPr>
        <w:t>Δ</w:t>
      </w:r>
      <w:r w:rsidRPr="00947B65">
        <w:rPr>
          <w:b/>
          <w:bCs/>
          <w:lang w:val="el-GR"/>
        </w:rPr>
        <w:t>ράσης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4"/>
        <w:gridCol w:w="1642"/>
      </w:tblGrid>
      <w:tr w:rsidR="00AE6779" w:rsidRPr="00944D3D" w14:paraId="23BBBF8C" w14:textId="77777777" w:rsidTr="006C47D0">
        <w:tc>
          <w:tcPr>
            <w:tcW w:w="0" w:type="auto"/>
            <w:hideMark/>
          </w:tcPr>
          <w:p w14:paraId="77DACC40" w14:textId="77777777" w:rsidR="00AE6779" w:rsidRPr="000F460B" w:rsidRDefault="00AE6779" w:rsidP="006C47D0">
            <w:pPr>
              <w:spacing w:after="160" w:line="278" w:lineRule="auto"/>
              <w:rPr>
                <w:rFonts w:eastAsia="Calibri"/>
                <w:b/>
                <w:bCs/>
                <w:szCs w:val="22"/>
                <w:lang w:val="el-GR"/>
              </w:rPr>
            </w:pPr>
            <w:r w:rsidRPr="000F460B">
              <w:rPr>
                <w:rFonts w:eastAsia="Calibri"/>
                <w:b/>
                <w:bCs/>
                <w:szCs w:val="22"/>
                <w:lang w:val="el-GR"/>
              </w:rPr>
              <w:t>Περιγραφή Παραδοτέου</w:t>
            </w:r>
          </w:p>
        </w:tc>
        <w:tc>
          <w:tcPr>
            <w:tcW w:w="0" w:type="auto"/>
            <w:hideMark/>
          </w:tcPr>
          <w:p w14:paraId="1FDAB0C2" w14:textId="77777777" w:rsidR="00AE6779" w:rsidRPr="000F460B" w:rsidRDefault="00AE6779" w:rsidP="006C47D0">
            <w:pPr>
              <w:spacing w:after="160" w:line="278" w:lineRule="auto"/>
              <w:jc w:val="center"/>
              <w:rPr>
                <w:rFonts w:eastAsia="Calibri"/>
                <w:b/>
                <w:bCs/>
                <w:szCs w:val="22"/>
                <w:lang w:val="el-GR"/>
              </w:rPr>
            </w:pPr>
            <w:r w:rsidRPr="000F460B">
              <w:rPr>
                <w:rFonts w:eastAsia="Calibri"/>
                <w:b/>
                <w:bCs/>
                <w:szCs w:val="22"/>
                <w:lang w:val="el-GR"/>
              </w:rPr>
              <w:t>Αριθμός κατ’ ελάχιστον</w:t>
            </w:r>
          </w:p>
        </w:tc>
      </w:tr>
      <w:tr w:rsidR="00AE6779" w:rsidRPr="00EC6933" w14:paraId="3D428365" w14:textId="77777777" w:rsidTr="006C47D0">
        <w:trPr>
          <w:trHeight w:val="408"/>
        </w:trPr>
        <w:tc>
          <w:tcPr>
            <w:tcW w:w="0" w:type="auto"/>
            <w:hideMark/>
          </w:tcPr>
          <w:p w14:paraId="74B012C2" w14:textId="77777777" w:rsidR="00AE6779" w:rsidRPr="000F460B" w:rsidRDefault="00AE6779" w:rsidP="006C47D0">
            <w:pPr>
              <w:spacing w:after="160" w:line="278" w:lineRule="auto"/>
              <w:rPr>
                <w:rFonts w:eastAsia="Calibri"/>
                <w:szCs w:val="22"/>
                <w:lang w:val="el-GR"/>
              </w:rPr>
            </w:pPr>
            <w:r w:rsidRPr="000F460B">
              <w:rPr>
                <w:rFonts w:eastAsia="Calibri"/>
                <w:szCs w:val="22"/>
                <w:lang w:val="el-GR"/>
              </w:rPr>
              <w:t xml:space="preserve">Χαρτογράφηση δικτύων </w:t>
            </w:r>
          </w:p>
        </w:tc>
        <w:tc>
          <w:tcPr>
            <w:tcW w:w="0" w:type="auto"/>
          </w:tcPr>
          <w:p w14:paraId="21CC7F76" w14:textId="77777777" w:rsidR="00AE6779" w:rsidRPr="000F460B" w:rsidRDefault="00AE6779" w:rsidP="006C47D0">
            <w:pPr>
              <w:spacing w:after="160" w:line="278" w:lineRule="auto"/>
              <w:jc w:val="center"/>
              <w:rPr>
                <w:rFonts w:eastAsia="Calibri"/>
                <w:szCs w:val="22"/>
                <w:lang w:val="el-GR"/>
              </w:rPr>
            </w:pPr>
            <w:r w:rsidRPr="000F460B">
              <w:rPr>
                <w:rFonts w:eastAsia="Calibri"/>
                <w:szCs w:val="22"/>
                <w:lang w:val="el-GR"/>
              </w:rPr>
              <w:t>20</w:t>
            </w:r>
          </w:p>
        </w:tc>
      </w:tr>
      <w:tr w:rsidR="00AE6779" w:rsidRPr="00617F95" w14:paraId="326E710C" w14:textId="77777777" w:rsidTr="006C47D0">
        <w:trPr>
          <w:trHeight w:val="912"/>
        </w:trPr>
        <w:tc>
          <w:tcPr>
            <w:tcW w:w="0" w:type="auto"/>
          </w:tcPr>
          <w:p w14:paraId="3BB79601" w14:textId="77777777" w:rsidR="00AE6779" w:rsidRPr="000F460B" w:rsidRDefault="00AE6779" w:rsidP="006C47D0">
            <w:pPr>
              <w:spacing w:after="160" w:line="278" w:lineRule="auto"/>
              <w:rPr>
                <w:rFonts w:eastAsia="Calibri"/>
                <w:szCs w:val="22"/>
                <w:lang w:val="el-GR"/>
              </w:rPr>
            </w:pPr>
            <w:r w:rsidRPr="000F460B">
              <w:rPr>
                <w:rFonts w:eastAsia="Calibri"/>
                <w:szCs w:val="22"/>
                <w:lang w:val="el-GR"/>
              </w:rPr>
              <w:t>Δημιουργία μητρώου δυνητικών συνεργατών από την ακαδημαϊκή κοινότητα, τη βιομηχανία, επενδυτικά σχήματα και φορείς υποστήριξης της καινοτομίας</w:t>
            </w:r>
          </w:p>
        </w:tc>
        <w:tc>
          <w:tcPr>
            <w:tcW w:w="0" w:type="auto"/>
          </w:tcPr>
          <w:p w14:paraId="0D0275D0" w14:textId="77777777" w:rsidR="00AE6779" w:rsidRPr="000F460B" w:rsidRDefault="00AE6779" w:rsidP="006C47D0">
            <w:pPr>
              <w:spacing w:after="160" w:line="278" w:lineRule="auto"/>
              <w:jc w:val="center"/>
              <w:rPr>
                <w:rFonts w:eastAsia="Calibri"/>
                <w:szCs w:val="22"/>
                <w:lang w:val="el-GR"/>
              </w:rPr>
            </w:pPr>
            <w:r w:rsidRPr="000F460B">
              <w:rPr>
                <w:rFonts w:eastAsia="Calibri"/>
                <w:szCs w:val="22"/>
                <w:lang w:val="el-GR"/>
              </w:rPr>
              <w:t>40</w:t>
            </w:r>
          </w:p>
        </w:tc>
      </w:tr>
      <w:tr w:rsidR="00AE6779" w:rsidRPr="00EC6933" w14:paraId="1A4609D3" w14:textId="77777777" w:rsidTr="006C47D0">
        <w:trPr>
          <w:trHeight w:val="228"/>
        </w:trPr>
        <w:tc>
          <w:tcPr>
            <w:tcW w:w="0" w:type="auto"/>
          </w:tcPr>
          <w:p w14:paraId="51F3B3F2" w14:textId="77777777" w:rsidR="00AE6779" w:rsidRPr="000F460B" w:rsidRDefault="00AE6779" w:rsidP="006C47D0">
            <w:pPr>
              <w:spacing w:after="160" w:line="278" w:lineRule="auto"/>
              <w:rPr>
                <w:rFonts w:eastAsia="Calibri"/>
                <w:szCs w:val="22"/>
                <w:lang w:val="el-GR"/>
              </w:rPr>
            </w:pPr>
            <w:r w:rsidRPr="000F460B">
              <w:rPr>
                <w:rFonts w:eastAsia="Calibri"/>
                <w:szCs w:val="22"/>
                <w:lang w:val="el-GR"/>
              </w:rPr>
              <w:t>Στρατηγικό σχέδιο επιλογής δικτύων</w:t>
            </w:r>
          </w:p>
        </w:tc>
        <w:tc>
          <w:tcPr>
            <w:tcW w:w="0" w:type="auto"/>
          </w:tcPr>
          <w:p w14:paraId="0D4B3BE9" w14:textId="77777777" w:rsidR="00AE6779" w:rsidRPr="000F460B" w:rsidRDefault="00AE6779" w:rsidP="006C47D0">
            <w:pPr>
              <w:spacing w:after="160" w:line="278" w:lineRule="auto"/>
              <w:jc w:val="center"/>
              <w:rPr>
                <w:rFonts w:eastAsia="Calibri"/>
                <w:szCs w:val="22"/>
                <w:lang w:val="el-GR"/>
              </w:rPr>
            </w:pPr>
            <w:r w:rsidRPr="000F460B">
              <w:rPr>
                <w:rFonts w:eastAsia="Calibri"/>
                <w:szCs w:val="22"/>
                <w:lang w:val="el-GR"/>
              </w:rPr>
              <w:t>1</w:t>
            </w:r>
          </w:p>
        </w:tc>
      </w:tr>
    </w:tbl>
    <w:p w14:paraId="0BF3B5A1" w14:textId="77777777" w:rsidR="00AE6779" w:rsidRPr="00EC6933" w:rsidRDefault="00AE6779" w:rsidP="00AE6779">
      <w:pPr>
        <w:rPr>
          <w:lang w:val="el-GR"/>
        </w:rPr>
      </w:pPr>
    </w:p>
    <w:p w14:paraId="1F8B8A07" w14:textId="77777777" w:rsidR="00AE6779" w:rsidRPr="000A715C" w:rsidRDefault="00AE6779" w:rsidP="00AE6779">
      <w:pPr>
        <w:rPr>
          <w:b/>
          <w:bCs/>
          <w:lang w:val="el-GR"/>
        </w:rPr>
      </w:pPr>
      <w:r w:rsidRPr="00EC6933">
        <w:rPr>
          <w:b/>
          <w:bCs/>
          <w:lang w:val="el-GR"/>
        </w:rPr>
        <w:lastRenderedPageBreak/>
        <w:t>Δράση 2. Διασύνδεση με εθνικά και διεθνή δίκτυα καινοτομίας</w:t>
      </w:r>
    </w:p>
    <w:p w14:paraId="473AEC49" w14:textId="77777777" w:rsidR="00AE6779" w:rsidRPr="00EC6933" w:rsidRDefault="00AE6779" w:rsidP="00AE6779">
      <w:pPr>
        <w:tabs>
          <w:tab w:val="num" w:pos="720"/>
        </w:tabs>
        <w:rPr>
          <w:b/>
          <w:bCs/>
          <w:lang w:val="el-GR"/>
        </w:rPr>
      </w:pPr>
      <w:r w:rsidRPr="00947B65">
        <w:rPr>
          <w:b/>
          <w:bCs/>
          <w:lang w:val="el-GR"/>
        </w:rPr>
        <w:t xml:space="preserve">Παραδοτέα </w:t>
      </w:r>
      <w:r>
        <w:rPr>
          <w:b/>
          <w:bCs/>
          <w:lang w:val="el-GR"/>
        </w:rPr>
        <w:t>Δ</w:t>
      </w:r>
      <w:r w:rsidRPr="00947B65">
        <w:rPr>
          <w:b/>
          <w:bCs/>
          <w:lang w:val="el-GR"/>
        </w:rPr>
        <w:t xml:space="preserve">ράσης </w:t>
      </w:r>
      <w:r>
        <w:rPr>
          <w:b/>
          <w:bCs/>
          <w:lang w:val="el-GR"/>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5"/>
        <w:gridCol w:w="1491"/>
      </w:tblGrid>
      <w:tr w:rsidR="00AE6779" w:rsidRPr="00EC6933" w14:paraId="04DD797B" w14:textId="77777777" w:rsidTr="006C47D0">
        <w:tc>
          <w:tcPr>
            <w:tcW w:w="0" w:type="auto"/>
            <w:hideMark/>
          </w:tcPr>
          <w:p w14:paraId="3A8779C5" w14:textId="77777777" w:rsidR="00AE6779" w:rsidRPr="000F460B" w:rsidRDefault="00AE6779" w:rsidP="006C47D0">
            <w:pPr>
              <w:spacing w:after="160" w:line="278" w:lineRule="auto"/>
              <w:rPr>
                <w:rFonts w:eastAsia="Calibri"/>
                <w:b/>
                <w:bCs/>
                <w:szCs w:val="22"/>
                <w:lang w:val="el-GR"/>
              </w:rPr>
            </w:pPr>
            <w:r w:rsidRPr="000F460B">
              <w:rPr>
                <w:rFonts w:eastAsia="Calibri"/>
                <w:b/>
                <w:bCs/>
                <w:szCs w:val="22"/>
                <w:lang w:val="el-GR"/>
              </w:rPr>
              <w:t>Περιγραφή Παραδοτέου</w:t>
            </w:r>
          </w:p>
        </w:tc>
        <w:tc>
          <w:tcPr>
            <w:tcW w:w="0" w:type="auto"/>
            <w:hideMark/>
          </w:tcPr>
          <w:p w14:paraId="7A575ED1" w14:textId="77777777" w:rsidR="00AE6779" w:rsidRPr="000F460B" w:rsidRDefault="00AE6779" w:rsidP="006C47D0">
            <w:pPr>
              <w:spacing w:after="160" w:line="278" w:lineRule="auto"/>
              <w:jc w:val="center"/>
              <w:rPr>
                <w:rFonts w:eastAsia="Calibri"/>
                <w:b/>
                <w:bCs/>
                <w:szCs w:val="22"/>
                <w:lang w:val="el-GR"/>
              </w:rPr>
            </w:pPr>
            <w:r w:rsidRPr="000F460B">
              <w:rPr>
                <w:rFonts w:eastAsia="Calibri"/>
                <w:b/>
                <w:bCs/>
                <w:szCs w:val="22"/>
                <w:lang w:val="el-GR"/>
              </w:rPr>
              <w:t>Αριθμός κατ’ ελάχιστον</w:t>
            </w:r>
          </w:p>
        </w:tc>
      </w:tr>
      <w:tr w:rsidR="00AE6779" w:rsidRPr="00EC6933" w14:paraId="2D3169C9" w14:textId="77777777" w:rsidTr="006C47D0">
        <w:tc>
          <w:tcPr>
            <w:tcW w:w="0" w:type="auto"/>
            <w:hideMark/>
          </w:tcPr>
          <w:p w14:paraId="3F8A1968" w14:textId="77777777" w:rsidR="00AE6779" w:rsidRPr="000F460B" w:rsidRDefault="00AE6779" w:rsidP="006C47D0">
            <w:pPr>
              <w:spacing w:after="160" w:line="278" w:lineRule="auto"/>
              <w:rPr>
                <w:rFonts w:eastAsia="Calibri"/>
                <w:szCs w:val="22"/>
              </w:rPr>
            </w:pPr>
            <w:r w:rsidRPr="000F460B">
              <w:rPr>
                <w:rFonts w:eastAsia="Calibri"/>
                <w:szCs w:val="22"/>
                <w:lang w:val="el-GR"/>
              </w:rPr>
              <w:t>Ανάπτυξη</w:t>
            </w:r>
            <w:r w:rsidRPr="000F460B">
              <w:rPr>
                <w:rFonts w:eastAsia="Calibri"/>
                <w:szCs w:val="22"/>
              </w:rPr>
              <w:t xml:space="preserve"> </w:t>
            </w:r>
            <w:r w:rsidRPr="000F460B">
              <w:rPr>
                <w:rFonts w:eastAsia="Calibri"/>
                <w:szCs w:val="22"/>
                <w:lang w:val="el-GR"/>
              </w:rPr>
              <w:t>συνεργασιών</w:t>
            </w:r>
            <w:r w:rsidRPr="000F460B">
              <w:rPr>
                <w:rFonts w:eastAsia="Calibri"/>
                <w:szCs w:val="22"/>
              </w:rPr>
              <w:t xml:space="preserve"> </w:t>
            </w:r>
            <w:r w:rsidRPr="000F460B">
              <w:rPr>
                <w:rFonts w:eastAsia="Calibri"/>
                <w:szCs w:val="22"/>
                <w:lang w:val="el-GR"/>
              </w:rPr>
              <w:t>με</w:t>
            </w:r>
            <w:r w:rsidRPr="000F460B">
              <w:rPr>
                <w:rFonts w:eastAsia="Calibri"/>
                <w:szCs w:val="22"/>
              </w:rPr>
              <w:t xml:space="preserve"> </w:t>
            </w:r>
            <w:r w:rsidRPr="000F460B">
              <w:rPr>
                <w:rFonts w:eastAsia="Calibri"/>
                <w:szCs w:val="22"/>
                <w:lang w:val="el-GR"/>
              </w:rPr>
              <w:t>υφιστάμενα</w:t>
            </w:r>
            <w:r w:rsidRPr="000F460B">
              <w:rPr>
                <w:rFonts w:eastAsia="Calibri"/>
                <w:szCs w:val="22"/>
              </w:rPr>
              <w:t xml:space="preserve"> </w:t>
            </w:r>
            <w:r w:rsidRPr="000F460B">
              <w:rPr>
                <w:rFonts w:eastAsia="Calibri"/>
                <w:szCs w:val="22"/>
                <w:lang w:val="el-GR"/>
              </w:rPr>
              <w:t>εθνικά</w:t>
            </w:r>
            <w:r w:rsidRPr="000F460B">
              <w:rPr>
                <w:rFonts w:eastAsia="Calibri"/>
                <w:szCs w:val="22"/>
              </w:rPr>
              <w:t xml:space="preserve"> </w:t>
            </w:r>
            <w:r w:rsidRPr="000F460B">
              <w:rPr>
                <w:rFonts w:eastAsia="Calibri"/>
                <w:szCs w:val="22"/>
                <w:lang w:val="el-GR"/>
              </w:rPr>
              <w:t>και</w:t>
            </w:r>
            <w:r w:rsidRPr="000F460B">
              <w:rPr>
                <w:rFonts w:eastAsia="Calibri"/>
                <w:szCs w:val="22"/>
              </w:rPr>
              <w:t xml:space="preserve"> </w:t>
            </w:r>
            <w:r w:rsidRPr="000F460B">
              <w:rPr>
                <w:rFonts w:eastAsia="Calibri"/>
                <w:szCs w:val="22"/>
                <w:lang w:val="el-GR"/>
              </w:rPr>
              <w:t>διεθνή</w:t>
            </w:r>
            <w:r w:rsidRPr="000F460B">
              <w:rPr>
                <w:rFonts w:eastAsia="Calibri"/>
                <w:szCs w:val="22"/>
              </w:rPr>
              <w:t xml:space="preserve"> </w:t>
            </w:r>
            <w:r w:rsidRPr="000F460B">
              <w:rPr>
                <w:rFonts w:eastAsia="Calibri"/>
                <w:szCs w:val="22"/>
                <w:lang w:val="el-GR"/>
              </w:rPr>
              <w:t>δίκτυα</w:t>
            </w:r>
            <w:r w:rsidRPr="000F460B">
              <w:rPr>
                <w:rFonts w:eastAsia="Calibri"/>
                <w:szCs w:val="22"/>
              </w:rPr>
              <w:t xml:space="preserve"> </w:t>
            </w:r>
            <w:r w:rsidRPr="000F460B">
              <w:rPr>
                <w:rFonts w:eastAsia="Calibri"/>
                <w:szCs w:val="22"/>
                <w:lang w:val="el-GR"/>
              </w:rPr>
              <w:t>καινοτομίας</w:t>
            </w:r>
            <w:r w:rsidRPr="000F460B">
              <w:rPr>
                <w:rFonts w:eastAsia="Calibri"/>
                <w:szCs w:val="22"/>
              </w:rPr>
              <w:t xml:space="preserve">, </w:t>
            </w:r>
            <w:r w:rsidRPr="000F460B">
              <w:rPr>
                <w:rFonts w:eastAsia="Calibri"/>
                <w:szCs w:val="22"/>
                <w:lang w:val="el-GR"/>
              </w:rPr>
              <w:t>όπως</w:t>
            </w:r>
            <w:r w:rsidRPr="000F460B">
              <w:rPr>
                <w:rFonts w:eastAsia="Calibri"/>
                <w:szCs w:val="22"/>
              </w:rPr>
              <w:t xml:space="preserve"> </w:t>
            </w:r>
            <w:r w:rsidRPr="000F460B">
              <w:rPr>
                <w:rFonts w:eastAsia="Calibri"/>
                <w:szCs w:val="22"/>
                <w:lang w:val="el-GR"/>
              </w:rPr>
              <w:t>το</w:t>
            </w:r>
            <w:r w:rsidRPr="000F460B">
              <w:rPr>
                <w:rFonts w:eastAsia="Calibri"/>
                <w:szCs w:val="22"/>
              </w:rPr>
              <w:t xml:space="preserve"> Enterprise Europe Network, </w:t>
            </w:r>
            <w:r w:rsidRPr="000F460B">
              <w:rPr>
                <w:rFonts w:eastAsia="Calibri"/>
                <w:szCs w:val="22"/>
                <w:lang w:val="el-GR"/>
              </w:rPr>
              <w:t>ευρωπαϊκά</w:t>
            </w:r>
            <w:r w:rsidRPr="000F460B">
              <w:rPr>
                <w:rFonts w:eastAsia="Calibri"/>
                <w:szCs w:val="22"/>
              </w:rPr>
              <w:t xml:space="preserve"> Digital Innovation Hubs, clusters, accelerators, incubators </w:t>
            </w:r>
            <w:r w:rsidRPr="000F460B">
              <w:rPr>
                <w:rFonts w:eastAsia="Calibri"/>
                <w:szCs w:val="22"/>
                <w:lang w:val="el-GR"/>
              </w:rPr>
              <w:t>και</w:t>
            </w:r>
            <w:r w:rsidRPr="000F460B">
              <w:rPr>
                <w:rFonts w:eastAsia="Calibri"/>
                <w:szCs w:val="22"/>
              </w:rPr>
              <w:t xml:space="preserve"> </w:t>
            </w:r>
            <w:r w:rsidRPr="000F460B">
              <w:rPr>
                <w:rFonts w:eastAsia="Calibri"/>
                <w:szCs w:val="22"/>
                <w:lang w:val="el-GR"/>
              </w:rPr>
              <w:t>Γραφεία</w:t>
            </w:r>
            <w:r w:rsidRPr="000F460B">
              <w:rPr>
                <w:rFonts w:eastAsia="Calibri"/>
                <w:szCs w:val="22"/>
              </w:rPr>
              <w:t xml:space="preserve"> </w:t>
            </w:r>
            <w:r w:rsidRPr="000F460B">
              <w:rPr>
                <w:rFonts w:eastAsia="Calibri"/>
                <w:szCs w:val="22"/>
                <w:lang w:val="el-GR"/>
              </w:rPr>
              <w:t>Μεταφοράς</w:t>
            </w:r>
            <w:r w:rsidRPr="000F460B">
              <w:rPr>
                <w:rFonts w:eastAsia="Calibri"/>
                <w:szCs w:val="22"/>
              </w:rPr>
              <w:t xml:space="preserve"> </w:t>
            </w:r>
            <w:r w:rsidRPr="000F460B">
              <w:rPr>
                <w:rFonts w:eastAsia="Calibri"/>
                <w:szCs w:val="22"/>
                <w:lang w:val="el-GR"/>
              </w:rPr>
              <w:t>Τεχνολογίας</w:t>
            </w:r>
          </w:p>
        </w:tc>
        <w:tc>
          <w:tcPr>
            <w:tcW w:w="0" w:type="auto"/>
            <w:hideMark/>
          </w:tcPr>
          <w:p w14:paraId="2FFD8DB0" w14:textId="77777777" w:rsidR="00AE6779" w:rsidRPr="000F460B" w:rsidRDefault="00AE6779" w:rsidP="006C47D0">
            <w:pPr>
              <w:spacing w:after="160" w:line="278" w:lineRule="auto"/>
              <w:jc w:val="center"/>
              <w:rPr>
                <w:rFonts w:eastAsia="Calibri"/>
                <w:szCs w:val="22"/>
                <w:lang w:val="el-GR"/>
              </w:rPr>
            </w:pPr>
            <w:r w:rsidRPr="000F460B">
              <w:rPr>
                <w:rFonts w:eastAsia="Calibri"/>
                <w:szCs w:val="22"/>
                <w:lang w:val="el-GR"/>
              </w:rPr>
              <w:t>8</w:t>
            </w:r>
          </w:p>
        </w:tc>
      </w:tr>
      <w:tr w:rsidR="00AE6779" w:rsidRPr="00EC6933" w14:paraId="3C0F5928" w14:textId="77777777" w:rsidTr="006C47D0">
        <w:tc>
          <w:tcPr>
            <w:tcW w:w="0" w:type="auto"/>
          </w:tcPr>
          <w:p w14:paraId="5BB41D7C" w14:textId="77777777" w:rsidR="00AE6779" w:rsidRPr="000F460B" w:rsidRDefault="00AE6779" w:rsidP="006C47D0">
            <w:pPr>
              <w:rPr>
                <w:rFonts w:eastAsia="Calibri"/>
                <w:szCs w:val="22"/>
                <w:lang w:val="el-GR"/>
              </w:rPr>
            </w:pPr>
            <w:r w:rsidRPr="000F460B">
              <w:rPr>
                <w:rFonts w:eastAsia="Calibri"/>
                <w:szCs w:val="22"/>
                <w:lang w:val="el-GR"/>
              </w:rPr>
              <w:t>Τεκμηρίωση συνεργασιών μέσω σχεδίων Μνημονίων Συνεργασίας (</w:t>
            </w:r>
            <w:proofErr w:type="spellStart"/>
            <w:r w:rsidRPr="000F460B">
              <w:rPr>
                <w:rFonts w:eastAsia="Calibri"/>
                <w:szCs w:val="22"/>
                <w:lang w:val="el-GR"/>
              </w:rPr>
              <w:t>MoUs</w:t>
            </w:r>
            <w:proofErr w:type="spellEnd"/>
            <w:r w:rsidRPr="000F460B">
              <w:rPr>
                <w:rFonts w:eastAsia="Calibri"/>
                <w:szCs w:val="22"/>
                <w:lang w:val="el-GR"/>
              </w:rPr>
              <w:t>), επιστολών πρόθεσης (</w:t>
            </w:r>
            <w:proofErr w:type="spellStart"/>
            <w:r w:rsidRPr="000F460B">
              <w:rPr>
                <w:rFonts w:eastAsia="Calibri"/>
                <w:szCs w:val="22"/>
                <w:lang w:val="el-GR"/>
              </w:rPr>
              <w:t>LoIs</w:t>
            </w:r>
            <w:proofErr w:type="spellEnd"/>
            <w:r w:rsidRPr="000F460B">
              <w:rPr>
                <w:rFonts w:eastAsia="Calibri"/>
                <w:szCs w:val="22"/>
                <w:lang w:val="el-GR"/>
              </w:rPr>
              <w:t>), πρακτικών συναντήσεων ή άλλων αποδεικτικών στοιχείων συνεργασίας.</w:t>
            </w:r>
          </w:p>
        </w:tc>
        <w:tc>
          <w:tcPr>
            <w:tcW w:w="0" w:type="auto"/>
          </w:tcPr>
          <w:p w14:paraId="27DBF33E" w14:textId="77777777" w:rsidR="00AE6779" w:rsidRPr="000F460B" w:rsidRDefault="00AE6779" w:rsidP="006C47D0">
            <w:pPr>
              <w:jc w:val="center"/>
              <w:rPr>
                <w:rFonts w:eastAsia="Calibri"/>
                <w:szCs w:val="22"/>
                <w:lang w:val="el-GR"/>
              </w:rPr>
            </w:pPr>
            <w:r w:rsidRPr="000F460B">
              <w:rPr>
                <w:rFonts w:eastAsia="Calibri"/>
                <w:szCs w:val="22"/>
                <w:lang w:val="el-GR"/>
              </w:rPr>
              <w:t>8</w:t>
            </w:r>
          </w:p>
        </w:tc>
      </w:tr>
      <w:tr w:rsidR="00AE6779" w:rsidRPr="00EC6933" w14:paraId="4691DB25" w14:textId="77777777" w:rsidTr="006C47D0">
        <w:tc>
          <w:tcPr>
            <w:tcW w:w="0" w:type="auto"/>
            <w:hideMark/>
          </w:tcPr>
          <w:p w14:paraId="33DC1FE2" w14:textId="77777777" w:rsidR="00AE6779" w:rsidRPr="000F460B" w:rsidRDefault="00AE6779" w:rsidP="006C47D0">
            <w:pPr>
              <w:spacing w:after="160" w:line="278" w:lineRule="auto"/>
              <w:rPr>
                <w:rFonts w:eastAsia="Calibri"/>
                <w:szCs w:val="22"/>
                <w:lang w:val="el-GR"/>
              </w:rPr>
            </w:pPr>
            <w:r w:rsidRPr="000F460B">
              <w:rPr>
                <w:rFonts w:eastAsia="Calibri"/>
                <w:szCs w:val="22"/>
                <w:lang w:val="el-GR"/>
              </w:rPr>
              <w:t>Σύνταξη έκθεσης διασύνδεσης και αποτίμησης των συνεργασιών που αναπτύχθηκαν.</w:t>
            </w:r>
          </w:p>
        </w:tc>
        <w:tc>
          <w:tcPr>
            <w:tcW w:w="0" w:type="auto"/>
            <w:hideMark/>
          </w:tcPr>
          <w:p w14:paraId="1EBFFE77" w14:textId="77777777" w:rsidR="00AE6779" w:rsidRPr="000F460B" w:rsidRDefault="00AE6779" w:rsidP="006C47D0">
            <w:pPr>
              <w:spacing w:after="160" w:line="278" w:lineRule="auto"/>
              <w:jc w:val="center"/>
              <w:rPr>
                <w:rFonts w:eastAsia="Calibri"/>
                <w:szCs w:val="22"/>
                <w:lang w:val="el-GR"/>
              </w:rPr>
            </w:pPr>
            <w:r w:rsidRPr="000F460B">
              <w:rPr>
                <w:rFonts w:eastAsia="Calibri"/>
                <w:szCs w:val="22"/>
                <w:lang w:val="el-GR"/>
              </w:rPr>
              <w:t>1</w:t>
            </w:r>
          </w:p>
        </w:tc>
      </w:tr>
    </w:tbl>
    <w:p w14:paraId="6490F1F5" w14:textId="77777777" w:rsidR="00AE6779" w:rsidRPr="00EC6933" w:rsidRDefault="00AE6779" w:rsidP="00AE6779">
      <w:pPr>
        <w:rPr>
          <w:b/>
          <w:bCs/>
          <w:lang w:val="el-GR"/>
        </w:rPr>
      </w:pPr>
    </w:p>
    <w:p w14:paraId="279F23D7" w14:textId="77777777" w:rsidR="00AE6779" w:rsidRDefault="00AE6779" w:rsidP="00AE6779">
      <w:pPr>
        <w:rPr>
          <w:b/>
          <w:bCs/>
          <w:lang w:val="el-GR"/>
        </w:rPr>
      </w:pPr>
      <w:r w:rsidRPr="00EC6933">
        <w:rPr>
          <w:b/>
          <w:bCs/>
          <w:lang w:val="el-GR"/>
        </w:rPr>
        <w:t xml:space="preserve">Δράση 3. Οργάνωση αποστολών, επισκέψεων και δράσεων </w:t>
      </w:r>
      <w:r>
        <w:rPr>
          <w:b/>
          <w:bCs/>
          <w:lang w:val="el-GR"/>
        </w:rPr>
        <w:t>δικτύων</w:t>
      </w:r>
    </w:p>
    <w:p w14:paraId="1F2EAECC" w14:textId="77777777" w:rsidR="00AE6779" w:rsidRPr="00EC6933" w:rsidRDefault="00AE6779" w:rsidP="00AE6779">
      <w:pPr>
        <w:tabs>
          <w:tab w:val="num" w:pos="720"/>
        </w:tabs>
        <w:rPr>
          <w:b/>
          <w:bCs/>
          <w:lang w:val="el-GR"/>
        </w:rPr>
      </w:pPr>
      <w:r w:rsidRPr="00947B65">
        <w:rPr>
          <w:b/>
          <w:bCs/>
          <w:lang w:val="el-GR"/>
        </w:rPr>
        <w:t xml:space="preserve">Παραδοτέα </w:t>
      </w:r>
      <w:r>
        <w:rPr>
          <w:b/>
          <w:bCs/>
          <w:lang w:val="el-GR"/>
        </w:rPr>
        <w:t>Δ</w:t>
      </w:r>
      <w:r w:rsidRPr="00947B65">
        <w:rPr>
          <w:b/>
          <w:bCs/>
          <w:lang w:val="el-GR"/>
        </w:rPr>
        <w:t xml:space="preserve">ράσης </w:t>
      </w:r>
      <w:r>
        <w:rPr>
          <w:b/>
          <w:bCs/>
          <w:lang w:val="el-GR"/>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4"/>
        <w:gridCol w:w="1552"/>
      </w:tblGrid>
      <w:tr w:rsidR="00AE6779" w:rsidRPr="00EC6933" w14:paraId="7780E18F" w14:textId="77777777" w:rsidTr="006C47D0">
        <w:tc>
          <w:tcPr>
            <w:tcW w:w="0" w:type="auto"/>
            <w:hideMark/>
          </w:tcPr>
          <w:p w14:paraId="5CF48AB8" w14:textId="77777777" w:rsidR="00AE6779" w:rsidRPr="000F460B" w:rsidRDefault="00AE6779" w:rsidP="006C47D0">
            <w:pPr>
              <w:spacing w:after="160" w:line="278" w:lineRule="auto"/>
              <w:rPr>
                <w:rFonts w:eastAsia="Calibri"/>
                <w:b/>
                <w:bCs/>
                <w:szCs w:val="22"/>
                <w:lang w:val="el-GR"/>
              </w:rPr>
            </w:pPr>
            <w:r w:rsidRPr="000F460B">
              <w:rPr>
                <w:rFonts w:eastAsia="Calibri"/>
                <w:b/>
                <w:bCs/>
                <w:szCs w:val="22"/>
                <w:lang w:val="el-GR"/>
              </w:rPr>
              <w:t>Περιγραφή Παραδοτέου</w:t>
            </w:r>
          </w:p>
        </w:tc>
        <w:tc>
          <w:tcPr>
            <w:tcW w:w="0" w:type="auto"/>
            <w:hideMark/>
          </w:tcPr>
          <w:p w14:paraId="2C7AA10B" w14:textId="77777777" w:rsidR="00AE6779" w:rsidRPr="000F460B" w:rsidRDefault="00AE6779" w:rsidP="006C47D0">
            <w:pPr>
              <w:spacing w:after="160" w:line="278" w:lineRule="auto"/>
              <w:jc w:val="center"/>
              <w:rPr>
                <w:rFonts w:eastAsia="Calibri"/>
                <w:b/>
                <w:bCs/>
                <w:szCs w:val="22"/>
                <w:lang w:val="el-GR"/>
              </w:rPr>
            </w:pPr>
            <w:r w:rsidRPr="000F460B">
              <w:rPr>
                <w:rFonts w:eastAsia="Calibri"/>
                <w:b/>
                <w:bCs/>
                <w:szCs w:val="22"/>
                <w:lang w:val="el-GR"/>
              </w:rPr>
              <w:t>Αριθμός κατ’ ελάχιστον</w:t>
            </w:r>
          </w:p>
        </w:tc>
      </w:tr>
      <w:tr w:rsidR="00AE6779" w:rsidRPr="00EC6933" w14:paraId="2D1F11B7" w14:textId="77777777" w:rsidTr="006C47D0">
        <w:tc>
          <w:tcPr>
            <w:tcW w:w="0" w:type="auto"/>
            <w:hideMark/>
          </w:tcPr>
          <w:p w14:paraId="265A1E7E" w14:textId="77777777" w:rsidR="00AE6779" w:rsidRPr="000F460B" w:rsidRDefault="00AE6779" w:rsidP="006C47D0">
            <w:pPr>
              <w:spacing w:after="160" w:line="278" w:lineRule="auto"/>
              <w:rPr>
                <w:rFonts w:eastAsia="Calibri"/>
                <w:szCs w:val="22"/>
                <w:lang w:val="el-GR"/>
              </w:rPr>
            </w:pPr>
            <w:r w:rsidRPr="000F460B">
              <w:rPr>
                <w:rFonts w:eastAsia="Calibri"/>
                <w:color w:val="000000"/>
                <w:szCs w:val="22"/>
                <w:lang w:val="el-GR"/>
              </w:rPr>
              <w:t xml:space="preserve">Οργάνωση </w:t>
            </w:r>
            <w:r w:rsidRPr="000F460B">
              <w:rPr>
                <w:rFonts w:eastAsia="Calibri"/>
                <w:szCs w:val="22"/>
                <w:lang w:val="el-GR"/>
              </w:rPr>
              <w:t xml:space="preserve">ή υποστήριξη επισκέψεων σε επιχειρήσεις, βιομηχανικές μονάδες, ερευνητικά κέντρα, </w:t>
            </w:r>
            <w:proofErr w:type="spellStart"/>
            <w:r w:rsidRPr="000F460B">
              <w:rPr>
                <w:rFonts w:eastAsia="Calibri"/>
                <w:szCs w:val="22"/>
                <w:lang w:val="el-GR"/>
              </w:rPr>
              <w:t>incubators</w:t>
            </w:r>
            <w:proofErr w:type="spellEnd"/>
            <w:r w:rsidRPr="000F460B">
              <w:rPr>
                <w:rFonts w:eastAsia="Calibri"/>
                <w:szCs w:val="22"/>
                <w:lang w:val="el-GR"/>
              </w:rPr>
              <w:t xml:space="preserve"> και </w:t>
            </w:r>
            <w:proofErr w:type="spellStart"/>
            <w:r w:rsidRPr="000F460B">
              <w:rPr>
                <w:rFonts w:eastAsia="Calibri"/>
                <w:szCs w:val="22"/>
                <w:lang w:val="el-GR"/>
              </w:rPr>
              <w:t>innovation</w:t>
            </w:r>
            <w:proofErr w:type="spellEnd"/>
            <w:r w:rsidRPr="000F460B">
              <w:rPr>
                <w:rFonts w:eastAsia="Calibri"/>
                <w:szCs w:val="22"/>
                <w:lang w:val="el-GR"/>
              </w:rPr>
              <w:t xml:space="preserve"> </w:t>
            </w:r>
            <w:proofErr w:type="spellStart"/>
            <w:r w:rsidRPr="000F460B">
              <w:rPr>
                <w:rFonts w:eastAsia="Calibri"/>
                <w:szCs w:val="22"/>
                <w:lang w:val="el-GR"/>
              </w:rPr>
              <w:t>hubs</w:t>
            </w:r>
            <w:proofErr w:type="spellEnd"/>
            <w:r w:rsidRPr="000F460B">
              <w:rPr>
                <w:rFonts w:eastAsia="Calibri"/>
                <w:szCs w:val="22"/>
                <w:lang w:val="el-GR"/>
              </w:rPr>
              <w:t xml:space="preserve"> στην Ελλάδα και το εξωτερικό που αφορούν σε ένταξη δικτύων.</w:t>
            </w:r>
          </w:p>
        </w:tc>
        <w:tc>
          <w:tcPr>
            <w:tcW w:w="0" w:type="auto"/>
            <w:hideMark/>
          </w:tcPr>
          <w:p w14:paraId="6A507ED8" w14:textId="77777777" w:rsidR="00AE6779" w:rsidRPr="000F460B" w:rsidRDefault="00AE6779" w:rsidP="006C47D0">
            <w:pPr>
              <w:spacing w:after="160" w:line="278" w:lineRule="auto"/>
              <w:jc w:val="center"/>
              <w:rPr>
                <w:rFonts w:eastAsia="Calibri"/>
                <w:szCs w:val="22"/>
                <w:lang w:val="el-GR"/>
              </w:rPr>
            </w:pPr>
            <w:r w:rsidRPr="000F460B">
              <w:rPr>
                <w:rFonts w:eastAsia="Calibri"/>
                <w:szCs w:val="22"/>
                <w:lang w:val="el-GR"/>
              </w:rPr>
              <w:t>7</w:t>
            </w:r>
          </w:p>
        </w:tc>
      </w:tr>
      <w:tr w:rsidR="00AE6779" w:rsidRPr="00EC6933" w14:paraId="13C80FAA" w14:textId="77777777" w:rsidTr="006C47D0">
        <w:tc>
          <w:tcPr>
            <w:tcW w:w="0" w:type="auto"/>
          </w:tcPr>
          <w:p w14:paraId="1BF76CE1" w14:textId="77777777" w:rsidR="00AE6779" w:rsidRPr="000F460B" w:rsidRDefault="00AE6779" w:rsidP="006C47D0">
            <w:pPr>
              <w:rPr>
                <w:rFonts w:eastAsia="Calibri"/>
                <w:szCs w:val="22"/>
                <w:lang w:val="el-GR"/>
              </w:rPr>
            </w:pPr>
            <w:r w:rsidRPr="000F460B">
              <w:rPr>
                <w:rFonts w:eastAsia="Calibri"/>
                <w:szCs w:val="22"/>
                <w:lang w:val="el-GR"/>
              </w:rPr>
              <w:t>Συμμετοχή σε εκθέσεις, συνέδρια, και λοιπές δράσεις δικτύων</w:t>
            </w:r>
          </w:p>
        </w:tc>
        <w:tc>
          <w:tcPr>
            <w:tcW w:w="0" w:type="auto"/>
          </w:tcPr>
          <w:p w14:paraId="7E18AD94" w14:textId="77777777" w:rsidR="00AE6779" w:rsidRPr="000F460B" w:rsidRDefault="00AE6779" w:rsidP="006C47D0">
            <w:pPr>
              <w:jc w:val="center"/>
              <w:rPr>
                <w:rFonts w:eastAsia="Calibri"/>
                <w:szCs w:val="22"/>
                <w:lang w:val="el-GR"/>
              </w:rPr>
            </w:pPr>
            <w:r w:rsidRPr="000F460B">
              <w:rPr>
                <w:rFonts w:eastAsia="Calibri"/>
                <w:szCs w:val="22"/>
                <w:lang w:val="el-GR"/>
              </w:rPr>
              <w:t>5</w:t>
            </w:r>
          </w:p>
        </w:tc>
      </w:tr>
    </w:tbl>
    <w:p w14:paraId="7D0D9AD6" w14:textId="77777777" w:rsidR="00AE6779" w:rsidRPr="00EC6933" w:rsidRDefault="00AE6779" w:rsidP="00AE6779">
      <w:pPr>
        <w:rPr>
          <w:b/>
          <w:bCs/>
          <w:lang w:val="el-GR"/>
        </w:rPr>
      </w:pPr>
    </w:p>
    <w:p w14:paraId="0DF9F8C9" w14:textId="77777777" w:rsidR="00AE6779" w:rsidRDefault="00AE6779" w:rsidP="00AE6779">
      <w:pPr>
        <w:rPr>
          <w:b/>
          <w:bCs/>
          <w:lang w:val="el-GR"/>
        </w:rPr>
      </w:pPr>
      <w:r w:rsidRPr="00EC6933">
        <w:rPr>
          <w:b/>
          <w:bCs/>
          <w:lang w:val="el-GR"/>
        </w:rPr>
        <w:t xml:space="preserve">Δράση </w:t>
      </w:r>
      <w:r w:rsidRPr="00A374A9">
        <w:rPr>
          <w:b/>
          <w:bCs/>
          <w:lang w:val="el-GR"/>
        </w:rPr>
        <w:t>4</w:t>
      </w:r>
      <w:r w:rsidRPr="00EC6933">
        <w:rPr>
          <w:b/>
          <w:bCs/>
          <w:lang w:val="el-GR"/>
        </w:rPr>
        <w:t>. Σχεδιασμός πλαισίου λειτουργίας και διακυβέρνησης των δικτύων</w:t>
      </w:r>
    </w:p>
    <w:p w14:paraId="49C9E001" w14:textId="77777777" w:rsidR="00AE6779" w:rsidRPr="00B24CF9" w:rsidRDefault="00AE6779" w:rsidP="00AE6779">
      <w:pPr>
        <w:tabs>
          <w:tab w:val="num" w:pos="720"/>
        </w:tabs>
        <w:rPr>
          <w:b/>
          <w:bCs/>
        </w:rPr>
      </w:pPr>
      <w:r w:rsidRPr="00947B65">
        <w:rPr>
          <w:b/>
          <w:bCs/>
          <w:lang w:val="el-GR"/>
        </w:rPr>
        <w:t xml:space="preserve">Παραδοτέα </w:t>
      </w:r>
      <w:r>
        <w:rPr>
          <w:b/>
          <w:bCs/>
          <w:lang w:val="el-GR"/>
        </w:rPr>
        <w:t>Δ</w:t>
      </w:r>
      <w:r w:rsidRPr="00947B65">
        <w:rPr>
          <w:b/>
          <w:bCs/>
          <w:lang w:val="el-GR"/>
        </w:rPr>
        <w:t>ράσης</w:t>
      </w:r>
      <w:r>
        <w:rPr>
          <w:b/>
          <w:bCs/>
          <w:lang w:val="el-GR"/>
        </w:rPr>
        <w:t xml:space="preserve"> </w:t>
      </w:r>
      <w:r>
        <w:rPr>
          <w:b/>
          <w:bCs/>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4"/>
        <w:gridCol w:w="1572"/>
      </w:tblGrid>
      <w:tr w:rsidR="00AE6779" w:rsidRPr="00EC6933" w14:paraId="73432BB1" w14:textId="77777777" w:rsidTr="006C47D0">
        <w:tc>
          <w:tcPr>
            <w:tcW w:w="0" w:type="auto"/>
            <w:hideMark/>
          </w:tcPr>
          <w:p w14:paraId="60A36DEA" w14:textId="77777777" w:rsidR="00AE6779" w:rsidRPr="000F460B" w:rsidRDefault="00AE6779" w:rsidP="006C47D0">
            <w:pPr>
              <w:spacing w:after="160" w:line="278" w:lineRule="auto"/>
              <w:rPr>
                <w:rFonts w:eastAsia="Calibri"/>
                <w:b/>
                <w:bCs/>
                <w:szCs w:val="22"/>
                <w:lang w:val="el-GR"/>
              </w:rPr>
            </w:pPr>
            <w:r w:rsidRPr="000F460B">
              <w:rPr>
                <w:rFonts w:eastAsia="Calibri"/>
                <w:b/>
                <w:bCs/>
                <w:szCs w:val="22"/>
                <w:lang w:val="el-GR"/>
              </w:rPr>
              <w:t>Περιγραφή Παραδοτέου</w:t>
            </w:r>
          </w:p>
        </w:tc>
        <w:tc>
          <w:tcPr>
            <w:tcW w:w="0" w:type="auto"/>
            <w:hideMark/>
          </w:tcPr>
          <w:p w14:paraId="78BC84E5" w14:textId="77777777" w:rsidR="00AE6779" w:rsidRPr="000F460B" w:rsidRDefault="00AE6779" w:rsidP="006C47D0">
            <w:pPr>
              <w:spacing w:after="160" w:line="278" w:lineRule="auto"/>
              <w:jc w:val="center"/>
              <w:rPr>
                <w:rFonts w:eastAsia="Calibri"/>
                <w:b/>
                <w:bCs/>
                <w:szCs w:val="22"/>
                <w:lang w:val="el-GR"/>
              </w:rPr>
            </w:pPr>
            <w:r w:rsidRPr="000F460B">
              <w:rPr>
                <w:rFonts w:eastAsia="Calibri"/>
                <w:b/>
                <w:bCs/>
                <w:szCs w:val="22"/>
                <w:lang w:val="el-GR"/>
              </w:rPr>
              <w:t>Αριθμός κατ’ ελάχιστον</w:t>
            </w:r>
          </w:p>
        </w:tc>
      </w:tr>
      <w:tr w:rsidR="00AE6779" w:rsidRPr="00EC6933" w14:paraId="27B6E8F9" w14:textId="77777777" w:rsidTr="006C47D0">
        <w:tc>
          <w:tcPr>
            <w:tcW w:w="0" w:type="auto"/>
            <w:hideMark/>
          </w:tcPr>
          <w:p w14:paraId="72F011B8" w14:textId="77777777" w:rsidR="00AE6779" w:rsidRPr="000F460B" w:rsidRDefault="00AE6779" w:rsidP="006C47D0">
            <w:pPr>
              <w:spacing w:after="160" w:line="278" w:lineRule="auto"/>
              <w:rPr>
                <w:rFonts w:eastAsia="Calibri"/>
                <w:szCs w:val="22"/>
                <w:lang w:val="el-GR"/>
              </w:rPr>
            </w:pPr>
            <w:r w:rsidRPr="000F460B">
              <w:rPr>
                <w:rFonts w:eastAsia="Calibri"/>
                <w:szCs w:val="22"/>
                <w:lang w:val="el-GR"/>
              </w:rPr>
              <w:t>Σύνταξη εγχειριδίου λειτουργίας και διακυβέρνησης των δικτύων, με καθορισμό ρόλων, κανόνων συμμετοχής, διαδικασιών συνεργασίας και μηχανισμών ανταλλαγής πληροφοριών</w:t>
            </w:r>
          </w:p>
        </w:tc>
        <w:tc>
          <w:tcPr>
            <w:tcW w:w="0" w:type="auto"/>
            <w:hideMark/>
          </w:tcPr>
          <w:p w14:paraId="7EE4B9C0" w14:textId="77777777" w:rsidR="00AE6779" w:rsidRPr="000F460B" w:rsidRDefault="00AE6779" w:rsidP="006C47D0">
            <w:pPr>
              <w:spacing w:after="160" w:line="278" w:lineRule="auto"/>
              <w:jc w:val="center"/>
              <w:rPr>
                <w:rFonts w:eastAsia="Calibri"/>
                <w:szCs w:val="22"/>
                <w:lang w:val="el-GR"/>
              </w:rPr>
            </w:pPr>
            <w:r w:rsidRPr="000F460B">
              <w:rPr>
                <w:rFonts w:eastAsia="Calibri"/>
                <w:szCs w:val="22"/>
                <w:lang w:val="el-GR"/>
              </w:rPr>
              <w:t>1</w:t>
            </w:r>
          </w:p>
        </w:tc>
      </w:tr>
    </w:tbl>
    <w:p w14:paraId="2F14536D" w14:textId="77777777" w:rsidR="00AE6779" w:rsidRPr="00EC6933" w:rsidRDefault="00AE6779" w:rsidP="00AE6779">
      <w:pPr>
        <w:rPr>
          <w:b/>
          <w:bCs/>
          <w:lang w:val="el-GR"/>
        </w:rPr>
      </w:pPr>
    </w:p>
    <w:p w14:paraId="39D15490" w14:textId="77777777" w:rsidR="00AE6779" w:rsidRDefault="00AE6779" w:rsidP="00AE6779">
      <w:pPr>
        <w:rPr>
          <w:b/>
          <w:bCs/>
          <w:lang w:val="el-GR"/>
        </w:rPr>
      </w:pPr>
      <w:r w:rsidRPr="00EC6933">
        <w:rPr>
          <w:b/>
          <w:bCs/>
          <w:lang w:val="el-GR"/>
        </w:rPr>
        <w:t xml:space="preserve">Δράση </w:t>
      </w:r>
      <w:r w:rsidRPr="00A374A9">
        <w:rPr>
          <w:b/>
          <w:bCs/>
          <w:lang w:val="el-GR"/>
        </w:rPr>
        <w:t>5</w:t>
      </w:r>
      <w:r w:rsidRPr="00EC6933">
        <w:rPr>
          <w:b/>
          <w:bCs/>
          <w:lang w:val="el-GR"/>
        </w:rPr>
        <w:t>. Ανάπτυξη εργαλείων εσωτερικής επικοινωνίας και παρακολούθησης δεικτών απόδοσης (</w:t>
      </w:r>
      <w:proofErr w:type="spellStart"/>
      <w:r w:rsidRPr="00EC6933">
        <w:rPr>
          <w:b/>
          <w:bCs/>
          <w:lang w:val="el-GR"/>
        </w:rPr>
        <w:t>KPIs</w:t>
      </w:r>
      <w:proofErr w:type="spellEnd"/>
      <w:r w:rsidRPr="00EC6933">
        <w:rPr>
          <w:b/>
          <w:bCs/>
          <w:lang w:val="el-GR"/>
        </w:rPr>
        <w:t>)</w:t>
      </w:r>
    </w:p>
    <w:p w14:paraId="2EA5FB98" w14:textId="77777777" w:rsidR="00AE6779" w:rsidRPr="00B24CF9" w:rsidRDefault="00AE6779" w:rsidP="00AE6779">
      <w:pPr>
        <w:tabs>
          <w:tab w:val="num" w:pos="720"/>
        </w:tabs>
        <w:rPr>
          <w:b/>
          <w:bCs/>
        </w:rPr>
      </w:pPr>
      <w:r w:rsidRPr="00947B65">
        <w:rPr>
          <w:b/>
          <w:bCs/>
          <w:lang w:val="el-GR"/>
        </w:rPr>
        <w:t xml:space="preserve">Παραδοτέα </w:t>
      </w:r>
      <w:r>
        <w:rPr>
          <w:b/>
          <w:bCs/>
          <w:lang w:val="el-GR"/>
        </w:rPr>
        <w:t>Δ</w:t>
      </w:r>
      <w:r w:rsidRPr="00947B65">
        <w:rPr>
          <w:b/>
          <w:bCs/>
          <w:lang w:val="el-GR"/>
        </w:rPr>
        <w:t>ράσης</w:t>
      </w:r>
      <w:r>
        <w:rPr>
          <w:b/>
          <w:bCs/>
          <w:lang w:val="el-GR"/>
        </w:rPr>
        <w:t xml:space="preserve"> </w:t>
      </w:r>
      <w:r>
        <w:rPr>
          <w:b/>
          <w:bCs/>
        </w:rPr>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2"/>
        <w:gridCol w:w="1514"/>
      </w:tblGrid>
      <w:tr w:rsidR="00AE6779" w:rsidRPr="00EC6933" w14:paraId="6E4DE7E8" w14:textId="77777777" w:rsidTr="006C47D0">
        <w:tc>
          <w:tcPr>
            <w:tcW w:w="0" w:type="auto"/>
            <w:hideMark/>
          </w:tcPr>
          <w:p w14:paraId="30B1C38C" w14:textId="77777777" w:rsidR="00AE6779" w:rsidRPr="000F460B" w:rsidRDefault="00AE6779" w:rsidP="006C47D0">
            <w:pPr>
              <w:spacing w:after="160" w:line="278" w:lineRule="auto"/>
              <w:rPr>
                <w:rFonts w:eastAsia="Calibri"/>
                <w:b/>
                <w:bCs/>
                <w:szCs w:val="22"/>
                <w:lang w:val="el-GR"/>
              </w:rPr>
            </w:pPr>
            <w:r w:rsidRPr="000F460B">
              <w:rPr>
                <w:rFonts w:eastAsia="Calibri"/>
                <w:b/>
                <w:bCs/>
                <w:szCs w:val="22"/>
                <w:lang w:val="el-GR"/>
              </w:rPr>
              <w:lastRenderedPageBreak/>
              <w:t>Περιγραφή Παραδοτέου</w:t>
            </w:r>
          </w:p>
        </w:tc>
        <w:tc>
          <w:tcPr>
            <w:tcW w:w="0" w:type="auto"/>
            <w:hideMark/>
          </w:tcPr>
          <w:p w14:paraId="2EA796B8" w14:textId="77777777" w:rsidR="00AE6779" w:rsidRPr="000F460B" w:rsidRDefault="00AE6779" w:rsidP="006C47D0">
            <w:pPr>
              <w:spacing w:after="160" w:line="278" w:lineRule="auto"/>
              <w:jc w:val="center"/>
              <w:rPr>
                <w:rFonts w:eastAsia="Calibri"/>
                <w:b/>
                <w:bCs/>
                <w:szCs w:val="22"/>
                <w:lang w:val="el-GR"/>
              </w:rPr>
            </w:pPr>
            <w:r w:rsidRPr="000F460B">
              <w:rPr>
                <w:rFonts w:eastAsia="Calibri"/>
                <w:b/>
                <w:bCs/>
                <w:szCs w:val="22"/>
                <w:lang w:val="el-GR"/>
              </w:rPr>
              <w:t>Αριθμός κατ’ ελάχιστον</w:t>
            </w:r>
          </w:p>
        </w:tc>
      </w:tr>
      <w:tr w:rsidR="00AE6779" w:rsidRPr="00EC6933" w14:paraId="0543D164" w14:textId="77777777" w:rsidTr="006C47D0">
        <w:trPr>
          <w:trHeight w:val="820"/>
        </w:trPr>
        <w:tc>
          <w:tcPr>
            <w:tcW w:w="0" w:type="auto"/>
            <w:hideMark/>
          </w:tcPr>
          <w:p w14:paraId="3DC6B208" w14:textId="77777777" w:rsidR="00AE6779" w:rsidRPr="000F460B" w:rsidRDefault="00AE6779" w:rsidP="006C47D0">
            <w:pPr>
              <w:spacing w:after="160" w:line="278" w:lineRule="auto"/>
              <w:rPr>
                <w:rFonts w:eastAsia="Calibri"/>
                <w:szCs w:val="22"/>
                <w:lang w:val="el-GR"/>
              </w:rPr>
            </w:pPr>
            <w:r w:rsidRPr="000F460B">
              <w:rPr>
                <w:rFonts w:eastAsia="Calibri"/>
                <w:szCs w:val="22"/>
                <w:lang w:val="el-GR"/>
              </w:rPr>
              <w:t xml:space="preserve">Δημιουργία ή παραμετροποίηση εργαλείων και διαύλων εσωτερικής επικοινωνίας (π.χ. ψηφιακές πλατφόρμες, </w:t>
            </w:r>
            <w:proofErr w:type="spellStart"/>
            <w:r w:rsidRPr="000F460B">
              <w:rPr>
                <w:rFonts w:eastAsia="Calibri"/>
                <w:szCs w:val="22"/>
                <w:lang w:val="el-GR"/>
              </w:rPr>
              <w:t>mailing</w:t>
            </w:r>
            <w:proofErr w:type="spellEnd"/>
            <w:r w:rsidRPr="000F460B">
              <w:rPr>
                <w:rFonts w:eastAsia="Calibri"/>
                <w:szCs w:val="22"/>
                <w:lang w:val="el-GR"/>
              </w:rPr>
              <w:t xml:space="preserve"> </w:t>
            </w:r>
            <w:proofErr w:type="spellStart"/>
            <w:r w:rsidRPr="000F460B">
              <w:rPr>
                <w:rFonts w:eastAsia="Calibri"/>
                <w:szCs w:val="22"/>
                <w:lang w:val="el-GR"/>
              </w:rPr>
              <w:t>lists</w:t>
            </w:r>
            <w:proofErr w:type="spellEnd"/>
            <w:r w:rsidRPr="000F460B">
              <w:rPr>
                <w:rFonts w:eastAsia="Calibri"/>
                <w:szCs w:val="22"/>
                <w:lang w:val="el-GR"/>
              </w:rPr>
              <w:t>, ομάδες εργασίας) για τη συνεχή υποστήριξη των μελών του δικτύου</w:t>
            </w:r>
          </w:p>
        </w:tc>
        <w:tc>
          <w:tcPr>
            <w:tcW w:w="0" w:type="auto"/>
            <w:hideMark/>
          </w:tcPr>
          <w:p w14:paraId="0AA8B566" w14:textId="77777777" w:rsidR="00AE6779" w:rsidRPr="000F460B" w:rsidRDefault="00AE6779" w:rsidP="006C47D0">
            <w:pPr>
              <w:spacing w:after="160" w:line="278" w:lineRule="auto"/>
              <w:jc w:val="center"/>
              <w:rPr>
                <w:rFonts w:eastAsia="Calibri"/>
                <w:szCs w:val="22"/>
                <w:lang w:val="el-GR"/>
              </w:rPr>
            </w:pPr>
            <w:r w:rsidRPr="000F460B">
              <w:rPr>
                <w:rFonts w:eastAsia="Calibri"/>
                <w:szCs w:val="22"/>
                <w:lang w:val="el-GR"/>
              </w:rPr>
              <w:t>1</w:t>
            </w:r>
          </w:p>
        </w:tc>
      </w:tr>
      <w:tr w:rsidR="00AE6779" w:rsidRPr="00EC6933" w14:paraId="5DA934FD" w14:textId="77777777" w:rsidTr="006C47D0">
        <w:tc>
          <w:tcPr>
            <w:tcW w:w="0" w:type="auto"/>
          </w:tcPr>
          <w:p w14:paraId="15C499CF" w14:textId="77777777" w:rsidR="00AE6779" w:rsidRPr="000F460B" w:rsidRDefault="00AE6779" w:rsidP="006C47D0">
            <w:pPr>
              <w:rPr>
                <w:rFonts w:eastAsia="Calibri"/>
                <w:szCs w:val="22"/>
                <w:lang w:val="el-GR"/>
              </w:rPr>
            </w:pPr>
            <w:r w:rsidRPr="000F460B">
              <w:rPr>
                <w:rFonts w:eastAsia="Calibri"/>
                <w:szCs w:val="22"/>
                <w:lang w:val="el-GR"/>
              </w:rPr>
              <w:t>Ανάπτυξη πλαισίου παρακολούθησης βασικών δεικτών απόδοσης (</w:t>
            </w:r>
            <w:proofErr w:type="spellStart"/>
            <w:r w:rsidRPr="000F460B">
              <w:rPr>
                <w:rFonts w:eastAsia="Calibri"/>
                <w:szCs w:val="22"/>
                <w:lang w:val="el-GR"/>
              </w:rPr>
              <w:t>KPIs</w:t>
            </w:r>
            <w:proofErr w:type="spellEnd"/>
            <w:r w:rsidRPr="000F460B">
              <w:rPr>
                <w:rFonts w:eastAsia="Calibri"/>
                <w:szCs w:val="22"/>
                <w:lang w:val="el-GR"/>
              </w:rPr>
              <w:t>) για την αξιολόγηση της λειτουργίας και της αποτελεσματικότητας των δικτύων</w:t>
            </w:r>
          </w:p>
        </w:tc>
        <w:tc>
          <w:tcPr>
            <w:tcW w:w="0" w:type="auto"/>
          </w:tcPr>
          <w:p w14:paraId="324D61AF" w14:textId="77777777" w:rsidR="00AE6779" w:rsidRPr="000F460B" w:rsidRDefault="00AE6779" w:rsidP="006C47D0">
            <w:pPr>
              <w:jc w:val="center"/>
              <w:rPr>
                <w:rFonts w:eastAsia="Calibri"/>
                <w:szCs w:val="22"/>
                <w:lang w:val="el-GR"/>
              </w:rPr>
            </w:pPr>
            <w:r w:rsidRPr="000F460B">
              <w:rPr>
                <w:rFonts w:eastAsia="Calibri"/>
                <w:szCs w:val="22"/>
                <w:lang w:val="el-GR"/>
              </w:rPr>
              <w:t>1</w:t>
            </w:r>
          </w:p>
        </w:tc>
      </w:tr>
      <w:tr w:rsidR="00AE6779" w:rsidRPr="00EC6933" w14:paraId="7991F374" w14:textId="77777777" w:rsidTr="006C47D0">
        <w:tc>
          <w:tcPr>
            <w:tcW w:w="0" w:type="auto"/>
            <w:hideMark/>
          </w:tcPr>
          <w:p w14:paraId="3F62B383" w14:textId="77777777" w:rsidR="00AE6779" w:rsidRPr="000F460B" w:rsidRDefault="00AE6779" w:rsidP="006C47D0">
            <w:pPr>
              <w:spacing w:after="160" w:line="278" w:lineRule="auto"/>
              <w:rPr>
                <w:rFonts w:eastAsia="Calibri"/>
                <w:szCs w:val="22"/>
                <w:lang w:val="el-GR"/>
              </w:rPr>
            </w:pPr>
            <w:r w:rsidRPr="000F460B">
              <w:rPr>
                <w:rFonts w:eastAsia="Calibri"/>
                <w:szCs w:val="22"/>
                <w:lang w:val="el-GR"/>
              </w:rPr>
              <w:t>Έκθεση λειτουργίας και αξιοποίησης των διαύλων επικοινωνίας</w:t>
            </w:r>
          </w:p>
        </w:tc>
        <w:tc>
          <w:tcPr>
            <w:tcW w:w="0" w:type="auto"/>
            <w:hideMark/>
          </w:tcPr>
          <w:p w14:paraId="488D8E1E" w14:textId="77777777" w:rsidR="00AE6779" w:rsidRPr="000F460B" w:rsidRDefault="00AE6779" w:rsidP="006C47D0">
            <w:pPr>
              <w:spacing w:after="160" w:line="278" w:lineRule="auto"/>
              <w:jc w:val="center"/>
              <w:rPr>
                <w:rFonts w:eastAsia="Calibri"/>
                <w:szCs w:val="22"/>
                <w:lang w:val="el-GR"/>
              </w:rPr>
            </w:pPr>
            <w:r w:rsidRPr="000F460B">
              <w:rPr>
                <w:rFonts w:eastAsia="Calibri"/>
                <w:szCs w:val="22"/>
                <w:lang w:val="el-GR"/>
              </w:rPr>
              <w:t>1</w:t>
            </w:r>
          </w:p>
        </w:tc>
      </w:tr>
    </w:tbl>
    <w:p w14:paraId="6F35B22F" w14:textId="77777777" w:rsidR="00AE6779" w:rsidRDefault="00AE6779" w:rsidP="00AE6779">
      <w:pPr>
        <w:rPr>
          <w:b/>
          <w:bCs/>
          <w:lang w:val="el-GR"/>
        </w:rPr>
      </w:pPr>
    </w:p>
    <w:p w14:paraId="7A019774" w14:textId="77777777" w:rsidR="00AE6779" w:rsidRDefault="00AE6779" w:rsidP="00AE6779">
      <w:pPr>
        <w:rPr>
          <w:b/>
          <w:bCs/>
          <w:lang w:val="el-GR"/>
        </w:rPr>
      </w:pPr>
      <w:r w:rsidRPr="00A374A9">
        <w:rPr>
          <w:b/>
          <w:bCs/>
          <w:lang w:val="el-GR"/>
        </w:rPr>
        <w:t xml:space="preserve">Δράση 6. Σχεδιασμός </w:t>
      </w:r>
      <w:r>
        <w:rPr>
          <w:b/>
          <w:bCs/>
          <w:lang w:val="el-GR"/>
        </w:rPr>
        <w:t>δικτύου</w:t>
      </w:r>
      <w:r w:rsidRPr="00A374A9">
        <w:rPr>
          <w:b/>
          <w:bCs/>
          <w:lang w:val="el-GR"/>
        </w:rPr>
        <w:t xml:space="preserve"> καινοτομίας </w:t>
      </w:r>
    </w:p>
    <w:p w14:paraId="2A1C2A03" w14:textId="77777777" w:rsidR="00AE6779" w:rsidRPr="00B24CF9" w:rsidRDefault="00AE6779" w:rsidP="00AE6779">
      <w:pPr>
        <w:tabs>
          <w:tab w:val="num" w:pos="720"/>
        </w:tabs>
        <w:rPr>
          <w:b/>
          <w:bCs/>
        </w:rPr>
      </w:pPr>
      <w:r w:rsidRPr="00947B65">
        <w:rPr>
          <w:b/>
          <w:bCs/>
          <w:lang w:val="el-GR"/>
        </w:rPr>
        <w:t xml:space="preserve">Παραδοτέα </w:t>
      </w:r>
      <w:r>
        <w:rPr>
          <w:b/>
          <w:bCs/>
          <w:lang w:val="el-GR"/>
        </w:rPr>
        <w:t>Δ</w:t>
      </w:r>
      <w:r w:rsidRPr="00947B65">
        <w:rPr>
          <w:b/>
          <w:bCs/>
          <w:lang w:val="el-GR"/>
        </w:rPr>
        <w:t>ράσης</w:t>
      </w:r>
      <w:r>
        <w:rPr>
          <w:b/>
          <w:bCs/>
          <w:lang w:val="el-GR"/>
        </w:rPr>
        <w:t xml:space="preserve"> </w:t>
      </w:r>
      <w:r>
        <w:rPr>
          <w:b/>
          <w:bCs/>
        </w:rPr>
        <w:t>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5"/>
        <w:gridCol w:w="1521"/>
      </w:tblGrid>
      <w:tr w:rsidR="00AE6779" w:rsidRPr="00EC6933" w14:paraId="038CC3E6" w14:textId="77777777" w:rsidTr="006C47D0">
        <w:tc>
          <w:tcPr>
            <w:tcW w:w="0" w:type="auto"/>
            <w:hideMark/>
          </w:tcPr>
          <w:p w14:paraId="15848C16" w14:textId="77777777" w:rsidR="00AE6779" w:rsidRPr="000F460B" w:rsidRDefault="00AE6779" w:rsidP="006C47D0">
            <w:pPr>
              <w:spacing w:after="160" w:line="278" w:lineRule="auto"/>
              <w:rPr>
                <w:rFonts w:eastAsia="Calibri"/>
                <w:b/>
                <w:bCs/>
                <w:szCs w:val="22"/>
                <w:lang w:val="el-GR"/>
              </w:rPr>
            </w:pPr>
            <w:r w:rsidRPr="000F460B">
              <w:rPr>
                <w:rFonts w:eastAsia="Calibri"/>
                <w:b/>
                <w:bCs/>
                <w:szCs w:val="22"/>
                <w:lang w:val="el-GR"/>
              </w:rPr>
              <w:t>Περιγραφή Παραδοτέου</w:t>
            </w:r>
          </w:p>
        </w:tc>
        <w:tc>
          <w:tcPr>
            <w:tcW w:w="0" w:type="auto"/>
            <w:hideMark/>
          </w:tcPr>
          <w:p w14:paraId="18FED70D" w14:textId="77777777" w:rsidR="00AE6779" w:rsidRPr="000F460B" w:rsidRDefault="00AE6779" w:rsidP="006C47D0">
            <w:pPr>
              <w:spacing w:after="160" w:line="278" w:lineRule="auto"/>
              <w:jc w:val="center"/>
              <w:rPr>
                <w:rFonts w:eastAsia="Calibri"/>
                <w:b/>
                <w:bCs/>
                <w:szCs w:val="22"/>
                <w:lang w:val="el-GR"/>
              </w:rPr>
            </w:pPr>
            <w:r w:rsidRPr="000F460B">
              <w:rPr>
                <w:rFonts w:eastAsia="Calibri"/>
                <w:b/>
                <w:bCs/>
                <w:szCs w:val="22"/>
                <w:lang w:val="el-GR"/>
              </w:rPr>
              <w:t>Αριθμός κατ’ ελάχιστον</w:t>
            </w:r>
          </w:p>
        </w:tc>
      </w:tr>
      <w:tr w:rsidR="00AE6779" w:rsidRPr="00EC6933" w14:paraId="76A120E5" w14:textId="77777777" w:rsidTr="006C47D0">
        <w:tc>
          <w:tcPr>
            <w:tcW w:w="0" w:type="auto"/>
            <w:hideMark/>
          </w:tcPr>
          <w:p w14:paraId="4A440E8B" w14:textId="77777777" w:rsidR="00AE6779" w:rsidRPr="000F460B" w:rsidRDefault="00AE6779" w:rsidP="006C47D0">
            <w:pPr>
              <w:spacing w:after="160" w:line="278" w:lineRule="auto"/>
              <w:rPr>
                <w:rFonts w:eastAsia="Calibri"/>
                <w:szCs w:val="22"/>
                <w:lang w:val="el-GR"/>
              </w:rPr>
            </w:pPr>
            <w:r w:rsidRPr="000F460B">
              <w:rPr>
                <w:rFonts w:eastAsia="Calibri"/>
                <w:szCs w:val="22"/>
                <w:lang w:val="el-GR"/>
              </w:rPr>
              <w:t xml:space="preserve">Σύνταξη μελέτης σκοπιμότητας - </w:t>
            </w:r>
            <w:r w:rsidRPr="000F460B">
              <w:rPr>
                <w:rFonts w:eastAsia="Calibri"/>
                <w:szCs w:val="22"/>
              </w:rPr>
              <w:t>concept</w:t>
            </w:r>
            <w:r w:rsidRPr="000F460B">
              <w:rPr>
                <w:rFonts w:eastAsia="Calibri"/>
                <w:szCs w:val="22"/>
                <w:lang w:val="el-GR"/>
              </w:rPr>
              <w:t xml:space="preserve"> </w:t>
            </w:r>
            <w:r w:rsidRPr="000F460B">
              <w:rPr>
                <w:rFonts w:eastAsia="Calibri"/>
                <w:szCs w:val="22"/>
              </w:rPr>
              <w:t>note</w:t>
            </w:r>
            <w:r w:rsidRPr="000F460B">
              <w:rPr>
                <w:rFonts w:eastAsia="Calibri"/>
                <w:szCs w:val="22"/>
                <w:lang w:val="el-GR"/>
              </w:rPr>
              <w:t xml:space="preserve"> για τη δημιουργία και λειτουργία κόμβου ή δικτύου καινοτομίας του Πολυτεχνείου Κρήτης, με περιγραφή υπηρεσιών, ομάδων-στόχων και πιθανών συνεργασιών</w:t>
            </w:r>
          </w:p>
        </w:tc>
        <w:tc>
          <w:tcPr>
            <w:tcW w:w="0" w:type="auto"/>
            <w:hideMark/>
          </w:tcPr>
          <w:p w14:paraId="2FEEC8FB" w14:textId="77777777" w:rsidR="00AE6779" w:rsidRPr="000F460B" w:rsidRDefault="00AE6779" w:rsidP="006C47D0">
            <w:pPr>
              <w:spacing w:after="160" w:line="278" w:lineRule="auto"/>
              <w:jc w:val="center"/>
              <w:rPr>
                <w:rFonts w:eastAsia="Calibri"/>
                <w:szCs w:val="22"/>
                <w:lang w:val="el-GR"/>
              </w:rPr>
            </w:pPr>
            <w:r w:rsidRPr="000F460B">
              <w:rPr>
                <w:rFonts w:eastAsia="Calibri"/>
                <w:szCs w:val="22"/>
                <w:lang w:val="el-GR"/>
              </w:rPr>
              <w:t>1</w:t>
            </w:r>
          </w:p>
        </w:tc>
      </w:tr>
    </w:tbl>
    <w:p w14:paraId="1E77D79F" w14:textId="77777777" w:rsidR="00AE6779" w:rsidRDefault="00AE6779" w:rsidP="00AE6779">
      <w:pPr>
        <w:rPr>
          <w:b/>
          <w:bCs/>
          <w:lang w:val="el-GR"/>
        </w:rPr>
      </w:pPr>
    </w:p>
    <w:p w14:paraId="7697ADEC" w14:textId="77777777" w:rsidR="00AE6779" w:rsidRPr="006E002C" w:rsidRDefault="00AE6779" w:rsidP="00AE6779">
      <w:pPr>
        <w:rPr>
          <w:b/>
          <w:bCs/>
          <w:lang w:val="el-GR"/>
        </w:rPr>
      </w:pPr>
      <w:r w:rsidRPr="006E002C">
        <w:rPr>
          <w:b/>
          <w:bCs/>
          <w:lang w:val="el-GR"/>
        </w:rPr>
        <w:t>Δράση 7. Ανάπτυξη και ενεργοποίηση Δικτύου Μεντόρων</w:t>
      </w:r>
    </w:p>
    <w:p w14:paraId="33F83BA9" w14:textId="77777777" w:rsidR="00AE6779" w:rsidRPr="00A67D58" w:rsidRDefault="00AE6779" w:rsidP="00AE6779">
      <w:pPr>
        <w:rPr>
          <w:b/>
          <w:bCs/>
          <w:lang w:val="el-GR"/>
        </w:rPr>
      </w:pPr>
      <w:r w:rsidRPr="00A67D58">
        <w:rPr>
          <w:b/>
          <w:bCs/>
          <w:lang w:val="el-GR"/>
        </w:rPr>
        <w:t>Παραδοτέα Δράσης 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3"/>
        <w:gridCol w:w="1553"/>
      </w:tblGrid>
      <w:tr w:rsidR="00AE6779" w:rsidRPr="00A67D58" w14:paraId="79165ED7" w14:textId="77777777" w:rsidTr="006C47D0">
        <w:tc>
          <w:tcPr>
            <w:tcW w:w="0" w:type="auto"/>
            <w:hideMark/>
          </w:tcPr>
          <w:p w14:paraId="55157EDC" w14:textId="77777777" w:rsidR="00AE6779" w:rsidRPr="000F460B" w:rsidRDefault="00AE6779" w:rsidP="006C47D0">
            <w:pPr>
              <w:spacing w:after="160" w:line="259" w:lineRule="auto"/>
              <w:rPr>
                <w:rFonts w:eastAsia="Calibri"/>
                <w:b/>
                <w:bCs/>
                <w:szCs w:val="22"/>
                <w:lang w:val="el-GR"/>
              </w:rPr>
            </w:pPr>
            <w:r w:rsidRPr="000F460B">
              <w:rPr>
                <w:rFonts w:eastAsia="Calibri"/>
                <w:b/>
                <w:bCs/>
                <w:szCs w:val="22"/>
                <w:lang w:val="el-GR"/>
              </w:rPr>
              <w:t>Περιγραφή Παραδοτέου</w:t>
            </w:r>
          </w:p>
        </w:tc>
        <w:tc>
          <w:tcPr>
            <w:tcW w:w="0" w:type="auto"/>
            <w:hideMark/>
          </w:tcPr>
          <w:p w14:paraId="34B0AE2A" w14:textId="77777777" w:rsidR="00AE6779" w:rsidRPr="000F460B" w:rsidRDefault="00AE6779" w:rsidP="006C47D0">
            <w:pPr>
              <w:spacing w:after="160" w:line="259" w:lineRule="auto"/>
              <w:jc w:val="center"/>
              <w:rPr>
                <w:rFonts w:eastAsia="Calibri"/>
                <w:b/>
                <w:bCs/>
                <w:szCs w:val="22"/>
                <w:lang w:val="el-GR"/>
              </w:rPr>
            </w:pPr>
            <w:r w:rsidRPr="000F460B">
              <w:rPr>
                <w:rFonts w:eastAsia="Calibri"/>
                <w:b/>
                <w:bCs/>
                <w:szCs w:val="22"/>
                <w:lang w:val="el-GR"/>
              </w:rPr>
              <w:t>Αριθμός κατ’ ελάχιστον</w:t>
            </w:r>
          </w:p>
        </w:tc>
      </w:tr>
      <w:tr w:rsidR="00AE6779" w:rsidRPr="00A67D58" w14:paraId="114B353B" w14:textId="77777777" w:rsidTr="006C47D0">
        <w:tc>
          <w:tcPr>
            <w:tcW w:w="0" w:type="auto"/>
            <w:hideMark/>
          </w:tcPr>
          <w:p w14:paraId="6A415949" w14:textId="77777777" w:rsidR="00AE6779" w:rsidRPr="000F460B" w:rsidRDefault="00AE6779" w:rsidP="006C47D0">
            <w:pPr>
              <w:spacing w:after="160" w:line="259" w:lineRule="auto"/>
              <w:rPr>
                <w:rFonts w:eastAsia="Calibri"/>
                <w:szCs w:val="22"/>
                <w:lang w:val="el-GR"/>
              </w:rPr>
            </w:pPr>
            <w:r w:rsidRPr="000F460B">
              <w:rPr>
                <w:rFonts w:eastAsia="Calibri"/>
                <w:szCs w:val="22"/>
                <w:lang w:val="el-GR"/>
              </w:rPr>
              <w:t>Χαρτογράφηση και προσέγγιση δυνητικών μεντόρων από τον επιχειρηματικό, επενδυτικό, βιομηχανικό και ακαδημαϊκό χώρο</w:t>
            </w:r>
          </w:p>
        </w:tc>
        <w:tc>
          <w:tcPr>
            <w:tcW w:w="0" w:type="auto"/>
            <w:hideMark/>
          </w:tcPr>
          <w:p w14:paraId="680B3709" w14:textId="77777777" w:rsidR="00AE6779" w:rsidRPr="000F460B" w:rsidRDefault="00AE6779" w:rsidP="006C47D0">
            <w:pPr>
              <w:spacing w:after="160" w:line="259" w:lineRule="auto"/>
              <w:rPr>
                <w:rFonts w:eastAsia="Calibri"/>
                <w:szCs w:val="22"/>
                <w:lang w:val="el-GR"/>
              </w:rPr>
            </w:pPr>
            <w:r w:rsidRPr="000F460B">
              <w:rPr>
                <w:rFonts w:eastAsia="Calibri"/>
                <w:szCs w:val="22"/>
                <w:lang w:val="el-GR"/>
              </w:rPr>
              <w:t>30</w:t>
            </w:r>
          </w:p>
        </w:tc>
      </w:tr>
      <w:tr w:rsidR="00AE6779" w:rsidRPr="00A67D58" w14:paraId="7310C568" w14:textId="77777777" w:rsidTr="006C47D0">
        <w:tc>
          <w:tcPr>
            <w:tcW w:w="0" w:type="auto"/>
            <w:hideMark/>
          </w:tcPr>
          <w:p w14:paraId="0D45CD90" w14:textId="77777777" w:rsidR="00AE6779" w:rsidRPr="000F460B" w:rsidRDefault="00AE6779" w:rsidP="006C47D0">
            <w:pPr>
              <w:spacing w:after="160" w:line="259" w:lineRule="auto"/>
              <w:rPr>
                <w:rFonts w:eastAsia="Calibri"/>
                <w:szCs w:val="22"/>
                <w:lang w:val="el-GR"/>
              </w:rPr>
            </w:pPr>
            <w:r w:rsidRPr="000F460B">
              <w:rPr>
                <w:rFonts w:eastAsia="Calibri"/>
                <w:szCs w:val="22"/>
                <w:lang w:val="el-GR"/>
              </w:rPr>
              <w:t xml:space="preserve">Δημιουργία και </w:t>
            </w:r>
            <w:proofErr w:type="spellStart"/>
            <w:r w:rsidRPr="000F460B">
              <w:rPr>
                <w:rFonts w:eastAsia="Calibri"/>
                <w:szCs w:val="22"/>
                <w:lang w:val="el-GR"/>
              </w:rPr>
              <w:t>επικαιροποίηση</w:t>
            </w:r>
            <w:proofErr w:type="spellEnd"/>
            <w:r w:rsidRPr="000F460B">
              <w:rPr>
                <w:rFonts w:eastAsia="Calibri"/>
                <w:szCs w:val="22"/>
                <w:lang w:val="el-GR"/>
              </w:rPr>
              <w:t xml:space="preserve"> μητρώου μεντόρων με στοιχεία εξειδίκευσης, εμπειρίας και τομέων ενδιαφέροντος</w:t>
            </w:r>
          </w:p>
        </w:tc>
        <w:tc>
          <w:tcPr>
            <w:tcW w:w="0" w:type="auto"/>
            <w:hideMark/>
          </w:tcPr>
          <w:p w14:paraId="49EBB879" w14:textId="77777777" w:rsidR="00AE6779" w:rsidRPr="000F460B" w:rsidRDefault="00AE6779" w:rsidP="006C47D0">
            <w:pPr>
              <w:spacing w:after="160" w:line="259" w:lineRule="auto"/>
              <w:rPr>
                <w:rFonts w:eastAsia="Calibri"/>
                <w:szCs w:val="22"/>
                <w:lang w:val="el-GR"/>
              </w:rPr>
            </w:pPr>
            <w:r w:rsidRPr="000F460B">
              <w:rPr>
                <w:rFonts w:eastAsia="Calibri"/>
                <w:szCs w:val="22"/>
                <w:lang w:val="el-GR"/>
              </w:rPr>
              <w:t>1</w:t>
            </w:r>
          </w:p>
        </w:tc>
      </w:tr>
      <w:tr w:rsidR="00AE6779" w:rsidRPr="00A67D58" w14:paraId="62E65765" w14:textId="77777777" w:rsidTr="006C47D0">
        <w:tc>
          <w:tcPr>
            <w:tcW w:w="0" w:type="auto"/>
            <w:hideMark/>
          </w:tcPr>
          <w:p w14:paraId="6572239C" w14:textId="77777777" w:rsidR="00AE6779" w:rsidRPr="000F460B" w:rsidRDefault="00AE6779" w:rsidP="006C47D0">
            <w:pPr>
              <w:spacing w:after="160" w:line="259" w:lineRule="auto"/>
              <w:rPr>
                <w:rFonts w:eastAsia="Calibri"/>
                <w:szCs w:val="22"/>
                <w:lang w:val="el-GR"/>
              </w:rPr>
            </w:pPr>
            <w:r w:rsidRPr="000F460B">
              <w:rPr>
                <w:rFonts w:eastAsia="Calibri"/>
                <w:szCs w:val="22"/>
                <w:lang w:val="el-GR"/>
              </w:rPr>
              <w:t>Εργαλείο αντιστοίχισης (</w:t>
            </w:r>
            <w:proofErr w:type="spellStart"/>
            <w:r w:rsidRPr="000F460B">
              <w:rPr>
                <w:rFonts w:eastAsia="Calibri"/>
                <w:szCs w:val="22"/>
                <w:lang w:val="el-GR"/>
              </w:rPr>
              <w:t>matching</w:t>
            </w:r>
            <w:proofErr w:type="spellEnd"/>
            <w:r w:rsidRPr="000F460B">
              <w:rPr>
                <w:rFonts w:eastAsia="Calibri"/>
                <w:szCs w:val="22"/>
                <w:lang w:val="el-GR"/>
              </w:rPr>
              <w:t>) ερευνητικών ομάδων, νεοφυών επιχειρήσεων ή έργων καινοτομίας με κατάλληλους μέντορες για παροχή καθοδήγησης και υποστήριξης</w:t>
            </w:r>
          </w:p>
        </w:tc>
        <w:tc>
          <w:tcPr>
            <w:tcW w:w="0" w:type="auto"/>
            <w:hideMark/>
          </w:tcPr>
          <w:p w14:paraId="66CD0930" w14:textId="77777777" w:rsidR="00AE6779" w:rsidRPr="000F460B" w:rsidRDefault="00AE6779" w:rsidP="006C47D0">
            <w:pPr>
              <w:spacing w:after="160" w:line="259" w:lineRule="auto"/>
              <w:rPr>
                <w:rFonts w:eastAsia="Calibri"/>
                <w:szCs w:val="22"/>
                <w:lang w:val="el-GR"/>
              </w:rPr>
            </w:pPr>
            <w:r w:rsidRPr="000F460B">
              <w:rPr>
                <w:rFonts w:eastAsia="Calibri"/>
                <w:szCs w:val="22"/>
                <w:lang w:val="el-GR"/>
              </w:rPr>
              <w:t>1</w:t>
            </w:r>
          </w:p>
        </w:tc>
      </w:tr>
      <w:tr w:rsidR="00AE6779" w:rsidRPr="00A67D58" w14:paraId="6B3B083F" w14:textId="77777777" w:rsidTr="006C47D0">
        <w:tc>
          <w:tcPr>
            <w:tcW w:w="0" w:type="auto"/>
            <w:hideMark/>
          </w:tcPr>
          <w:p w14:paraId="39B3992E" w14:textId="77777777" w:rsidR="00AE6779" w:rsidRPr="000F460B" w:rsidRDefault="00AE6779" w:rsidP="006C47D0">
            <w:pPr>
              <w:spacing w:after="160" w:line="259" w:lineRule="auto"/>
              <w:rPr>
                <w:rFonts w:eastAsia="Calibri"/>
                <w:szCs w:val="22"/>
                <w:lang w:val="el-GR"/>
              </w:rPr>
            </w:pPr>
            <w:r w:rsidRPr="000F460B">
              <w:rPr>
                <w:rFonts w:eastAsia="Calibri"/>
                <w:szCs w:val="22"/>
                <w:lang w:val="el-GR"/>
              </w:rPr>
              <w:t xml:space="preserve">Σύνταξη οδηγού λειτουργίας του Δικτύου Μεντόρων, συμπεριλαμβανομένων των διαδικασιών συμμετοχής, συνεργασίας και παρακολούθησης των δράσεων </w:t>
            </w:r>
            <w:proofErr w:type="spellStart"/>
            <w:r w:rsidRPr="000F460B">
              <w:rPr>
                <w:rFonts w:eastAsia="Calibri"/>
                <w:szCs w:val="22"/>
                <w:lang w:val="el-GR"/>
              </w:rPr>
              <w:t>mentoring</w:t>
            </w:r>
            <w:proofErr w:type="spellEnd"/>
          </w:p>
        </w:tc>
        <w:tc>
          <w:tcPr>
            <w:tcW w:w="0" w:type="auto"/>
            <w:hideMark/>
          </w:tcPr>
          <w:p w14:paraId="3A084B3C" w14:textId="77777777" w:rsidR="00AE6779" w:rsidRPr="000F460B" w:rsidRDefault="00AE6779" w:rsidP="006C47D0">
            <w:pPr>
              <w:spacing w:after="160" w:line="259" w:lineRule="auto"/>
              <w:rPr>
                <w:rFonts w:eastAsia="Calibri"/>
                <w:szCs w:val="22"/>
                <w:lang w:val="el-GR"/>
              </w:rPr>
            </w:pPr>
            <w:r w:rsidRPr="000F460B">
              <w:rPr>
                <w:rFonts w:eastAsia="Calibri"/>
                <w:szCs w:val="22"/>
                <w:lang w:val="el-GR"/>
              </w:rPr>
              <w:t>1</w:t>
            </w:r>
          </w:p>
        </w:tc>
      </w:tr>
    </w:tbl>
    <w:p w14:paraId="52B855B7" w14:textId="77777777" w:rsidR="00AE6779" w:rsidRDefault="00AE6779" w:rsidP="00AE6779">
      <w:pPr>
        <w:rPr>
          <w:b/>
          <w:bCs/>
          <w:lang w:val="el-GR"/>
        </w:rPr>
      </w:pPr>
    </w:p>
    <w:p w14:paraId="04BD3F00" w14:textId="77777777" w:rsidR="00AE6779" w:rsidRPr="00ED56BE" w:rsidRDefault="00AE6779" w:rsidP="00AE6779">
      <w:pPr>
        <w:rPr>
          <w:b/>
          <w:bCs/>
          <w:lang w:val="el-GR"/>
        </w:rPr>
      </w:pPr>
      <w:r w:rsidRPr="00EC6933">
        <w:rPr>
          <w:b/>
          <w:bCs/>
          <w:lang w:val="el-GR"/>
        </w:rPr>
        <w:t xml:space="preserve">Δράση </w:t>
      </w:r>
      <w:r>
        <w:rPr>
          <w:b/>
          <w:bCs/>
          <w:lang w:val="el-GR"/>
        </w:rPr>
        <w:t>8</w:t>
      </w:r>
      <w:r w:rsidRPr="00EC6933">
        <w:rPr>
          <w:b/>
          <w:bCs/>
          <w:lang w:val="el-GR"/>
        </w:rPr>
        <w:t>. Αναφορά βιωσιμότητας και στρατηγική μεγέθυνσης</w:t>
      </w:r>
    </w:p>
    <w:p w14:paraId="6B269D97" w14:textId="77777777" w:rsidR="00AE6779" w:rsidRPr="006E002C" w:rsidRDefault="00AE6779" w:rsidP="00AE6779">
      <w:pPr>
        <w:tabs>
          <w:tab w:val="num" w:pos="720"/>
        </w:tabs>
        <w:rPr>
          <w:b/>
          <w:bCs/>
          <w:lang w:val="el-GR"/>
        </w:rPr>
      </w:pPr>
      <w:r w:rsidRPr="00947B65">
        <w:rPr>
          <w:b/>
          <w:bCs/>
          <w:lang w:val="el-GR"/>
        </w:rPr>
        <w:t xml:space="preserve">Παραδοτέα </w:t>
      </w:r>
      <w:r>
        <w:rPr>
          <w:b/>
          <w:bCs/>
          <w:lang w:val="el-GR"/>
        </w:rPr>
        <w:t>Δ</w:t>
      </w:r>
      <w:r w:rsidRPr="00947B65">
        <w:rPr>
          <w:b/>
          <w:bCs/>
          <w:lang w:val="el-GR"/>
        </w:rPr>
        <w:t>ράσης</w:t>
      </w:r>
      <w:r>
        <w:rPr>
          <w:b/>
          <w:bCs/>
          <w:lang w:val="el-GR"/>
        </w:rPr>
        <w:t xml:space="preserve"> 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9"/>
        <w:gridCol w:w="1517"/>
      </w:tblGrid>
      <w:tr w:rsidR="00AE6779" w:rsidRPr="00EC6933" w14:paraId="0B601F1F" w14:textId="77777777" w:rsidTr="006C47D0">
        <w:tc>
          <w:tcPr>
            <w:tcW w:w="0" w:type="auto"/>
            <w:hideMark/>
          </w:tcPr>
          <w:p w14:paraId="4378ABB5" w14:textId="77777777" w:rsidR="00AE6779" w:rsidRPr="000F460B" w:rsidRDefault="00AE6779" w:rsidP="006C47D0">
            <w:pPr>
              <w:spacing w:after="160" w:line="278" w:lineRule="auto"/>
              <w:rPr>
                <w:rFonts w:eastAsia="Calibri"/>
                <w:b/>
                <w:bCs/>
                <w:szCs w:val="22"/>
                <w:lang w:val="el-GR"/>
              </w:rPr>
            </w:pPr>
            <w:r w:rsidRPr="000F460B">
              <w:rPr>
                <w:rFonts w:eastAsia="Calibri"/>
                <w:b/>
                <w:bCs/>
                <w:szCs w:val="22"/>
                <w:lang w:val="el-GR"/>
              </w:rPr>
              <w:lastRenderedPageBreak/>
              <w:t>Περιγραφή Παραδοτέου</w:t>
            </w:r>
          </w:p>
        </w:tc>
        <w:tc>
          <w:tcPr>
            <w:tcW w:w="0" w:type="auto"/>
            <w:hideMark/>
          </w:tcPr>
          <w:p w14:paraId="0760105B" w14:textId="77777777" w:rsidR="00AE6779" w:rsidRPr="000F460B" w:rsidRDefault="00AE6779" w:rsidP="006C47D0">
            <w:pPr>
              <w:spacing w:after="160" w:line="278" w:lineRule="auto"/>
              <w:jc w:val="center"/>
              <w:rPr>
                <w:rFonts w:eastAsia="Calibri"/>
                <w:b/>
                <w:bCs/>
                <w:szCs w:val="22"/>
                <w:lang w:val="el-GR"/>
              </w:rPr>
            </w:pPr>
            <w:r w:rsidRPr="000F460B">
              <w:rPr>
                <w:rFonts w:eastAsia="Calibri"/>
                <w:b/>
                <w:bCs/>
                <w:szCs w:val="22"/>
                <w:lang w:val="el-GR"/>
              </w:rPr>
              <w:t>Αριθμός κατ’ ελάχιστον</w:t>
            </w:r>
          </w:p>
        </w:tc>
      </w:tr>
      <w:tr w:rsidR="00AE6779" w:rsidRPr="00EC6933" w14:paraId="15910035" w14:textId="77777777" w:rsidTr="006C47D0">
        <w:tc>
          <w:tcPr>
            <w:tcW w:w="0" w:type="auto"/>
            <w:hideMark/>
          </w:tcPr>
          <w:p w14:paraId="01969440" w14:textId="77777777" w:rsidR="00AE6779" w:rsidRPr="000F460B" w:rsidRDefault="00AE6779" w:rsidP="006C47D0">
            <w:pPr>
              <w:spacing w:after="160" w:line="278" w:lineRule="auto"/>
              <w:rPr>
                <w:rFonts w:eastAsia="Calibri"/>
                <w:szCs w:val="22"/>
                <w:lang w:val="el-GR"/>
              </w:rPr>
            </w:pPr>
            <w:r w:rsidRPr="000F460B">
              <w:rPr>
                <w:rFonts w:eastAsia="Calibri"/>
                <w:szCs w:val="22"/>
                <w:lang w:val="el-GR"/>
              </w:rPr>
              <w:t xml:space="preserve">Εκπόνηση στρατηγικής μελέτης βιωσιμότητας και μεγέθυνσης των δικτύων </w:t>
            </w:r>
            <w:proofErr w:type="spellStart"/>
            <w:r w:rsidRPr="000F460B">
              <w:rPr>
                <w:rFonts w:eastAsia="Calibri"/>
                <w:szCs w:val="22"/>
                <w:lang w:val="el-GR"/>
              </w:rPr>
              <w:t>Technology</w:t>
            </w:r>
            <w:proofErr w:type="spellEnd"/>
            <w:r w:rsidRPr="000F460B">
              <w:rPr>
                <w:rFonts w:eastAsia="Calibri"/>
                <w:szCs w:val="22"/>
                <w:lang w:val="el-GR"/>
              </w:rPr>
              <w:t xml:space="preserve"> </w:t>
            </w:r>
            <w:proofErr w:type="spellStart"/>
            <w:r w:rsidRPr="000F460B">
              <w:rPr>
                <w:rFonts w:eastAsia="Calibri"/>
                <w:szCs w:val="22"/>
                <w:lang w:val="el-GR"/>
              </w:rPr>
              <w:t>Push</w:t>
            </w:r>
            <w:proofErr w:type="spellEnd"/>
            <w:r w:rsidRPr="000F460B">
              <w:rPr>
                <w:rFonts w:eastAsia="Calibri"/>
                <w:szCs w:val="22"/>
                <w:lang w:val="el-GR"/>
              </w:rPr>
              <w:t xml:space="preserve"> &amp; </w:t>
            </w:r>
            <w:proofErr w:type="spellStart"/>
            <w:r w:rsidRPr="000F460B">
              <w:rPr>
                <w:rFonts w:eastAsia="Calibri"/>
                <w:szCs w:val="22"/>
                <w:lang w:val="el-GR"/>
              </w:rPr>
              <w:t>Technology</w:t>
            </w:r>
            <w:proofErr w:type="spellEnd"/>
            <w:r w:rsidRPr="000F460B">
              <w:rPr>
                <w:rFonts w:eastAsia="Calibri"/>
                <w:szCs w:val="22"/>
                <w:lang w:val="el-GR"/>
              </w:rPr>
              <w:t xml:space="preserve"> </w:t>
            </w:r>
            <w:proofErr w:type="spellStart"/>
            <w:r w:rsidRPr="000F460B">
              <w:rPr>
                <w:rFonts w:eastAsia="Calibri"/>
                <w:szCs w:val="22"/>
                <w:lang w:val="el-GR"/>
              </w:rPr>
              <w:t>Pull</w:t>
            </w:r>
            <w:proofErr w:type="spellEnd"/>
            <w:r w:rsidRPr="000F460B">
              <w:rPr>
                <w:rFonts w:eastAsia="Calibri"/>
                <w:szCs w:val="22"/>
                <w:lang w:val="el-GR"/>
              </w:rPr>
              <w:t>, με προτάσεις για τη συνέχιση και περαιτέρω ανάπτυξη των συνεργασιών μετά την λήξη του έργου.</w:t>
            </w:r>
          </w:p>
        </w:tc>
        <w:tc>
          <w:tcPr>
            <w:tcW w:w="0" w:type="auto"/>
            <w:hideMark/>
          </w:tcPr>
          <w:p w14:paraId="08C20045" w14:textId="77777777" w:rsidR="00AE6779" w:rsidRPr="000F460B" w:rsidRDefault="00AE6779" w:rsidP="006C47D0">
            <w:pPr>
              <w:spacing w:after="160" w:line="278" w:lineRule="auto"/>
              <w:jc w:val="center"/>
              <w:rPr>
                <w:rFonts w:eastAsia="Calibri"/>
                <w:szCs w:val="22"/>
                <w:lang w:val="el-GR"/>
              </w:rPr>
            </w:pPr>
            <w:r w:rsidRPr="000F460B">
              <w:rPr>
                <w:rFonts w:eastAsia="Calibri"/>
                <w:szCs w:val="22"/>
                <w:lang w:val="el-GR"/>
              </w:rPr>
              <w:t>1</w:t>
            </w:r>
          </w:p>
        </w:tc>
      </w:tr>
    </w:tbl>
    <w:p w14:paraId="76C1A583" w14:textId="77777777" w:rsidR="00AE6779" w:rsidRPr="0019148E" w:rsidRDefault="00AE6779" w:rsidP="00AE6779">
      <w:pPr>
        <w:rPr>
          <w:b/>
          <w:bCs/>
          <w:color w:val="0F4761"/>
          <w:u w:val="single"/>
          <w:lang w:val="el-GR"/>
        </w:rPr>
      </w:pPr>
    </w:p>
    <w:p w14:paraId="7DF79A3E" w14:textId="77777777" w:rsidR="00AE6779" w:rsidRPr="0030779B" w:rsidRDefault="00AE6779" w:rsidP="00AE6779">
      <w:pPr>
        <w:rPr>
          <w:b/>
          <w:bCs/>
          <w:color w:val="0F4761"/>
          <w:sz w:val="24"/>
          <w:u w:val="single"/>
          <w:lang w:val="el-GR"/>
        </w:rPr>
      </w:pPr>
      <w:r w:rsidRPr="0030779B">
        <w:rPr>
          <w:b/>
          <w:bCs/>
          <w:color w:val="0F4761"/>
          <w:sz w:val="24"/>
          <w:u w:val="single"/>
          <w:lang w:val="el-GR"/>
        </w:rPr>
        <w:t>ΤΜΗΜΑ 3: «Παροχή Υπηρεσιών Συμβούλου για την εμπορική αξιοποίηση τεχνολογιών και για ενέργειες προώθησης και επαφής με την αγορά»</w:t>
      </w:r>
    </w:p>
    <w:p w14:paraId="1EE54AAA" w14:textId="77777777" w:rsidR="00AE6779" w:rsidRPr="00D1164A" w:rsidRDefault="00AE6779" w:rsidP="00AE6779">
      <w:pPr>
        <w:rPr>
          <w:lang w:val="el-GR"/>
        </w:rPr>
      </w:pPr>
      <w:r w:rsidRPr="00D1164A">
        <w:rPr>
          <w:lang w:val="el-GR"/>
        </w:rPr>
        <w:t xml:space="preserve">Ο/Η υποψήφιος/α θα παρέχει υπηρεσίες για την υποστήριξη των δύο βασικών μηχανισμών αξιοποίησης ερευνητικών αποτελεσμάτων και μεταφοράς τεχνολογίας του Πολυτεχνείου Κρήτης: (α) του μηχανισμού </w:t>
      </w:r>
      <w:r w:rsidRPr="00FB4BE8">
        <w:t>Technology</w:t>
      </w:r>
      <w:r w:rsidRPr="00D1164A">
        <w:rPr>
          <w:lang w:val="el-GR"/>
        </w:rPr>
        <w:t xml:space="preserve"> </w:t>
      </w:r>
      <w:r w:rsidRPr="00FB4BE8">
        <w:t>Push</w:t>
      </w:r>
      <w:r w:rsidRPr="00D1164A">
        <w:rPr>
          <w:lang w:val="el-GR"/>
        </w:rPr>
        <w:t xml:space="preserve">, που αφορά την ενεργή προώθηση ώριμων τεχνολογιών και ερευνητικών αποτελεσμάτων προς την αγορά, και (β) του μηχανισμού </w:t>
      </w:r>
      <w:r w:rsidRPr="00FB4BE8">
        <w:t>Technology</w:t>
      </w:r>
      <w:r w:rsidRPr="00D1164A">
        <w:rPr>
          <w:lang w:val="el-GR"/>
        </w:rPr>
        <w:t xml:space="preserve"> </w:t>
      </w:r>
      <w:r w:rsidRPr="00FB4BE8">
        <w:t>Pull</w:t>
      </w:r>
      <w:r w:rsidRPr="00D1164A">
        <w:rPr>
          <w:lang w:val="el-GR"/>
        </w:rPr>
        <w:t xml:space="preserve">, που αφορά τη συστηματική καταγραφή αναγκών της αγοράς και την αντιστοίχισή τους με τις ερευνητικές δυνατότητες του Ιδρύματος. Στο πλαίσιο αυτό, ο/η υποψήφιος/α θα συμβάλει στη διαχείριση συνεργασιών, στην υποστήριξη αναπτυξιακών </w:t>
      </w:r>
      <w:r>
        <w:rPr>
          <w:lang w:val="el-GR"/>
        </w:rPr>
        <w:t>στρατηγικών</w:t>
      </w:r>
      <w:r w:rsidRPr="00D1164A">
        <w:rPr>
          <w:lang w:val="el-GR"/>
        </w:rPr>
        <w:t>, στην ανάλυση της αγοράς, στην καταγραφή</w:t>
      </w:r>
      <w:r>
        <w:rPr>
          <w:lang w:val="el-GR"/>
        </w:rPr>
        <w:t>,</w:t>
      </w:r>
      <w:r w:rsidRPr="00D1164A">
        <w:rPr>
          <w:lang w:val="el-GR"/>
        </w:rPr>
        <w:t xml:space="preserve"> αξιολόγηση </w:t>
      </w:r>
      <w:r>
        <w:rPr>
          <w:lang w:val="el-GR"/>
        </w:rPr>
        <w:t xml:space="preserve">και επιχειρηματική υποβοήθηση και μελέτη των </w:t>
      </w:r>
      <w:r w:rsidRPr="00D1164A">
        <w:rPr>
          <w:lang w:val="el-GR"/>
        </w:rPr>
        <w:t>ερευνητικών αποτελεσμάτων και στην παροχή συμβουλευτικής υποστήριξης προς ερευνητές για την προστασία και αξιοποίηση της τεχνογνωσίας τους.</w:t>
      </w:r>
    </w:p>
    <w:p w14:paraId="5D6E2543" w14:textId="77777777" w:rsidR="00AE6779" w:rsidRPr="000A715C" w:rsidRDefault="00AE6779" w:rsidP="00AE6779">
      <w:pPr>
        <w:rPr>
          <w:b/>
          <w:bCs/>
          <w:lang w:val="el-GR"/>
        </w:rPr>
      </w:pPr>
      <w:r w:rsidRPr="00D1164A">
        <w:rPr>
          <w:b/>
          <w:bCs/>
          <w:lang w:val="el-GR"/>
        </w:rPr>
        <w:t>Δράση 1. Ενημέρωση και εμπλουτισμός της βάσης δεδομένων ερευνητικών αποτελεσμάτων</w:t>
      </w:r>
    </w:p>
    <w:p w14:paraId="65985C72" w14:textId="77777777" w:rsidR="00AE6779" w:rsidRPr="00AC0E68" w:rsidRDefault="00AE6779" w:rsidP="00AE6779">
      <w:pPr>
        <w:rPr>
          <w:b/>
          <w:bCs/>
        </w:rPr>
      </w:pPr>
      <w:r>
        <w:rPr>
          <w:b/>
          <w:bCs/>
        </w:rPr>
        <w:t>Παρα</w:t>
      </w:r>
      <w:proofErr w:type="spellStart"/>
      <w:r>
        <w:rPr>
          <w:b/>
          <w:bCs/>
        </w:rPr>
        <w:t>δοτέ</w:t>
      </w:r>
      <w:proofErr w:type="spellEnd"/>
      <w:r>
        <w:rPr>
          <w:b/>
          <w:bCs/>
        </w:rPr>
        <w:t xml:space="preserve">α </w:t>
      </w:r>
      <w:proofErr w:type="spellStart"/>
      <w:r>
        <w:rPr>
          <w:b/>
          <w:bCs/>
        </w:rPr>
        <w:t>Δράσης</w:t>
      </w:r>
      <w:proofErr w:type="spellEnd"/>
      <w:r>
        <w:rPr>
          <w:b/>
          <w:bCs/>
        </w:rPr>
        <w:t xml:space="preserve"> 1</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701"/>
      </w:tblGrid>
      <w:tr w:rsidR="00AE6779" w:rsidRPr="00FB4BE8" w14:paraId="7187392A" w14:textId="77777777" w:rsidTr="006C47D0">
        <w:tc>
          <w:tcPr>
            <w:tcW w:w="8188" w:type="dxa"/>
            <w:hideMark/>
          </w:tcPr>
          <w:p w14:paraId="211F6AD7" w14:textId="77777777" w:rsidR="00AE6779" w:rsidRPr="000F460B" w:rsidRDefault="00AE6779" w:rsidP="006C47D0">
            <w:pPr>
              <w:spacing w:after="160" w:line="278" w:lineRule="auto"/>
              <w:rPr>
                <w:rFonts w:eastAsia="Calibri"/>
                <w:b/>
                <w:bCs/>
                <w:szCs w:val="22"/>
              </w:rPr>
            </w:pPr>
            <w:proofErr w:type="spellStart"/>
            <w:r w:rsidRPr="000F460B">
              <w:rPr>
                <w:rFonts w:eastAsia="Calibri"/>
                <w:b/>
                <w:bCs/>
                <w:szCs w:val="22"/>
              </w:rPr>
              <w:t>Περιγρ</w:t>
            </w:r>
            <w:proofErr w:type="spellEnd"/>
            <w:r w:rsidRPr="000F460B">
              <w:rPr>
                <w:rFonts w:eastAsia="Calibri"/>
                <w:b/>
                <w:bCs/>
                <w:szCs w:val="22"/>
              </w:rPr>
              <w:t>αφή Παρα</w:t>
            </w:r>
            <w:proofErr w:type="spellStart"/>
            <w:r w:rsidRPr="000F460B">
              <w:rPr>
                <w:rFonts w:eastAsia="Calibri"/>
                <w:b/>
                <w:bCs/>
                <w:szCs w:val="22"/>
              </w:rPr>
              <w:t>δοτέου</w:t>
            </w:r>
            <w:proofErr w:type="spellEnd"/>
          </w:p>
        </w:tc>
        <w:tc>
          <w:tcPr>
            <w:tcW w:w="1701" w:type="dxa"/>
            <w:hideMark/>
          </w:tcPr>
          <w:p w14:paraId="4D528363" w14:textId="77777777" w:rsidR="00AE6779" w:rsidRPr="000F460B" w:rsidRDefault="00AE6779" w:rsidP="006C47D0">
            <w:pPr>
              <w:spacing w:after="160" w:line="278" w:lineRule="auto"/>
              <w:jc w:val="center"/>
              <w:rPr>
                <w:rFonts w:eastAsia="Calibri"/>
                <w:b/>
                <w:bCs/>
                <w:szCs w:val="22"/>
              </w:rPr>
            </w:pPr>
            <w:proofErr w:type="spellStart"/>
            <w:r w:rsidRPr="000F460B">
              <w:rPr>
                <w:rFonts w:eastAsia="Calibri"/>
                <w:b/>
                <w:bCs/>
                <w:szCs w:val="22"/>
              </w:rPr>
              <w:t>Αριθμός</w:t>
            </w:r>
            <w:proofErr w:type="spellEnd"/>
            <w:r w:rsidRPr="000F460B">
              <w:rPr>
                <w:rFonts w:eastAsia="Calibri"/>
                <w:b/>
                <w:bCs/>
                <w:szCs w:val="22"/>
              </w:rPr>
              <w:t xml:space="preserve"> κατ’ </w:t>
            </w:r>
            <w:proofErr w:type="spellStart"/>
            <w:r w:rsidRPr="000F460B">
              <w:rPr>
                <w:rFonts w:eastAsia="Calibri"/>
                <w:b/>
                <w:bCs/>
                <w:szCs w:val="22"/>
              </w:rPr>
              <w:t>ελάχιστον</w:t>
            </w:r>
            <w:proofErr w:type="spellEnd"/>
          </w:p>
        </w:tc>
      </w:tr>
      <w:tr w:rsidR="00AE6779" w:rsidRPr="00AC0E68" w14:paraId="68AB88CB" w14:textId="77777777" w:rsidTr="006C47D0">
        <w:tc>
          <w:tcPr>
            <w:tcW w:w="8188" w:type="dxa"/>
          </w:tcPr>
          <w:p w14:paraId="6BA8F60B" w14:textId="77777777" w:rsidR="00AE6779" w:rsidRPr="000F460B" w:rsidRDefault="00AE6779" w:rsidP="006C47D0">
            <w:pPr>
              <w:rPr>
                <w:rFonts w:eastAsia="Calibri"/>
                <w:szCs w:val="22"/>
                <w:lang w:val="el-GR"/>
              </w:rPr>
            </w:pPr>
            <w:r w:rsidRPr="000F460B">
              <w:rPr>
                <w:rFonts w:eastAsia="Calibri"/>
                <w:szCs w:val="22"/>
                <w:lang w:val="el-GR"/>
              </w:rPr>
              <w:t xml:space="preserve">Συστηματική καταγραφή, ανάλυση, αξιολόγηση και </w:t>
            </w:r>
            <w:proofErr w:type="spellStart"/>
            <w:r w:rsidRPr="000F460B">
              <w:rPr>
                <w:rFonts w:eastAsia="Calibri"/>
                <w:szCs w:val="22"/>
                <w:lang w:val="el-GR"/>
              </w:rPr>
              <w:t>επικαιροποίηση</w:t>
            </w:r>
            <w:proofErr w:type="spellEnd"/>
            <w:r w:rsidRPr="000F460B">
              <w:rPr>
                <w:rFonts w:eastAsia="Calibri"/>
                <w:szCs w:val="22"/>
                <w:lang w:val="el-GR"/>
              </w:rPr>
              <w:t xml:space="preserve"> στοιχείων που αφορούν τεχνολογίες, πρωτότυπα, λογισμικά, βάσεις δεδομένων, μεθοδολογίες και λοιπά ερευνητικά αποτελέσματα του Πολυτεχνείου Κρήτης. Η διαδικασία θα βασίζεται σε δεδομένα και πληροφορίες που θα αντλούνται από τον ΕΛΚΕ Πολυτεχνείου Κρήτης, τις διαθέσιμες βάσεις δεδομένων του Ιδρύματος, δομημένες συνεντεύξεις με μέλη ΔΕΠ και ερευνητές, καθώς και σε επισκόπηση διαθέσιμου τεχνικού και ερευνητικού υλικού (δημοσιεύσεις, ερευνητικά έργα, πρωτότυπα, ιστοσελίδες εργαστηρίων). Η αξιολόγηση θα πραγματοποιείται από τον ανάδοχο με χρήση τυποποιημένης μεθοδολογίας, η οποία θα περιλαμβάνει την αποτύπωση τεχνικών και λειτουργικών χαρακτηριστικών, του επιπέδου τεχνολογικής ωριμότητας (</w:t>
            </w:r>
            <w:r w:rsidRPr="000F460B">
              <w:rPr>
                <w:rFonts w:eastAsia="Calibri"/>
                <w:szCs w:val="22"/>
              </w:rPr>
              <w:t>TRL</w:t>
            </w:r>
            <w:r w:rsidRPr="000F460B">
              <w:rPr>
                <w:rFonts w:eastAsia="Calibri"/>
                <w:szCs w:val="22"/>
                <w:lang w:val="el-GR"/>
              </w:rPr>
              <w:t xml:space="preserve">), του σταδίου ανάπτυξης και των πιθανών πεδίων εφαρμογής κάθε αποτελέσματος. Στο πλαίσιο της δράσης θα πραγματοποιηθεί επικοινωνία με όλα τα μέλη ΔΕΠ του Πολυτεχνείου Κρήτης και θα καταγραφούν και </w:t>
            </w:r>
            <w:proofErr w:type="spellStart"/>
            <w:r w:rsidRPr="000F460B">
              <w:rPr>
                <w:rFonts w:eastAsia="Calibri"/>
                <w:szCs w:val="22"/>
                <w:lang w:val="el-GR"/>
              </w:rPr>
              <w:t>επικαιροποιηθούν</w:t>
            </w:r>
            <w:proofErr w:type="spellEnd"/>
            <w:r w:rsidRPr="000F460B">
              <w:rPr>
                <w:rFonts w:eastAsia="Calibri"/>
                <w:szCs w:val="22"/>
                <w:lang w:val="el-GR"/>
              </w:rPr>
              <w:t xml:space="preserve"> τουλάχιστον 30 ερευνητικές ομάδες, εργαστήρια ή μεμονωμένοι ερευνητές.</w:t>
            </w:r>
          </w:p>
        </w:tc>
        <w:tc>
          <w:tcPr>
            <w:tcW w:w="1701" w:type="dxa"/>
          </w:tcPr>
          <w:p w14:paraId="4BF3F284" w14:textId="77777777" w:rsidR="00AE6779" w:rsidRPr="000F460B" w:rsidRDefault="00AE6779" w:rsidP="006C47D0">
            <w:pPr>
              <w:jc w:val="center"/>
              <w:rPr>
                <w:rFonts w:eastAsia="Calibri"/>
                <w:szCs w:val="22"/>
              </w:rPr>
            </w:pPr>
            <w:r w:rsidRPr="000F460B">
              <w:rPr>
                <w:rFonts w:eastAsia="Calibri"/>
                <w:szCs w:val="22"/>
                <w:lang w:val="el-GR"/>
              </w:rPr>
              <w:t>40</w:t>
            </w:r>
          </w:p>
        </w:tc>
      </w:tr>
      <w:tr w:rsidR="00AE6779" w:rsidRPr="00AC0E68" w14:paraId="1F220675" w14:textId="77777777" w:rsidTr="006C47D0">
        <w:tc>
          <w:tcPr>
            <w:tcW w:w="8188" w:type="dxa"/>
          </w:tcPr>
          <w:p w14:paraId="17ABC198" w14:textId="77777777" w:rsidR="00AE6779" w:rsidRPr="000F460B" w:rsidRDefault="00AE6779" w:rsidP="006C47D0">
            <w:pPr>
              <w:rPr>
                <w:rFonts w:eastAsia="Calibri"/>
                <w:szCs w:val="22"/>
                <w:lang w:val="el-GR"/>
              </w:rPr>
            </w:pPr>
            <w:r w:rsidRPr="000F460B">
              <w:rPr>
                <w:rFonts w:eastAsia="Calibri"/>
                <w:szCs w:val="22"/>
                <w:lang w:val="el-GR"/>
              </w:rPr>
              <w:t>Προκαταρκτική αναγνώριση υποσχόμενων ερευνητικών αποτελεσμάτων που παρουσιάζουν δυνατότητες περαιτέρω αξιοποίησης και επιλογή αυτών για αναλυτικότερη αξιολόγηση</w:t>
            </w:r>
          </w:p>
        </w:tc>
        <w:tc>
          <w:tcPr>
            <w:tcW w:w="1701" w:type="dxa"/>
          </w:tcPr>
          <w:p w14:paraId="332EA2A3" w14:textId="77777777" w:rsidR="00AE6779" w:rsidRPr="000F460B" w:rsidRDefault="00AE6779" w:rsidP="006C47D0">
            <w:pPr>
              <w:jc w:val="center"/>
              <w:rPr>
                <w:rFonts w:eastAsia="Calibri"/>
                <w:szCs w:val="22"/>
                <w:lang w:val="el-GR"/>
              </w:rPr>
            </w:pPr>
            <w:r w:rsidRPr="000F460B">
              <w:rPr>
                <w:rFonts w:eastAsia="Calibri"/>
                <w:szCs w:val="22"/>
                <w:lang w:val="el-GR"/>
              </w:rPr>
              <w:t>15</w:t>
            </w:r>
          </w:p>
        </w:tc>
      </w:tr>
      <w:tr w:rsidR="00AE6779" w:rsidRPr="00AC0E68" w14:paraId="6F61990A" w14:textId="77777777" w:rsidTr="006C47D0">
        <w:trPr>
          <w:trHeight w:val="1360"/>
        </w:trPr>
        <w:tc>
          <w:tcPr>
            <w:tcW w:w="8188" w:type="dxa"/>
          </w:tcPr>
          <w:p w14:paraId="775E75AA" w14:textId="77777777" w:rsidR="00AE6779" w:rsidRPr="000F460B" w:rsidRDefault="00AE6779" w:rsidP="006C47D0">
            <w:pPr>
              <w:rPr>
                <w:rFonts w:eastAsia="Calibri"/>
                <w:szCs w:val="22"/>
                <w:lang w:val="el-GR"/>
              </w:rPr>
            </w:pPr>
            <w:r w:rsidRPr="000F460B">
              <w:rPr>
                <w:rFonts w:eastAsia="Calibri"/>
                <w:szCs w:val="22"/>
                <w:lang w:val="el-GR"/>
              </w:rPr>
              <w:lastRenderedPageBreak/>
              <w:t>Σύνταξη σύντομων δελτίων τεχνολογίας (</w:t>
            </w:r>
            <w:r w:rsidRPr="000F460B">
              <w:rPr>
                <w:rFonts w:eastAsia="Calibri"/>
                <w:szCs w:val="22"/>
              </w:rPr>
              <w:t>technology</w:t>
            </w:r>
            <w:r w:rsidRPr="000F460B">
              <w:rPr>
                <w:rFonts w:eastAsia="Calibri"/>
                <w:szCs w:val="22"/>
                <w:lang w:val="el-GR"/>
              </w:rPr>
              <w:t xml:space="preserve"> </w:t>
            </w:r>
            <w:r w:rsidRPr="000F460B">
              <w:rPr>
                <w:rFonts w:eastAsia="Calibri"/>
                <w:szCs w:val="22"/>
              </w:rPr>
              <w:t>fiches</w:t>
            </w:r>
            <w:r w:rsidRPr="000F460B">
              <w:rPr>
                <w:rFonts w:eastAsia="Calibri"/>
                <w:szCs w:val="22"/>
                <w:lang w:val="el-GR"/>
              </w:rPr>
              <w:t>) για επιλεγμένα ερευνητικά αποτελέσματα, με συνοπτική παρουσίαση της τεχνολογίας, του προβλήματος που επιλύει, του επιπέδου τεχνολογικής ωριμότητας (</w:t>
            </w:r>
            <w:r w:rsidRPr="000F460B">
              <w:rPr>
                <w:rFonts w:eastAsia="Calibri"/>
                <w:szCs w:val="22"/>
              </w:rPr>
              <w:t>TRL</w:t>
            </w:r>
            <w:r w:rsidRPr="000F460B">
              <w:rPr>
                <w:rFonts w:eastAsia="Calibri"/>
                <w:szCs w:val="22"/>
                <w:lang w:val="el-GR"/>
              </w:rPr>
              <w:t>), των πιθανών εφαρμογών και των προοπτικών αξιοποίησης</w:t>
            </w:r>
          </w:p>
        </w:tc>
        <w:tc>
          <w:tcPr>
            <w:tcW w:w="1701" w:type="dxa"/>
          </w:tcPr>
          <w:p w14:paraId="7DD4FFAD" w14:textId="77777777" w:rsidR="00AE6779" w:rsidRPr="000F460B" w:rsidRDefault="00AE6779" w:rsidP="006C47D0">
            <w:pPr>
              <w:jc w:val="center"/>
              <w:rPr>
                <w:rFonts w:eastAsia="Calibri"/>
                <w:szCs w:val="22"/>
                <w:lang w:val="el-GR"/>
              </w:rPr>
            </w:pPr>
            <w:r w:rsidRPr="000F460B">
              <w:rPr>
                <w:rFonts w:eastAsia="Calibri"/>
                <w:szCs w:val="22"/>
              </w:rPr>
              <w:t>1</w:t>
            </w:r>
            <w:r w:rsidRPr="000F460B">
              <w:rPr>
                <w:rFonts w:eastAsia="Calibri"/>
                <w:szCs w:val="22"/>
                <w:lang w:val="el-GR"/>
              </w:rPr>
              <w:t>0</w:t>
            </w:r>
          </w:p>
        </w:tc>
      </w:tr>
      <w:tr w:rsidR="00AE6779" w:rsidRPr="00DE47BA" w14:paraId="0C6515F3" w14:textId="77777777" w:rsidTr="006C47D0">
        <w:tc>
          <w:tcPr>
            <w:tcW w:w="8188" w:type="dxa"/>
          </w:tcPr>
          <w:p w14:paraId="0E3904F4" w14:textId="77777777" w:rsidR="00AE6779" w:rsidRPr="000F460B" w:rsidRDefault="00AE6779" w:rsidP="006C47D0">
            <w:pPr>
              <w:tabs>
                <w:tab w:val="num" w:pos="720"/>
              </w:tabs>
              <w:spacing w:after="160" w:line="259" w:lineRule="auto"/>
              <w:rPr>
                <w:rFonts w:eastAsia="Calibri"/>
                <w:szCs w:val="22"/>
                <w:lang w:val="el-GR"/>
              </w:rPr>
            </w:pPr>
          </w:p>
        </w:tc>
        <w:tc>
          <w:tcPr>
            <w:tcW w:w="1701" w:type="dxa"/>
          </w:tcPr>
          <w:p w14:paraId="3C7FC2E8" w14:textId="77777777" w:rsidR="00AE6779" w:rsidRPr="000F460B" w:rsidRDefault="00AE6779" w:rsidP="006C47D0">
            <w:pPr>
              <w:tabs>
                <w:tab w:val="num" w:pos="720"/>
              </w:tabs>
              <w:spacing w:after="160" w:line="259" w:lineRule="auto"/>
              <w:jc w:val="center"/>
              <w:rPr>
                <w:rFonts w:eastAsia="Calibri"/>
                <w:szCs w:val="22"/>
              </w:rPr>
            </w:pPr>
          </w:p>
        </w:tc>
      </w:tr>
    </w:tbl>
    <w:p w14:paraId="1D07D2B0" w14:textId="77777777" w:rsidR="00AE6779" w:rsidRDefault="00AE6779" w:rsidP="00AE6779">
      <w:pPr>
        <w:rPr>
          <w:b/>
          <w:bCs/>
          <w:lang w:val="el-GR"/>
        </w:rPr>
      </w:pPr>
    </w:p>
    <w:p w14:paraId="502A6162" w14:textId="77777777" w:rsidR="00AE6779" w:rsidRDefault="00AE6779" w:rsidP="00AE6779">
      <w:pPr>
        <w:rPr>
          <w:b/>
          <w:bCs/>
          <w:lang w:val="el-GR"/>
        </w:rPr>
      </w:pPr>
      <w:r w:rsidRPr="00D1164A">
        <w:rPr>
          <w:b/>
          <w:bCs/>
          <w:lang w:val="el-GR"/>
        </w:rPr>
        <w:t xml:space="preserve">Δράση 2. Καταγραφή και ανάλυση αναγκών της αγοράς </w:t>
      </w:r>
    </w:p>
    <w:p w14:paraId="04E6D654" w14:textId="77777777" w:rsidR="00AE6779" w:rsidRPr="00AB197B" w:rsidRDefault="00AE6779" w:rsidP="00AE6779">
      <w:pPr>
        <w:rPr>
          <w:b/>
          <w:bCs/>
        </w:rPr>
      </w:pPr>
      <w:r>
        <w:rPr>
          <w:b/>
          <w:bCs/>
        </w:rPr>
        <w:t>Παρα</w:t>
      </w:r>
      <w:proofErr w:type="spellStart"/>
      <w:r>
        <w:rPr>
          <w:b/>
          <w:bCs/>
        </w:rPr>
        <w:t>δοτέ</w:t>
      </w:r>
      <w:proofErr w:type="spellEnd"/>
      <w:r>
        <w:rPr>
          <w:b/>
          <w:bCs/>
        </w:rPr>
        <w:t xml:space="preserve">α </w:t>
      </w:r>
      <w:proofErr w:type="spellStart"/>
      <w:r>
        <w:rPr>
          <w:b/>
          <w:bCs/>
        </w:rPr>
        <w:t>Δράσης</w:t>
      </w:r>
      <w:proofErr w:type="spellEnd"/>
      <w:r>
        <w:rPr>
          <w:b/>
          <w:bCs/>
        </w:rPr>
        <w:t xml:space="preserve"> 2</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701"/>
      </w:tblGrid>
      <w:tr w:rsidR="00AE6779" w:rsidRPr="00FB4BE8" w14:paraId="500CCECB" w14:textId="77777777" w:rsidTr="006C47D0">
        <w:tc>
          <w:tcPr>
            <w:tcW w:w="8188" w:type="dxa"/>
            <w:hideMark/>
          </w:tcPr>
          <w:p w14:paraId="26B9134F" w14:textId="77777777" w:rsidR="00AE6779" w:rsidRPr="000F460B" w:rsidRDefault="00AE6779" w:rsidP="006C47D0">
            <w:pPr>
              <w:spacing w:after="160" w:line="278" w:lineRule="auto"/>
              <w:rPr>
                <w:rFonts w:eastAsia="Calibri"/>
                <w:b/>
                <w:bCs/>
                <w:szCs w:val="22"/>
              </w:rPr>
            </w:pPr>
            <w:proofErr w:type="spellStart"/>
            <w:r w:rsidRPr="000F460B">
              <w:rPr>
                <w:rFonts w:eastAsia="Calibri"/>
                <w:b/>
                <w:bCs/>
                <w:szCs w:val="22"/>
              </w:rPr>
              <w:t>Περιγρ</w:t>
            </w:r>
            <w:proofErr w:type="spellEnd"/>
            <w:r w:rsidRPr="000F460B">
              <w:rPr>
                <w:rFonts w:eastAsia="Calibri"/>
                <w:b/>
                <w:bCs/>
                <w:szCs w:val="22"/>
              </w:rPr>
              <w:t>αφή Παρα</w:t>
            </w:r>
            <w:proofErr w:type="spellStart"/>
            <w:r w:rsidRPr="000F460B">
              <w:rPr>
                <w:rFonts w:eastAsia="Calibri"/>
                <w:b/>
                <w:bCs/>
                <w:szCs w:val="22"/>
              </w:rPr>
              <w:t>δοτέου</w:t>
            </w:r>
            <w:proofErr w:type="spellEnd"/>
          </w:p>
        </w:tc>
        <w:tc>
          <w:tcPr>
            <w:tcW w:w="1701" w:type="dxa"/>
            <w:hideMark/>
          </w:tcPr>
          <w:p w14:paraId="2526796B" w14:textId="77777777" w:rsidR="00AE6779" w:rsidRPr="000F460B" w:rsidRDefault="00AE6779" w:rsidP="006C47D0">
            <w:pPr>
              <w:spacing w:after="160" w:line="278" w:lineRule="auto"/>
              <w:jc w:val="center"/>
              <w:rPr>
                <w:rFonts w:eastAsia="Calibri"/>
                <w:b/>
                <w:bCs/>
                <w:szCs w:val="22"/>
              </w:rPr>
            </w:pPr>
            <w:proofErr w:type="spellStart"/>
            <w:r w:rsidRPr="000F460B">
              <w:rPr>
                <w:rFonts w:eastAsia="Calibri"/>
                <w:b/>
                <w:bCs/>
                <w:szCs w:val="22"/>
              </w:rPr>
              <w:t>Αριθμός</w:t>
            </w:r>
            <w:proofErr w:type="spellEnd"/>
            <w:r w:rsidRPr="000F460B">
              <w:rPr>
                <w:rFonts w:eastAsia="Calibri"/>
                <w:b/>
                <w:bCs/>
                <w:szCs w:val="22"/>
              </w:rPr>
              <w:t xml:space="preserve"> κατ’ </w:t>
            </w:r>
            <w:proofErr w:type="spellStart"/>
            <w:r w:rsidRPr="000F460B">
              <w:rPr>
                <w:rFonts w:eastAsia="Calibri"/>
                <w:b/>
                <w:bCs/>
                <w:szCs w:val="22"/>
              </w:rPr>
              <w:t>ελάχιστον</w:t>
            </w:r>
            <w:proofErr w:type="spellEnd"/>
          </w:p>
        </w:tc>
      </w:tr>
      <w:tr w:rsidR="00AE6779" w:rsidRPr="00AC0E68" w14:paraId="397C5A07" w14:textId="77777777" w:rsidTr="006C47D0">
        <w:trPr>
          <w:trHeight w:val="2816"/>
        </w:trPr>
        <w:tc>
          <w:tcPr>
            <w:tcW w:w="8188" w:type="dxa"/>
          </w:tcPr>
          <w:p w14:paraId="1666222F" w14:textId="77777777" w:rsidR="00AE6779" w:rsidRPr="000F460B" w:rsidRDefault="00AE6779" w:rsidP="006C47D0">
            <w:pPr>
              <w:rPr>
                <w:rFonts w:eastAsia="Calibri"/>
                <w:szCs w:val="22"/>
                <w:lang w:val="el-GR"/>
              </w:rPr>
            </w:pPr>
            <w:r w:rsidRPr="000F460B">
              <w:rPr>
                <w:rFonts w:eastAsia="Calibri"/>
                <w:szCs w:val="22"/>
                <w:lang w:val="el-GR"/>
              </w:rPr>
              <w:t xml:space="preserve">Συλλογή, επεξεργασία και ανάλυση δεδομένων μέσω ερωτηματολογίων,  συνεντεύξεων, </w:t>
            </w:r>
            <w:proofErr w:type="spellStart"/>
            <w:r w:rsidRPr="000F460B">
              <w:rPr>
                <w:rFonts w:eastAsia="Calibri"/>
                <w:szCs w:val="22"/>
                <w:lang w:val="el-GR"/>
              </w:rPr>
              <w:t>στοχευμένων</w:t>
            </w:r>
            <w:proofErr w:type="spellEnd"/>
            <w:r w:rsidRPr="000F460B">
              <w:rPr>
                <w:rFonts w:eastAsia="Calibri"/>
                <w:szCs w:val="22"/>
                <w:lang w:val="el-GR"/>
              </w:rPr>
              <w:t xml:space="preserve"> συναντήσεων με επιχειρήσεις και φορείς, καθώς και δευτερογενούς έρευνας (</w:t>
            </w:r>
            <w:r w:rsidRPr="000F460B">
              <w:rPr>
                <w:rFonts w:eastAsia="Calibri"/>
                <w:szCs w:val="22"/>
              </w:rPr>
              <w:t>desk</w:t>
            </w:r>
            <w:r w:rsidRPr="000F460B">
              <w:rPr>
                <w:rFonts w:eastAsia="Calibri"/>
                <w:szCs w:val="22"/>
                <w:lang w:val="el-GR"/>
              </w:rPr>
              <w:t xml:space="preserve"> </w:t>
            </w:r>
            <w:r w:rsidRPr="000F460B">
              <w:rPr>
                <w:rFonts w:eastAsia="Calibri"/>
                <w:szCs w:val="22"/>
              </w:rPr>
              <w:t>research</w:t>
            </w:r>
            <w:r w:rsidRPr="000F460B">
              <w:rPr>
                <w:rFonts w:eastAsia="Calibri"/>
                <w:szCs w:val="22"/>
                <w:lang w:val="el-GR"/>
              </w:rPr>
              <w:t>), με σκοπό την αποτύπωση των τεχνολογικών τάσεων, των αναγκών της αγοράς, των επιχειρηματικών προκλήσεων και των κενών που εντοπίζονται σε επιλεγμένους τομείς. Η δράση περιλαμβάνει την αξιολόγηση των ευρημάτων και τη σύνταξη συνοπτικής έκθεσης στην οποία οι ανάγκες αυτές αντιστοιχίζονται με τις ερευνητικές δυνατότητες, την τεχνογνωσία και τα διαθέσιμα ερευνητικά αποτελέσματα του Πολυτεχνείου Κρήτης, με στόχο την ανάδειξη συγκεκριμένων ευκαιριών συνεργασίας και αξιοποίησης.</w:t>
            </w:r>
          </w:p>
        </w:tc>
        <w:tc>
          <w:tcPr>
            <w:tcW w:w="1701" w:type="dxa"/>
          </w:tcPr>
          <w:p w14:paraId="673A0FC8" w14:textId="77777777" w:rsidR="00AE6779" w:rsidRPr="000F460B" w:rsidRDefault="00AE6779" w:rsidP="006C47D0">
            <w:pPr>
              <w:jc w:val="center"/>
              <w:rPr>
                <w:rFonts w:eastAsia="Calibri"/>
                <w:szCs w:val="22"/>
                <w:lang w:val="el-GR"/>
              </w:rPr>
            </w:pPr>
            <w:r w:rsidRPr="000F460B">
              <w:rPr>
                <w:rFonts w:eastAsia="Calibri"/>
                <w:szCs w:val="22"/>
                <w:lang w:val="el-GR"/>
              </w:rPr>
              <w:t>1</w:t>
            </w:r>
          </w:p>
        </w:tc>
      </w:tr>
      <w:tr w:rsidR="00AE6779" w:rsidRPr="003756E4" w14:paraId="4F40A6B7" w14:textId="77777777" w:rsidTr="006C47D0">
        <w:trPr>
          <w:trHeight w:val="268"/>
        </w:trPr>
        <w:tc>
          <w:tcPr>
            <w:tcW w:w="8188" w:type="dxa"/>
          </w:tcPr>
          <w:p w14:paraId="7296875F" w14:textId="77777777" w:rsidR="00AE6779" w:rsidRPr="000F460B" w:rsidRDefault="00AE6779" w:rsidP="006C47D0">
            <w:pPr>
              <w:rPr>
                <w:rFonts w:eastAsia="Calibri"/>
                <w:szCs w:val="22"/>
                <w:lang w:val="el-GR"/>
              </w:rPr>
            </w:pPr>
            <w:r w:rsidRPr="000F460B">
              <w:rPr>
                <w:rFonts w:eastAsia="Calibri"/>
                <w:szCs w:val="22"/>
                <w:lang w:val="el-GR"/>
              </w:rPr>
              <w:t>Ανάλυση αγοράς για γενικούς τομείς ενδιαφέροντος του ΠΚ.</w:t>
            </w:r>
          </w:p>
        </w:tc>
        <w:tc>
          <w:tcPr>
            <w:tcW w:w="1701" w:type="dxa"/>
          </w:tcPr>
          <w:p w14:paraId="13D436A2" w14:textId="77777777" w:rsidR="00AE6779" w:rsidRPr="000F460B" w:rsidRDefault="00AE6779" w:rsidP="006C47D0">
            <w:pPr>
              <w:jc w:val="center"/>
              <w:rPr>
                <w:rFonts w:eastAsia="Calibri"/>
                <w:szCs w:val="22"/>
                <w:lang w:val="el-GR"/>
              </w:rPr>
            </w:pPr>
            <w:r w:rsidRPr="000F460B">
              <w:rPr>
                <w:rFonts w:eastAsia="Calibri"/>
                <w:szCs w:val="22"/>
                <w:lang w:val="el-GR"/>
              </w:rPr>
              <w:t>10</w:t>
            </w:r>
          </w:p>
        </w:tc>
      </w:tr>
      <w:tr w:rsidR="00AE6779" w:rsidRPr="00AC0E68" w14:paraId="4FE9FC3F" w14:textId="77777777" w:rsidTr="006C47D0">
        <w:trPr>
          <w:trHeight w:val="130"/>
        </w:trPr>
        <w:tc>
          <w:tcPr>
            <w:tcW w:w="8188" w:type="dxa"/>
          </w:tcPr>
          <w:p w14:paraId="7E48875A" w14:textId="77777777" w:rsidR="00AE6779" w:rsidRPr="000F460B" w:rsidRDefault="00AE6779" w:rsidP="006C47D0">
            <w:pPr>
              <w:rPr>
                <w:rFonts w:eastAsia="Calibri"/>
                <w:szCs w:val="22"/>
                <w:lang w:val="el-GR"/>
              </w:rPr>
            </w:pPr>
            <w:r w:rsidRPr="000F460B">
              <w:rPr>
                <w:rFonts w:eastAsia="Calibri"/>
                <w:szCs w:val="22"/>
                <w:lang w:val="el-GR"/>
              </w:rPr>
              <w:t>Ανάλυση αγοράς για προϊόντα και υπηρεσίες του ΠΚ:  Συλλογή, επεξεργασία και ανάλυση στοιχείων σχετικά με την αγορά-στόχο για επιλεγμένα προϊόντα, τεχνολογίες και υπηρεσίες που προκύπτουν από την ερευνητική δραστηριότητα του Πολυτεχνείου Κρήτης. Η δραστηριότητα περιλαμβάνει τον εντοπισμό πιθανών βιομηχανικών χρηστών, πελατών, συνεργατών και επενδυτών στην Ελλάδα και το εξωτερικό, την καταγραφή ανταγωνιστικών λύσεων και τάσεων της αγοράς, καθώς και την αξιολόγηση των ευκαιριών αξιοποίησης των αντίστοιχων ερευνητικών αποτελεσμάτων.</w:t>
            </w:r>
          </w:p>
        </w:tc>
        <w:tc>
          <w:tcPr>
            <w:tcW w:w="1701" w:type="dxa"/>
          </w:tcPr>
          <w:p w14:paraId="3F7D95D6" w14:textId="77777777" w:rsidR="00AE6779" w:rsidRPr="000F460B" w:rsidRDefault="00AE6779" w:rsidP="006C47D0">
            <w:pPr>
              <w:jc w:val="center"/>
              <w:rPr>
                <w:rFonts w:eastAsia="Calibri"/>
                <w:szCs w:val="22"/>
              </w:rPr>
            </w:pPr>
            <w:r w:rsidRPr="000F460B">
              <w:rPr>
                <w:rFonts w:eastAsia="Calibri"/>
                <w:szCs w:val="22"/>
              </w:rPr>
              <w:t>15</w:t>
            </w:r>
          </w:p>
        </w:tc>
      </w:tr>
    </w:tbl>
    <w:p w14:paraId="5E7EDDFE" w14:textId="77777777" w:rsidR="00AE6779" w:rsidRPr="005463F4" w:rsidRDefault="00AE6779" w:rsidP="00AE6779">
      <w:pPr>
        <w:rPr>
          <w:b/>
          <w:bCs/>
        </w:rPr>
      </w:pPr>
    </w:p>
    <w:p w14:paraId="441742B3" w14:textId="77777777" w:rsidR="00AE6779" w:rsidRPr="00D1164A" w:rsidRDefault="00AE6779" w:rsidP="00AE6779">
      <w:pPr>
        <w:rPr>
          <w:b/>
          <w:bCs/>
          <w:lang w:val="el-GR"/>
        </w:rPr>
      </w:pPr>
      <w:r w:rsidRPr="00D1164A">
        <w:rPr>
          <w:b/>
          <w:bCs/>
          <w:lang w:val="el-GR"/>
        </w:rPr>
        <w:t>Δράση 3. Διαχείριση υφιστάμενων και ανάπτυξη νέων συνεργασιών - καταγραφή αναγκών επιχειρήσεων σε τοπικό, εθνικό και διεθνές επίπεδο</w:t>
      </w:r>
    </w:p>
    <w:p w14:paraId="4B66964F" w14:textId="77777777" w:rsidR="00AE6779" w:rsidRPr="00FB4BE8" w:rsidRDefault="00AE6779" w:rsidP="00AE6779">
      <w:pPr>
        <w:rPr>
          <w:b/>
          <w:bCs/>
        </w:rPr>
      </w:pPr>
      <w:r>
        <w:rPr>
          <w:b/>
          <w:bCs/>
        </w:rPr>
        <w:t>Παρα</w:t>
      </w:r>
      <w:proofErr w:type="spellStart"/>
      <w:r>
        <w:rPr>
          <w:b/>
          <w:bCs/>
        </w:rPr>
        <w:t>δοτέ</w:t>
      </w:r>
      <w:proofErr w:type="spellEnd"/>
      <w:r>
        <w:rPr>
          <w:b/>
          <w:bCs/>
        </w:rPr>
        <w:t xml:space="preserve">α </w:t>
      </w:r>
      <w:proofErr w:type="spellStart"/>
      <w:r>
        <w:rPr>
          <w:b/>
          <w:bCs/>
        </w:rPr>
        <w:t>Δράσης</w:t>
      </w:r>
      <w:proofErr w:type="spellEnd"/>
      <w:r>
        <w:rPr>
          <w:b/>
          <w:bCs/>
        </w:rPr>
        <w:t xml:space="preserve"> 3</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701"/>
      </w:tblGrid>
      <w:tr w:rsidR="00AE6779" w:rsidRPr="00FB4BE8" w14:paraId="19A4B121" w14:textId="77777777" w:rsidTr="006C47D0">
        <w:tc>
          <w:tcPr>
            <w:tcW w:w="8188" w:type="dxa"/>
            <w:hideMark/>
          </w:tcPr>
          <w:p w14:paraId="39A120E7" w14:textId="77777777" w:rsidR="00AE6779" w:rsidRPr="000F460B" w:rsidRDefault="00AE6779" w:rsidP="006C47D0">
            <w:pPr>
              <w:spacing w:after="160" w:line="278" w:lineRule="auto"/>
              <w:rPr>
                <w:rFonts w:eastAsia="Calibri"/>
                <w:b/>
                <w:bCs/>
                <w:szCs w:val="22"/>
              </w:rPr>
            </w:pPr>
            <w:proofErr w:type="spellStart"/>
            <w:r w:rsidRPr="000F460B">
              <w:rPr>
                <w:rFonts w:eastAsia="Calibri"/>
                <w:b/>
                <w:bCs/>
                <w:szCs w:val="22"/>
              </w:rPr>
              <w:t>Περιγρ</w:t>
            </w:r>
            <w:proofErr w:type="spellEnd"/>
            <w:r w:rsidRPr="000F460B">
              <w:rPr>
                <w:rFonts w:eastAsia="Calibri"/>
                <w:b/>
                <w:bCs/>
                <w:szCs w:val="22"/>
              </w:rPr>
              <w:t>αφή Παρα</w:t>
            </w:r>
            <w:proofErr w:type="spellStart"/>
            <w:r w:rsidRPr="000F460B">
              <w:rPr>
                <w:rFonts w:eastAsia="Calibri"/>
                <w:b/>
                <w:bCs/>
                <w:szCs w:val="22"/>
              </w:rPr>
              <w:t>δοτέου</w:t>
            </w:r>
            <w:proofErr w:type="spellEnd"/>
          </w:p>
        </w:tc>
        <w:tc>
          <w:tcPr>
            <w:tcW w:w="1701" w:type="dxa"/>
            <w:hideMark/>
          </w:tcPr>
          <w:p w14:paraId="75780D57" w14:textId="77777777" w:rsidR="00AE6779" w:rsidRPr="000F460B" w:rsidRDefault="00AE6779" w:rsidP="006C47D0">
            <w:pPr>
              <w:spacing w:after="160" w:line="278" w:lineRule="auto"/>
              <w:jc w:val="center"/>
              <w:rPr>
                <w:rFonts w:eastAsia="Calibri"/>
                <w:b/>
                <w:bCs/>
                <w:szCs w:val="22"/>
              </w:rPr>
            </w:pPr>
            <w:proofErr w:type="spellStart"/>
            <w:r w:rsidRPr="000F460B">
              <w:rPr>
                <w:rFonts w:eastAsia="Calibri"/>
                <w:b/>
                <w:bCs/>
                <w:szCs w:val="22"/>
              </w:rPr>
              <w:t>Αριθμός</w:t>
            </w:r>
            <w:proofErr w:type="spellEnd"/>
            <w:r w:rsidRPr="000F460B">
              <w:rPr>
                <w:rFonts w:eastAsia="Calibri"/>
                <w:b/>
                <w:bCs/>
                <w:szCs w:val="22"/>
              </w:rPr>
              <w:t xml:space="preserve"> κατ’ </w:t>
            </w:r>
            <w:proofErr w:type="spellStart"/>
            <w:r w:rsidRPr="000F460B">
              <w:rPr>
                <w:rFonts w:eastAsia="Calibri"/>
                <w:b/>
                <w:bCs/>
                <w:szCs w:val="22"/>
              </w:rPr>
              <w:t>ελάχιστον</w:t>
            </w:r>
            <w:proofErr w:type="spellEnd"/>
          </w:p>
        </w:tc>
      </w:tr>
      <w:tr w:rsidR="00AE6779" w:rsidRPr="00FB4BE8" w14:paraId="37203BAF" w14:textId="77777777" w:rsidTr="006C47D0">
        <w:tc>
          <w:tcPr>
            <w:tcW w:w="8188" w:type="dxa"/>
          </w:tcPr>
          <w:p w14:paraId="5E2BEF77" w14:textId="77777777" w:rsidR="00AE6779" w:rsidRPr="000F460B" w:rsidRDefault="00AE6779" w:rsidP="006C47D0">
            <w:pPr>
              <w:rPr>
                <w:rFonts w:eastAsia="Calibri"/>
                <w:szCs w:val="22"/>
                <w:lang w:val="el-GR"/>
              </w:rPr>
            </w:pPr>
            <w:r w:rsidRPr="000F460B">
              <w:rPr>
                <w:rFonts w:eastAsia="Calibri"/>
                <w:szCs w:val="22"/>
                <w:lang w:val="el-GR"/>
              </w:rPr>
              <w:t xml:space="preserve">Υποστήριξη στη διαχείριση υφιστάμενων </w:t>
            </w:r>
            <w:r w:rsidRPr="000F460B">
              <w:rPr>
                <w:rFonts w:eastAsia="Calibri"/>
                <w:szCs w:val="22"/>
                <w:u w:val="single"/>
                <w:lang w:val="el-GR"/>
              </w:rPr>
              <w:t>και στην ανάπτυξη νέων συνεργασιών</w:t>
            </w:r>
            <w:r w:rsidRPr="000F460B">
              <w:rPr>
                <w:rFonts w:eastAsia="Calibri"/>
                <w:szCs w:val="22"/>
                <w:lang w:val="el-GR"/>
              </w:rPr>
              <w:t xml:space="preserve"> που αφορούν </w:t>
            </w:r>
            <w:proofErr w:type="spellStart"/>
            <w:r w:rsidRPr="000F460B">
              <w:rPr>
                <w:rFonts w:eastAsia="Calibri"/>
                <w:szCs w:val="22"/>
                <w:lang w:val="el-GR"/>
              </w:rPr>
              <w:t>στοχευμένα</w:t>
            </w:r>
            <w:proofErr w:type="spellEnd"/>
            <w:r w:rsidRPr="000F460B">
              <w:rPr>
                <w:rFonts w:eastAsia="Calibri"/>
                <w:szCs w:val="22"/>
                <w:lang w:val="el-GR"/>
              </w:rPr>
              <w:t xml:space="preserve"> προϊόντα και υπηρεσίες με επιχειρήσεις, ερευνητικά κέντρα, φορείς </w:t>
            </w:r>
            <w:proofErr w:type="spellStart"/>
            <w:r w:rsidRPr="000F460B">
              <w:rPr>
                <w:rFonts w:eastAsia="Calibri"/>
                <w:szCs w:val="22"/>
                <w:lang w:val="el-GR"/>
              </w:rPr>
              <w:t>τεκμηριούμενη</w:t>
            </w:r>
            <w:proofErr w:type="spellEnd"/>
            <w:r w:rsidRPr="000F460B">
              <w:rPr>
                <w:rFonts w:eastAsia="Calibri"/>
                <w:szCs w:val="22"/>
                <w:lang w:val="el-GR"/>
              </w:rPr>
              <w:t xml:space="preserve"> μέσω ηλεκτρονικής αλληλογραφίας, πρακτικών συναντήσεων, εκθέσεων προόδου, συμφωνιών συνεργασίας ή άλλων σχετικών αποδεικτικών στοιχείων. </w:t>
            </w:r>
          </w:p>
        </w:tc>
        <w:tc>
          <w:tcPr>
            <w:tcW w:w="1701" w:type="dxa"/>
          </w:tcPr>
          <w:p w14:paraId="568E9613" w14:textId="77777777" w:rsidR="00AE6779" w:rsidRPr="000F460B" w:rsidRDefault="00AE6779" w:rsidP="006C47D0">
            <w:pPr>
              <w:jc w:val="center"/>
              <w:rPr>
                <w:rFonts w:eastAsia="Calibri"/>
                <w:szCs w:val="22"/>
                <w:lang w:val="el-GR"/>
              </w:rPr>
            </w:pPr>
            <w:r w:rsidRPr="000F460B">
              <w:rPr>
                <w:rFonts w:eastAsia="Calibri"/>
                <w:szCs w:val="22"/>
                <w:lang w:val="el-GR"/>
              </w:rPr>
              <w:t>15</w:t>
            </w:r>
          </w:p>
        </w:tc>
      </w:tr>
      <w:tr w:rsidR="00AE6779" w:rsidRPr="00FB4BE8" w14:paraId="06025CEB" w14:textId="77777777" w:rsidTr="006C47D0">
        <w:tc>
          <w:tcPr>
            <w:tcW w:w="8188" w:type="dxa"/>
          </w:tcPr>
          <w:p w14:paraId="6A9E67D0" w14:textId="77777777" w:rsidR="00AE6779" w:rsidRPr="000F460B" w:rsidRDefault="00AE6779" w:rsidP="006C47D0">
            <w:pPr>
              <w:rPr>
                <w:rFonts w:eastAsia="Calibri"/>
                <w:szCs w:val="22"/>
                <w:lang w:val="el-GR"/>
              </w:rPr>
            </w:pPr>
            <w:r w:rsidRPr="000F460B">
              <w:rPr>
                <w:rFonts w:eastAsia="Calibri"/>
                <w:szCs w:val="22"/>
                <w:lang w:val="el-GR"/>
              </w:rPr>
              <w:t xml:space="preserve">Συστηματική καταγραφή και αποτύπωση των τεχνολογικών αναγκών, επιχειρηματικών προκλήσεων και ευκαιριών συνεργασίας που προκύπτουν από την αλληλεπίδραση με </w:t>
            </w:r>
            <w:r w:rsidRPr="000F460B">
              <w:rPr>
                <w:rFonts w:eastAsia="Calibri"/>
                <w:szCs w:val="22"/>
                <w:lang w:val="el-GR"/>
              </w:rPr>
              <w:lastRenderedPageBreak/>
              <w:t xml:space="preserve">επιχειρήσεις και οργανισμούς, με στόχο την τροφοδότηση των μηχανισμών </w:t>
            </w:r>
            <w:r w:rsidRPr="000F460B">
              <w:rPr>
                <w:rFonts w:eastAsia="Calibri"/>
                <w:szCs w:val="22"/>
              </w:rPr>
              <w:t>Technology</w:t>
            </w:r>
            <w:r w:rsidRPr="000F460B">
              <w:rPr>
                <w:rFonts w:eastAsia="Calibri"/>
                <w:szCs w:val="22"/>
                <w:lang w:val="el-GR"/>
              </w:rPr>
              <w:t xml:space="preserve"> </w:t>
            </w:r>
            <w:r w:rsidRPr="000F460B">
              <w:rPr>
                <w:rFonts w:eastAsia="Calibri"/>
                <w:szCs w:val="22"/>
              </w:rPr>
              <w:t>Pull</w:t>
            </w:r>
            <w:r w:rsidRPr="000F460B">
              <w:rPr>
                <w:rFonts w:eastAsia="Calibri"/>
                <w:szCs w:val="22"/>
                <w:lang w:val="el-GR"/>
              </w:rPr>
              <w:t xml:space="preserve"> του Πολυτεχνείου Κρήτης.</w:t>
            </w:r>
          </w:p>
        </w:tc>
        <w:tc>
          <w:tcPr>
            <w:tcW w:w="1701" w:type="dxa"/>
          </w:tcPr>
          <w:p w14:paraId="5A017C17" w14:textId="77777777" w:rsidR="00AE6779" w:rsidRPr="000F460B" w:rsidRDefault="00AE6779" w:rsidP="006C47D0">
            <w:pPr>
              <w:jc w:val="center"/>
              <w:rPr>
                <w:rFonts w:eastAsia="Calibri"/>
                <w:szCs w:val="22"/>
              </w:rPr>
            </w:pPr>
            <w:r w:rsidRPr="000F460B">
              <w:rPr>
                <w:rFonts w:eastAsia="Calibri"/>
                <w:szCs w:val="22"/>
                <w:lang w:val="el-GR"/>
              </w:rPr>
              <w:lastRenderedPageBreak/>
              <w:t>15</w:t>
            </w:r>
          </w:p>
        </w:tc>
      </w:tr>
      <w:tr w:rsidR="00AE6779" w:rsidRPr="00FB4BE8" w14:paraId="221DC15A" w14:textId="77777777" w:rsidTr="006C47D0">
        <w:tc>
          <w:tcPr>
            <w:tcW w:w="8188" w:type="dxa"/>
          </w:tcPr>
          <w:p w14:paraId="23B35FB1" w14:textId="77777777" w:rsidR="00AE6779" w:rsidRPr="000F460B" w:rsidRDefault="00AE6779" w:rsidP="006C47D0">
            <w:pPr>
              <w:rPr>
                <w:rFonts w:eastAsia="Calibri"/>
                <w:szCs w:val="22"/>
                <w:lang w:val="el-GR"/>
              </w:rPr>
            </w:pPr>
            <w:r w:rsidRPr="000F460B">
              <w:rPr>
                <w:rFonts w:eastAsia="Calibri"/>
                <w:szCs w:val="22"/>
                <w:lang w:val="el-GR"/>
              </w:rPr>
              <w:t>Σύνταξη συνοπτικών αναφορών ή πρακτικών συναντήσεων με αποτύπωση των κύριων συμπερασμάτων, των αναγκών που εντοπίστηκαν και των προτεινόμενων επόμενων βημάτων</w:t>
            </w:r>
          </w:p>
        </w:tc>
        <w:tc>
          <w:tcPr>
            <w:tcW w:w="1701" w:type="dxa"/>
          </w:tcPr>
          <w:p w14:paraId="336AC53F" w14:textId="77777777" w:rsidR="00AE6779" w:rsidRPr="000F460B" w:rsidRDefault="00AE6779" w:rsidP="006C47D0">
            <w:pPr>
              <w:jc w:val="center"/>
              <w:rPr>
                <w:rFonts w:eastAsia="Calibri"/>
                <w:szCs w:val="22"/>
              </w:rPr>
            </w:pPr>
            <w:r w:rsidRPr="000F460B">
              <w:rPr>
                <w:rFonts w:eastAsia="Calibri"/>
                <w:szCs w:val="22"/>
              </w:rPr>
              <w:t>10</w:t>
            </w:r>
          </w:p>
        </w:tc>
      </w:tr>
    </w:tbl>
    <w:p w14:paraId="6A8F6DC3" w14:textId="77777777" w:rsidR="00AE6779" w:rsidRPr="001A14BD" w:rsidRDefault="00AE6779" w:rsidP="00AE6779">
      <w:pPr>
        <w:rPr>
          <w:b/>
          <w:bCs/>
        </w:rPr>
      </w:pPr>
    </w:p>
    <w:p w14:paraId="1B72CA67" w14:textId="77777777" w:rsidR="00AE6779" w:rsidRPr="00D1164A" w:rsidRDefault="00AE6779" w:rsidP="00AE6779">
      <w:pPr>
        <w:rPr>
          <w:b/>
          <w:bCs/>
          <w:lang w:val="el-GR"/>
        </w:rPr>
      </w:pPr>
      <w:r w:rsidRPr="00D1164A">
        <w:rPr>
          <w:b/>
          <w:bCs/>
          <w:lang w:val="el-GR"/>
        </w:rPr>
        <w:t>Δράση 4. Υποστήριξη συγγραφής προτάσεων</w:t>
      </w:r>
    </w:p>
    <w:p w14:paraId="1DCB8EDD" w14:textId="77777777" w:rsidR="00AE6779" w:rsidRPr="006958A3" w:rsidRDefault="00AE6779" w:rsidP="00AE6779">
      <w:pPr>
        <w:rPr>
          <w:b/>
          <w:bCs/>
          <w:lang w:val="el-GR"/>
        </w:rPr>
      </w:pPr>
      <w:r w:rsidRPr="006958A3">
        <w:rPr>
          <w:b/>
          <w:bCs/>
          <w:lang w:val="el-GR"/>
        </w:rPr>
        <w:t>Παραδοτέα Δράσης 4</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701"/>
      </w:tblGrid>
      <w:tr w:rsidR="00AE6779" w:rsidRPr="00FB4BE8" w14:paraId="665E670A" w14:textId="77777777" w:rsidTr="006C47D0">
        <w:tc>
          <w:tcPr>
            <w:tcW w:w="8188" w:type="dxa"/>
            <w:hideMark/>
          </w:tcPr>
          <w:p w14:paraId="253465AA" w14:textId="77777777" w:rsidR="00AE6779" w:rsidRPr="000F460B" w:rsidRDefault="00AE6779" w:rsidP="006C47D0">
            <w:pPr>
              <w:spacing w:after="160" w:line="278" w:lineRule="auto"/>
              <w:rPr>
                <w:rFonts w:eastAsia="Calibri"/>
                <w:b/>
                <w:bCs/>
                <w:szCs w:val="22"/>
              </w:rPr>
            </w:pPr>
            <w:proofErr w:type="spellStart"/>
            <w:r w:rsidRPr="000F460B">
              <w:rPr>
                <w:rFonts w:eastAsia="Calibri"/>
                <w:b/>
                <w:bCs/>
                <w:szCs w:val="22"/>
              </w:rPr>
              <w:t>Περιγρ</w:t>
            </w:r>
            <w:proofErr w:type="spellEnd"/>
            <w:r w:rsidRPr="000F460B">
              <w:rPr>
                <w:rFonts w:eastAsia="Calibri"/>
                <w:b/>
                <w:bCs/>
                <w:szCs w:val="22"/>
              </w:rPr>
              <w:t>αφή Παρα</w:t>
            </w:r>
            <w:proofErr w:type="spellStart"/>
            <w:r w:rsidRPr="000F460B">
              <w:rPr>
                <w:rFonts w:eastAsia="Calibri"/>
                <w:b/>
                <w:bCs/>
                <w:szCs w:val="22"/>
              </w:rPr>
              <w:t>δοτέου</w:t>
            </w:r>
            <w:proofErr w:type="spellEnd"/>
          </w:p>
        </w:tc>
        <w:tc>
          <w:tcPr>
            <w:tcW w:w="1701" w:type="dxa"/>
            <w:hideMark/>
          </w:tcPr>
          <w:p w14:paraId="662CF921" w14:textId="77777777" w:rsidR="00AE6779" w:rsidRPr="000F460B" w:rsidRDefault="00AE6779" w:rsidP="006C47D0">
            <w:pPr>
              <w:spacing w:after="160" w:line="278" w:lineRule="auto"/>
              <w:jc w:val="center"/>
              <w:rPr>
                <w:rFonts w:eastAsia="Calibri"/>
                <w:b/>
                <w:bCs/>
                <w:szCs w:val="22"/>
              </w:rPr>
            </w:pPr>
            <w:proofErr w:type="spellStart"/>
            <w:r w:rsidRPr="000F460B">
              <w:rPr>
                <w:rFonts w:eastAsia="Calibri"/>
                <w:b/>
                <w:bCs/>
                <w:szCs w:val="22"/>
              </w:rPr>
              <w:t>Αριθμός</w:t>
            </w:r>
            <w:proofErr w:type="spellEnd"/>
            <w:r w:rsidRPr="000F460B">
              <w:rPr>
                <w:rFonts w:eastAsia="Calibri"/>
                <w:b/>
                <w:bCs/>
                <w:szCs w:val="22"/>
              </w:rPr>
              <w:t xml:space="preserve"> κατ’ </w:t>
            </w:r>
            <w:proofErr w:type="spellStart"/>
            <w:r w:rsidRPr="000F460B">
              <w:rPr>
                <w:rFonts w:eastAsia="Calibri"/>
                <w:b/>
                <w:bCs/>
                <w:szCs w:val="22"/>
              </w:rPr>
              <w:t>ελάχιστον</w:t>
            </w:r>
            <w:proofErr w:type="spellEnd"/>
          </w:p>
        </w:tc>
      </w:tr>
      <w:tr w:rsidR="00AE6779" w:rsidRPr="00FB4BE8" w14:paraId="696DE726" w14:textId="77777777" w:rsidTr="006C47D0">
        <w:tc>
          <w:tcPr>
            <w:tcW w:w="8188" w:type="dxa"/>
          </w:tcPr>
          <w:p w14:paraId="4EA3D4BB" w14:textId="77777777" w:rsidR="00AE6779" w:rsidRPr="000F460B" w:rsidRDefault="00AE6779" w:rsidP="006C47D0">
            <w:pPr>
              <w:rPr>
                <w:rFonts w:eastAsia="Calibri"/>
                <w:szCs w:val="22"/>
                <w:lang w:val="el-GR"/>
              </w:rPr>
            </w:pPr>
            <w:r w:rsidRPr="000F460B">
              <w:rPr>
                <w:rFonts w:eastAsia="Calibri"/>
                <w:szCs w:val="22"/>
                <w:lang w:val="el-GR"/>
              </w:rPr>
              <w:t>Υποστήριξη στην ωρίμανση μελετών και ιδεών αξιοποίησης ερευνητικών αποτελεσμάτων, συμπεριλαμβανομένης της συλλογής και ανάλυσης των απαραίτητων τεχνικών, οικονομικών και αγοραίων στοιχείων, της διαμόρφωσης επιχειρησιακών σχεδίων και της συγγραφής ή υποστήριξη στην συγγραφή προτάσεων χρηματοδότησης για την ενίσχυση της αξιοποίησης ερευνητικών αποτελεσμάτων.</w:t>
            </w:r>
          </w:p>
        </w:tc>
        <w:tc>
          <w:tcPr>
            <w:tcW w:w="1701" w:type="dxa"/>
          </w:tcPr>
          <w:p w14:paraId="7E24EB90" w14:textId="77777777" w:rsidR="00AE6779" w:rsidRPr="000F460B" w:rsidRDefault="00AE6779" w:rsidP="006C47D0">
            <w:pPr>
              <w:jc w:val="center"/>
              <w:rPr>
                <w:rFonts w:eastAsia="Calibri"/>
                <w:szCs w:val="22"/>
                <w:lang w:val="el-GR"/>
              </w:rPr>
            </w:pPr>
            <w:r w:rsidRPr="000F460B">
              <w:rPr>
                <w:rFonts w:eastAsia="Calibri"/>
                <w:szCs w:val="22"/>
                <w:lang w:val="el-GR"/>
              </w:rPr>
              <w:t>15</w:t>
            </w:r>
          </w:p>
        </w:tc>
      </w:tr>
    </w:tbl>
    <w:p w14:paraId="3849961D" w14:textId="77777777" w:rsidR="00AE6779" w:rsidRPr="00FB4BE8" w:rsidRDefault="00AE6779" w:rsidP="00AE6779"/>
    <w:p w14:paraId="7A10B34B" w14:textId="77777777" w:rsidR="00AE6779" w:rsidRPr="00E77EE0" w:rsidRDefault="00AE6779" w:rsidP="00AE6779">
      <w:pPr>
        <w:rPr>
          <w:b/>
          <w:bCs/>
          <w:lang w:val="el-GR"/>
        </w:rPr>
      </w:pPr>
      <w:r w:rsidRPr="00D1164A">
        <w:rPr>
          <w:b/>
          <w:bCs/>
          <w:lang w:val="el-GR"/>
        </w:rPr>
        <w:t xml:space="preserve">Δράση 5. </w:t>
      </w:r>
      <w:r>
        <w:rPr>
          <w:b/>
          <w:bCs/>
          <w:lang w:val="el-GR"/>
        </w:rPr>
        <w:t>Α</w:t>
      </w:r>
      <w:r w:rsidRPr="00D1164A">
        <w:rPr>
          <w:b/>
          <w:bCs/>
          <w:lang w:val="el-GR"/>
        </w:rPr>
        <w:t>νάπτυξη επιχειρηματικών μοντέλων</w:t>
      </w:r>
      <w:r>
        <w:rPr>
          <w:b/>
          <w:bCs/>
          <w:lang w:val="el-GR"/>
        </w:rPr>
        <w:t xml:space="preserve"> σε συγκεκριμένα προϊόντα</w:t>
      </w:r>
    </w:p>
    <w:p w14:paraId="6DBB3F80" w14:textId="77777777" w:rsidR="00AE6779" w:rsidRPr="00A854A2" w:rsidRDefault="00AE6779" w:rsidP="00AE6779">
      <w:pPr>
        <w:rPr>
          <w:b/>
          <w:bCs/>
        </w:rPr>
      </w:pPr>
      <w:r>
        <w:rPr>
          <w:b/>
          <w:bCs/>
        </w:rPr>
        <w:t>Παρα</w:t>
      </w:r>
      <w:proofErr w:type="spellStart"/>
      <w:r>
        <w:rPr>
          <w:b/>
          <w:bCs/>
        </w:rPr>
        <w:t>δοτέ</w:t>
      </w:r>
      <w:proofErr w:type="spellEnd"/>
      <w:r>
        <w:rPr>
          <w:b/>
          <w:bCs/>
        </w:rPr>
        <w:t xml:space="preserve">α </w:t>
      </w:r>
      <w:proofErr w:type="spellStart"/>
      <w:r>
        <w:rPr>
          <w:b/>
          <w:bCs/>
        </w:rPr>
        <w:t>Δράσης</w:t>
      </w:r>
      <w:proofErr w:type="spellEnd"/>
      <w:r>
        <w:rPr>
          <w:b/>
          <w:bCs/>
        </w:rPr>
        <w:t xml:space="preserve"> 5</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7"/>
        <w:gridCol w:w="1701"/>
      </w:tblGrid>
      <w:tr w:rsidR="00AE6779" w:rsidRPr="00FB4BE8" w14:paraId="2BB5063A" w14:textId="77777777" w:rsidTr="000E5039">
        <w:tc>
          <w:tcPr>
            <w:tcW w:w="8217" w:type="dxa"/>
            <w:hideMark/>
          </w:tcPr>
          <w:p w14:paraId="43800A0F" w14:textId="77777777" w:rsidR="00AE6779" w:rsidRPr="000F460B" w:rsidRDefault="00AE6779" w:rsidP="006C47D0">
            <w:pPr>
              <w:spacing w:after="160" w:line="278" w:lineRule="auto"/>
              <w:rPr>
                <w:rFonts w:eastAsia="Calibri"/>
                <w:b/>
                <w:bCs/>
                <w:szCs w:val="22"/>
              </w:rPr>
            </w:pPr>
            <w:proofErr w:type="spellStart"/>
            <w:r w:rsidRPr="000F460B">
              <w:rPr>
                <w:rFonts w:eastAsia="Calibri"/>
                <w:b/>
                <w:bCs/>
                <w:szCs w:val="22"/>
              </w:rPr>
              <w:t>Περιγρ</w:t>
            </w:r>
            <w:proofErr w:type="spellEnd"/>
            <w:r w:rsidRPr="000F460B">
              <w:rPr>
                <w:rFonts w:eastAsia="Calibri"/>
                <w:b/>
                <w:bCs/>
                <w:szCs w:val="22"/>
              </w:rPr>
              <w:t>αφή Παρα</w:t>
            </w:r>
            <w:proofErr w:type="spellStart"/>
            <w:r w:rsidRPr="000F460B">
              <w:rPr>
                <w:rFonts w:eastAsia="Calibri"/>
                <w:b/>
                <w:bCs/>
                <w:szCs w:val="22"/>
              </w:rPr>
              <w:t>δοτέου</w:t>
            </w:r>
            <w:proofErr w:type="spellEnd"/>
          </w:p>
        </w:tc>
        <w:tc>
          <w:tcPr>
            <w:tcW w:w="1701" w:type="dxa"/>
            <w:hideMark/>
          </w:tcPr>
          <w:p w14:paraId="220EC555" w14:textId="77777777" w:rsidR="00AE6779" w:rsidRPr="000F460B" w:rsidRDefault="00AE6779" w:rsidP="006C47D0">
            <w:pPr>
              <w:spacing w:after="160" w:line="278" w:lineRule="auto"/>
              <w:jc w:val="center"/>
              <w:rPr>
                <w:rFonts w:eastAsia="Calibri"/>
                <w:b/>
                <w:bCs/>
                <w:szCs w:val="22"/>
              </w:rPr>
            </w:pPr>
            <w:proofErr w:type="spellStart"/>
            <w:r w:rsidRPr="000F460B">
              <w:rPr>
                <w:rFonts w:eastAsia="Calibri"/>
                <w:b/>
                <w:bCs/>
                <w:szCs w:val="22"/>
              </w:rPr>
              <w:t>Αριθμός</w:t>
            </w:r>
            <w:proofErr w:type="spellEnd"/>
            <w:r w:rsidRPr="000F460B">
              <w:rPr>
                <w:rFonts w:eastAsia="Calibri"/>
                <w:b/>
                <w:bCs/>
                <w:szCs w:val="22"/>
              </w:rPr>
              <w:t xml:space="preserve"> κατ’ </w:t>
            </w:r>
            <w:proofErr w:type="spellStart"/>
            <w:r w:rsidRPr="000F460B">
              <w:rPr>
                <w:rFonts w:eastAsia="Calibri"/>
                <w:b/>
                <w:bCs/>
                <w:szCs w:val="22"/>
              </w:rPr>
              <w:t>ελάχιστον</w:t>
            </w:r>
            <w:proofErr w:type="spellEnd"/>
          </w:p>
        </w:tc>
      </w:tr>
      <w:tr w:rsidR="00AE6779" w:rsidRPr="00AC0E68" w14:paraId="5226B78E" w14:textId="77777777" w:rsidTr="000E5039">
        <w:tc>
          <w:tcPr>
            <w:tcW w:w="8217" w:type="dxa"/>
          </w:tcPr>
          <w:p w14:paraId="5ABCA953" w14:textId="77777777" w:rsidR="00AE6779" w:rsidRPr="000F460B" w:rsidRDefault="00AE6779" w:rsidP="006C47D0">
            <w:pPr>
              <w:rPr>
                <w:rFonts w:eastAsia="Calibri"/>
                <w:szCs w:val="22"/>
                <w:lang w:val="el-GR"/>
              </w:rPr>
            </w:pPr>
            <w:r w:rsidRPr="000F460B">
              <w:rPr>
                <w:rFonts w:eastAsia="Calibri"/>
                <w:szCs w:val="22"/>
                <w:lang w:val="el-GR"/>
              </w:rPr>
              <w:t>Σύνταξη τεκμηριωμένων προτάσεων αξιοποίησης και συνοπτικών οδικών χαρτών εμπορικής αξιοποίησης (</w:t>
            </w:r>
            <w:r w:rsidRPr="000F460B">
              <w:rPr>
                <w:rFonts w:eastAsia="Calibri"/>
                <w:szCs w:val="22"/>
              </w:rPr>
              <w:t>technology</w:t>
            </w:r>
            <w:r w:rsidRPr="000F460B">
              <w:rPr>
                <w:rFonts w:eastAsia="Calibri"/>
                <w:szCs w:val="22"/>
                <w:lang w:val="el-GR"/>
              </w:rPr>
              <w:t xml:space="preserve"> </w:t>
            </w:r>
            <w:r w:rsidRPr="000F460B">
              <w:rPr>
                <w:rFonts w:eastAsia="Calibri"/>
                <w:szCs w:val="22"/>
              </w:rPr>
              <w:t>commercialization</w:t>
            </w:r>
            <w:r w:rsidRPr="000F460B">
              <w:rPr>
                <w:rFonts w:eastAsia="Calibri"/>
                <w:szCs w:val="22"/>
                <w:lang w:val="el-GR"/>
              </w:rPr>
              <w:t xml:space="preserve"> </w:t>
            </w:r>
            <w:r w:rsidRPr="000F460B">
              <w:rPr>
                <w:rFonts w:eastAsia="Calibri"/>
                <w:szCs w:val="22"/>
              </w:rPr>
              <w:t>roadmaps</w:t>
            </w:r>
            <w:r w:rsidRPr="000F460B">
              <w:rPr>
                <w:rFonts w:eastAsia="Calibri"/>
                <w:szCs w:val="22"/>
                <w:lang w:val="el-GR"/>
              </w:rPr>
              <w:t>), ανάλυση επιχειρηματικών μοντέλων (</w:t>
            </w:r>
            <w:r w:rsidRPr="000F460B">
              <w:rPr>
                <w:rFonts w:eastAsia="Calibri"/>
                <w:szCs w:val="22"/>
              </w:rPr>
              <w:t>business</w:t>
            </w:r>
            <w:r w:rsidRPr="000F460B">
              <w:rPr>
                <w:rFonts w:eastAsia="Calibri"/>
                <w:szCs w:val="22"/>
                <w:lang w:val="el-GR"/>
              </w:rPr>
              <w:t xml:space="preserve"> </w:t>
            </w:r>
            <w:r w:rsidRPr="000F460B">
              <w:rPr>
                <w:rFonts w:eastAsia="Calibri"/>
                <w:szCs w:val="22"/>
              </w:rPr>
              <w:t>models</w:t>
            </w:r>
            <w:r w:rsidRPr="000F460B">
              <w:rPr>
                <w:rFonts w:eastAsia="Calibri"/>
                <w:szCs w:val="22"/>
                <w:lang w:val="el-GR"/>
              </w:rPr>
              <w:t xml:space="preserve">), πιθανών πηγών εσόδων, στρατηγικών εισόδου στην αγορά και των απαιτούμενων επόμενων βημάτων για την περαιτέρω ωρίμανση και προώθηση των τεχνολογιών </w:t>
            </w:r>
          </w:p>
        </w:tc>
        <w:tc>
          <w:tcPr>
            <w:tcW w:w="1701" w:type="dxa"/>
          </w:tcPr>
          <w:p w14:paraId="12B8AF38" w14:textId="77777777" w:rsidR="00AE6779" w:rsidRPr="000F460B" w:rsidRDefault="00AE6779" w:rsidP="006C47D0">
            <w:pPr>
              <w:jc w:val="center"/>
              <w:rPr>
                <w:rFonts w:eastAsia="Calibri"/>
                <w:szCs w:val="22"/>
                <w:lang w:val="el-GR"/>
              </w:rPr>
            </w:pPr>
            <w:r w:rsidRPr="000F460B">
              <w:rPr>
                <w:rFonts w:eastAsia="Calibri"/>
                <w:szCs w:val="22"/>
                <w:lang w:val="el-GR"/>
              </w:rPr>
              <w:t>10</w:t>
            </w:r>
          </w:p>
        </w:tc>
      </w:tr>
    </w:tbl>
    <w:p w14:paraId="325CB5FA" w14:textId="77777777" w:rsidR="00AE6779" w:rsidRPr="00C77642" w:rsidRDefault="00AE6779" w:rsidP="00AE6779">
      <w:pPr>
        <w:rPr>
          <w:b/>
          <w:bCs/>
        </w:rPr>
      </w:pPr>
    </w:p>
    <w:p w14:paraId="29BE072C" w14:textId="77777777" w:rsidR="00AE6779" w:rsidRPr="00E77EE0" w:rsidRDefault="00AE6779" w:rsidP="00AE6779">
      <w:pPr>
        <w:rPr>
          <w:b/>
          <w:bCs/>
          <w:lang w:val="el-GR"/>
        </w:rPr>
      </w:pPr>
      <w:r w:rsidRPr="00D1164A">
        <w:rPr>
          <w:b/>
          <w:bCs/>
          <w:lang w:val="el-GR"/>
        </w:rPr>
        <w:t xml:space="preserve">Δράση 6. Διαχείριση οικοσυστήματος και υποστήριξη εφευρετών </w:t>
      </w:r>
    </w:p>
    <w:p w14:paraId="7A25E42B" w14:textId="77777777" w:rsidR="00AE6779" w:rsidRPr="00A854A2" w:rsidRDefault="00AE6779" w:rsidP="00AE6779">
      <w:pPr>
        <w:rPr>
          <w:b/>
          <w:bCs/>
        </w:rPr>
      </w:pPr>
      <w:r>
        <w:rPr>
          <w:b/>
          <w:bCs/>
        </w:rPr>
        <w:t>Παρα</w:t>
      </w:r>
      <w:proofErr w:type="spellStart"/>
      <w:r>
        <w:rPr>
          <w:b/>
          <w:bCs/>
        </w:rPr>
        <w:t>δοτέ</w:t>
      </w:r>
      <w:proofErr w:type="spellEnd"/>
      <w:r>
        <w:rPr>
          <w:b/>
          <w:bCs/>
        </w:rPr>
        <w:t xml:space="preserve">α </w:t>
      </w:r>
      <w:proofErr w:type="spellStart"/>
      <w:r>
        <w:rPr>
          <w:b/>
          <w:bCs/>
        </w:rPr>
        <w:t>Δράσης</w:t>
      </w:r>
      <w:proofErr w:type="spellEnd"/>
      <w:r>
        <w:rPr>
          <w:b/>
          <w:bCs/>
        </w:rPr>
        <w:t xml:space="preserve"> 6</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0"/>
        <w:gridCol w:w="1559"/>
      </w:tblGrid>
      <w:tr w:rsidR="00AE6779" w:rsidRPr="00AC0E68" w14:paraId="6F48D0E1" w14:textId="77777777" w:rsidTr="006C47D0">
        <w:tc>
          <w:tcPr>
            <w:tcW w:w="8330" w:type="dxa"/>
            <w:hideMark/>
          </w:tcPr>
          <w:p w14:paraId="1AAF46E0" w14:textId="77777777" w:rsidR="00AE6779" w:rsidRPr="000F460B" w:rsidRDefault="00AE6779" w:rsidP="006C47D0">
            <w:pPr>
              <w:spacing w:after="160" w:line="278" w:lineRule="auto"/>
              <w:rPr>
                <w:rFonts w:eastAsia="Calibri"/>
                <w:b/>
                <w:bCs/>
                <w:szCs w:val="22"/>
              </w:rPr>
            </w:pPr>
            <w:proofErr w:type="spellStart"/>
            <w:r w:rsidRPr="000F460B">
              <w:rPr>
                <w:rFonts w:eastAsia="Calibri"/>
                <w:b/>
                <w:bCs/>
                <w:szCs w:val="22"/>
              </w:rPr>
              <w:t>Περιγρ</w:t>
            </w:r>
            <w:proofErr w:type="spellEnd"/>
            <w:r w:rsidRPr="000F460B">
              <w:rPr>
                <w:rFonts w:eastAsia="Calibri"/>
                <w:b/>
                <w:bCs/>
                <w:szCs w:val="22"/>
              </w:rPr>
              <w:t>αφή Παρα</w:t>
            </w:r>
            <w:proofErr w:type="spellStart"/>
            <w:r w:rsidRPr="000F460B">
              <w:rPr>
                <w:rFonts w:eastAsia="Calibri"/>
                <w:b/>
                <w:bCs/>
                <w:szCs w:val="22"/>
              </w:rPr>
              <w:t>δοτέου</w:t>
            </w:r>
            <w:proofErr w:type="spellEnd"/>
          </w:p>
        </w:tc>
        <w:tc>
          <w:tcPr>
            <w:tcW w:w="1559" w:type="dxa"/>
            <w:hideMark/>
          </w:tcPr>
          <w:p w14:paraId="513EBF96" w14:textId="77777777" w:rsidR="00AE6779" w:rsidRPr="000F460B" w:rsidRDefault="00AE6779" w:rsidP="006C47D0">
            <w:pPr>
              <w:spacing w:after="160" w:line="278" w:lineRule="auto"/>
              <w:jc w:val="center"/>
              <w:rPr>
                <w:rFonts w:eastAsia="Calibri"/>
                <w:b/>
                <w:bCs/>
                <w:szCs w:val="22"/>
              </w:rPr>
            </w:pPr>
            <w:proofErr w:type="spellStart"/>
            <w:r w:rsidRPr="000F460B">
              <w:rPr>
                <w:rFonts w:eastAsia="Calibri"/>
                <w:b/>
                <w:bCs/>
                <w:szCs w:val="22"/>
              </w:rPr>
              <w:t>Αριθμός</w:t>
            </w:r>
            <w:proofErr w:type="spellEnd"/>
            <w:r w:rsidRPr="000F460B">
              <w:rPr>
                <w:rFonts w:eastAsia="Calibri"/>
                <w:b/>
                <w:bCs/>
                <w:szCs w:val="22"/>
              </w:rPr>
              <w:t xml:space="preserve"> κατ’ </w:t>
            </w:r>
            <w:proofErr w:type="spellStart"/>
            <w:r w:rsidRPr="000F460B">
              <w:rPr>
                <w:rFonts w:eastAsia="Calibri"/>
                <w:b/>
                <w:bCs/>
                <w:szCs w:val="22"/>
              </w:rPr>
              <w:t>ελάχιστον</w:t>
            </w:r>
            <w:proofErr w:type="spellEnd"/>
          </w:p>
        </w:tc>
      </w:tr>
      <w:tr w:rsidR="00AE6779" w:rsidRPr="00AC0E68" w14:paraId="4D8BED46" w14:textId="77777777" w:rsidTr="006C47D0">
        <w:tc>
          <w:tcPr>
            <w:tcW w:w="8330" w:type="dxa"/>
          </w:tcPr>
          <w:p w14:paraId="57823D73" w14:textId="77777777" w:rsidR="00AE6779" w:rsidRPr="000F460B" w:rsidRDefault="00AE6779" w:rsidP="006C47D0">
            <w:pPr>
              <w:rPr>
                <w:rFonts w:eastAsia="Calibri"/>
                <w:szCs w:val="22"/>
                <w:lang w:val="el-GR"/>
              </w:rPr>
            </w:pPr>
            <w:r w:rsidRPr="000F460B">
              <w:rPr>
                <w:rFonts w:eastAsia="Calibri"/>
                <w:szCs w:val="22"/>
                <w:lang w:val="el-GR"/>
              </w:rPr>
              <w:t>Παροχή εξατομικευμένης συμβουλευτικής υποστήριξης σε ερευνητές και ερευνητικές ομάδες σχετικά με όλα τα στάδια της διαδικασίας αξιοποίησης ερευνητικών αποτελεσμάτων, από την αρχική ιδέα και την ανάπτυξη πρωτοτύπου έως την αξιολόγηση του επιπέδου τεχνολογικής ωριμότητας (</w:t>
            </w:r>
            <w:r w:rsidRPr="000F460B">
              <w:rPr>
                <w:rFonts w:eastAsia="Calibri"/>
                <w:szCs w:val="22"/>
              </w:rPr>
              <w:t>TRL</w:t>
            </w:r>
            <w:r w:rsidRPr="000F460B">
              <w:rPr>
                <w:rFonts w:eastAsia="Calibri"/>
                <w:szCs w:val="22"/>
                <w:lang w:val="el-GR"/>
              </w:rPr>
              <w:t xml:space="preserve">), την επιλογή κατάλληλου μοντέλου αξιοποίησης (π.χ. </w:t>
            </w:r>
            <w:proofErr w:type="spellStart"/>
            <w:r w:rsidRPr="000F460B">
              <w:rPr>
                <w:rFonts w:eastAsia="Calibri"/>
                <w:szCs w:val="22"/>
                <w:lang w:val="el-GR"/>
              </w:rPr>
              <w:t>αδειοδότηση</w:t>
            </w:r>
            <w:proofErr w:type="spellEnd"/>
            <w:r w:rsidRPr="000F460B">
              <w:rPr>
                <w:rFonts w:eastAsia="Calibri"/>
                <w:szCs w:val="22"/>
                <w:lang w:val="el-GR"/>
              </w:rPr>
              <w:t xml:space="preserve">, δημιουργία </w:t>
            </w:r>
            <w:r w:rsidRPr="000F460B">
              <w:rPr>
                <w:rFonts w:eastAsia="Calibri"/>
                <w:szCs w:val="22"/>
              </w:rPr>
              <w:t>spin</w:t>
            </w:r>
            <w:r w:rsidRPr="000F460B">
              <w:rPr>
                <w:rFonts w:eastAsia="Calibri"/>
                <w:szCs w:val="22"/>
                <w:lang w:val="el-GR"/>
              </w:rPr>
              <w:t>-</w:t>
            </w:r>
            <w:r w:rsidRPr="000F460B">
              <w:rPr>
                <w:rFonts w:eastAsia="Calibri"/>
                <w:szCs w:val="22"/>
              </w:rPr>
              <w:t>off</w:t>
            </w:r>
            <w:r w:rsidRPr="000F460B">
              <w:rPr>
                <w:rFonts w:eastAsia="Calibri"/>
                <w:szCs w:val="22"/>
                <w:lang w:val="el-GR"/>
              </w:rPr>
              <w:t>/</w:t>
            </w:r>
            <w:r w:rsidRPr="000F460B">
              <w:rPr>
                <w:rFonts w:eastAsia="Calibri"/>
                <w:szCs w:val="22"/>
              </w:rPr>
              <w:t>start</w:t>
            </w:r>
            <w:r w:rsidRPr="000F460B">
              <w:rPr>
                <w:rFonts w:eastAsia="Calibri"/>
                <w:szCs w:val="22"/>
                <w:lang w:val="el-GR"/>
              </w:rPr>
              <w:t>-</w:t>
            </w:r>
            <w:r w:rsidRPr="000F460B">
              <w:rPr>
                <w:rFonts w:eastAsia="Calibri"/>
                <w:szCs w:val="22"/>
              </w:rPr>
              <w:t>up</w:t>
            </w:r>
            <w:r w:rsidRPr="000F460B">
              <w:rPr>
                <w:rFonts w:eastAsia="Calibri"/>
                <w:szCs w:val="22"/>
                <w:lang w:val="el-GR"/>
              </w:rPr>
              <w:t>, παροχή υπηρεσιών) και τον προσδιορισμό των απαιτούμενων επόμενων βημάτων για την περαιτέρω ωρίμανση και προώθηση της τεχνολογίας τους</w:t>
            </w:r>
          </w:p>
        </w:tc>
        <w:tc>
          <w:tcPr>
            <w:tcW w:w="1559" w:type="dxa"/>
          </w:tcPr>
          <w:p w14:paraId="3A7C4C67" w14:textId="77777777" w:rsidR="00AE6779" w:rsidRPr="000F460B" w:rsidRDefault="00AE6779" w:rsidP="006C47D0">
            <w:pPr>
              <w:jc w:val="center"/>
              <w:rPr>
                <w:rFonts w:eastAsia="Calibri"/>
                <w:szCs w:val="22"/>
              </w:rPr>
            </w:pPr>
            <w:r w:rsidRPr="000F460B">
              <w:rPr>
                <w:rFonts w:eastAsia="Calibri"/>
                <w:szCs w:val="22"/>
              </w:rPr>
              <w:t>20</w:t>
            </w:r>
          </w:p>
        </w:tc>
      </w:tr>
      <w:tr w:rsidR="00AE6779" w:rsidRPr="00AC0E68" w14:paraId="134FCB97" w14:textId="77777777" w:rsidTr="006C47D0">
        <w:tc>
          <w:tcPr>
            <w:tcW w:w="8330" w:type="dxa"/>
          </w:tcPr>
          <w:p w14:paraId="0C1A78D0" w14:textId="77777777" w:rsidR="00AE6779" w:rsidRPr="000F460B" w:rsidRDefault="00AE6779" w:rsidP="006C47D0">
            <w:pPr>
              <w:rPr>
                <w:rFonts w:eastAsia="Calibri"/>
                <w:szCs w:val="22"/>
                <w:lang w:val="el-GR"/>
              </w:rPr>
            </w:pPr>
            <w:r w:rsidRPr="000F460B">
              <w:rPr>
                <w:rFonts w:eastAsia="Calibri"/>
                <w:szCs w:val="22"/>
                <w:lang w:val="el-GR"/>
              </w:rPr>
              <w:t xml:space="preserve">Παροχή συμβουλευτικής υποστήριξης για την προετοιμασία παρουσιάσεων προς επενδυτές, επιχειρήσεις και άλλους δυνητικούς συνεργάτες, συμπεριλαμβανομένης της </w:t>
            </w:r>
            <w:r w:rsidRPr="000F460B">
              <w:rPr>
                <w:rFonts w:eastAsia="Calibri"/>
                <w:szCs w:val="22"/>
                <w:lang w:val="el-GR"/>
              </w:rPr>
              <w:lastRenderedPageBreak/>
              <w:t xml:space="preserve">διαμόρφωσης </w:t>
            </w:r>
            <w:r w:rsidRPr="000F460B">
              <w:rPr>
                <w:rFonts w:eastAsia="Calibri"/>
                <w:szCs w:val="22"/>
              </w:rPr>
              <w:t>pitch</w:t>
            </w:r>
            <w:r w:rsidRPr="000F460B">
              <w:rPr>
                <w:rFonts w:eastAsia="Calibri"/>
                <w:szCs w:val="22"/>
                <w:lang w:val="el-GR"/>
              </w:rPr>
              <w:t xml:space="preserve"> </w:t>
            </w:r>
            <w:r w:rsidRPr="000F460B">
              <w:rPr>
                <w:rFonts w:eastAsia="Calibri"/>
                <w:szCs w:val="22"/>
              </w:rPr>
              <w:t>decks</w:t>
            </w:r>
            <w:r w:rsidRPr="000F460B">
              <w:rPr>
                <w:rFonts w:eastAsia="Calibri"/>
                <w:szCs w:val="22"/>
                <w:lang w:val="el-GR"/>
              </w:rPr>
              <w:t xml:space="preserve">, </w:t>
            </w:r>
            <w:r w:rsidRPr="000F460B">
              <w:rPr>
                <w:rFonts w:eastAsia="Calibri"/>
                <w:szCs w:val="22"/>
              </w:rPr>
              <w:t>executive</w:t>
            </w:r>
            <w:r w:rsidRPr="000F460B">
              <w:rPr>
                <w:rFonts w:eastAsia="Calibri"/>
                <w:szCs w:val="22"/>
                <w:lang w:val="el-GR"/>
              </w:rPr>
              <w:t xml:space="preserve"> </w:t>
            </w:r>
            <w:r w:rsidRPr="000F460B">
              <w:rPr>
                <w:rFonts w:eastAsia="Calibri"/>
                <w:szCs w:val="22"/>
              </w:rPr>
              <w:t>summaries</w:t>
            </w:r>
            <w:r w:rsidRPr="000F460B">
              <w:rPr>
                <w:rFonts w:eastAsia="Calibri"/>
                <w:szCs w:val="22"/>
                <w:lang w:val="el-GR"/>
              </w:rPr>
              <w:t xml:space="preserve"> και βασικών μηνυμάτων παρουσίασης της τεχνολογίας και της επιχειρηματικής πρότασης αξίας</w:t>
            </w:r>
          </w:p>
        </w:tc>
        <w:tc>
          <w:tcPr>
            <w:tcW w:w="1559" w:type="dxa"/>
          </w:tcPr>
          <w:p w14:paraId="6E9989FE" w14:textId="77777777" w:rsidR="00AE6779" w:rsidRPr="000F460B" w:rsidRDefault="00AE6779" w:rsidP="006C47D0">
            <w:pPr>
              <w:jc w:val="center"/>
              <w:rPr>
                <w:rFonts w:eastAsia="Calibri"/>
                <w:szCs w:val="22"/>
              </w:rPr>
            </w:pPr>
            <w:r w:rsidRPr="000F460B">
              <w:rPr>
                <w:rFonts w:eastAsia="Calibri"/>
                <w:szCs w:val="22"/>
              </w:rPr>
              <w:lastRenderedPageBreak/>
              <w:t>20</w:t>
            </w:r>
          </w:p>
        </w:tc>
      </w:tr>
      <w:tr w:rsidR="00AE6779" w:rsidRPr="00AC0E68" w14:paraId="7BFEC641" w14:textId="77777777" w:rsidTr="006C47D0">
        <w:tc>
          <w:tcPr>
            <w:tcW w:w="8330" w:type="dxa"/>
          </w:tcPr>
          <w:p w14:paraId="77420C23" w14:textId="77777777" w:rsidR="00AE6779" w:rsidRPr="000F460B" w:rsidRDefault="00AE6779" w:rsidP="006C47D0">
            <w:pPr>
              <w:rPr>
                <w:rFonts w:eastAsia="Calibri"/>
                <w:szCs w:val="22"/>
                <w:lang w:val="el-GR"/>
              </w:rPr>
            </w:pPr>
            <w:r w:rsidRPr="000F460B">
              <w:rPr>
                <w:rFonts w:eastAsia="Calibri"/>
                <w:szCs w:val="22"/>
                <w:lang w:val="el-GR"/>
              </w:rPr>
              <w:t>Σύνταξη Οδηγού Υποστήριξης Ερευνητών για την προστασία, ανάπτυξη και αξιοποίηση πρωτοτύπων, τεχνολογιών και λοιπών ερευνητικών αποτελεσμάτων, με πρακτικές κατευθύνσεις και προτεινόμενες διαδικασίες</w:t>
            </w:r>
          </w:p>
        </w:tc>
        <w:tc>
          <w:tcPr>
            <w:tcW w:w="1559" w:type="dxa"/>
          </w:tcPr>
          <w:p w14:paraId="3BD881F7" w14:textId="77777777" w:rsidR="00AE6779" w:rsidRPr="000F460B" w:rsidRDefault="00AE6779" w:rsidP="006C47D0">
            <w:pPr>
              <w:jc w:val="center"/>
              <w:rPr>
                <w:rFonts w:eastAsia="Calibri"/>
                <w:szCs w:val="22"/>
              </w:rPr>
            </w:pPr>
            <w:r w:rsidRPr="000F460B">
              <w:rPr>
                <w:rFonts w:eastAsia="Calibri"/>
                <w:szCs w:val="22"/>
              </w:rPr>
              <w:t>1</w:t>
            </w:r>
          </w:p>
        </w:tc>
      </w:tr>
      <w:tr w:rsidR="00AE6779" w:rsidRPr="00AC0E68" w14:paraId="64C58FE6" w14:textId="77777777" w:rsidTr="006C47D0">
        <w:tc>
          <w:tcPr>
            <w:tcW w:w="8330" w:type="dxa"/>
          </w:tcPr>
          <w:p w14:paraId="7808B088" w14:textId="77777777" w:rsidR="00AE6779" w:rsidRPr="000F460B" w:rsidRDefault="00AE6779" w:rsidP="006C47D0">
            <w:pPr>
              <w:rPr>
                <w:rFonts w:eastAsia="Calibri"/>
                <w:szCs w:val="22"/>
                <w:lang w:val="el-GR"/>
              </w:rPr>
            </w:pPr>
            <w:r w:rsidRPr="000F460B">
              <w:rPr>
                <w:rFonts w:eastAsia="Calibri"/>
                <w:szCs w:val="22"/>
                <w:lang w:val="el-GR"/>
              </w:rPr>
              <w:t>Σύνταξη  φιλικού οδηγού καινοτομίας για νέους επιστήμονες, ερευνητές και φοιτητές του Πολυτεχνείου Κρήτης.</w:t>
            </w:r>
          </w:p>
        </w:tc>
        <w:tc>
          <w:tcPr>
            <w:tcW w:w="1559" w:type="dxa"/>
          </w:tcPr>
          <w:p w14:paraId="00695A9B" w14:textId="77777777" w:rsidR="00AE6779" w:rsidRPr="000F460B" w:rsidRDefault="00AE6779" w:rsidP="006C47D0">
            <w:pPr>
              <w:jc w:val="center"/>
              <w:rPr>
                <w:rFonts w:eastAsia="Calibri"/>
                <w:szCs w:val="22"/>
              </w:rPr>
            </w:pPr>
            <w:r w:rsidRPr="000F460B">
              <w:rPr>
                <w:rFonts w:eastAsia="Calibri"/>
                <w:szCs w:val="22"/>
              </w:rPr>
              <w:t>1</w:t>
            </w:r>
          </w:p>
        </w:tc>
      </w:tr>
    </w:tbl>
    <w:p w14:paraId="0A2E4F1D" w14:textId="77777777" w:rsidR="00AE6779" w:rsidRPr="00AC0E68" w:rsidRDefault="00AE6779" w:rsidP="00AE6779">
      <w:pPr>
        <w:rPr>
          <w:b/>
          <w:bCs/>
        </w:rPr>
      </w:pPr>
    </w:p>
    <w:p w14:paraId="2D9DC442" w14:textId="77777777" w:rsidR="00AE6779" w:rsidRPr="00E77EE0" w:rsidRDefault="00AE6779" w:rsidP="00AE6779">
      <w:pPr>
        <w:rPr>
          <w:b/>
          <w:bCs/>
          <w:lang w:val="el-GR"/>
        </w:rPr>
      </w:pPr>
      <w:r w:rsidRPr="00D1164A">
        <w:rPr>
          <w:b/>
          <w:bCs/>
          <w:lang w:val="el-GR"/>
        </w:rPr>
        <w:t xml:space="preserve">Δράση 7. Παρακολούθηση και αναφορά αποτελεσμάτων </w:t>
      </w:r>
      <w:r w:rsidRPr="00A854A2">
        <w:rPr>
          <w:b/>
          <w:bCs/>
        </w:rPr>
        <w:t>Technology</w:t>
      </w:r>
      <w:r w:rsidRPr="00D1164A">
        <w:rPr>
          <w:b/>
          <w:bCs/>
          <w:lang w:val="el-GR"/>
        </w:rPr>
        <w:t xml:space="preserve"> </w:t>
      </w:r>
      <w:r w:rsidRPr="00A854A2">
        <w:rPr>
          <w:b/>
          <w:bCs/>
        </w:rPr>
        <w:t>Push</w:t>
      </w:r>
      <w:r w:rsidRPr="00D1164A">
        <w:rPr>
          <w:b/>
          <w:bCs/>
          <w:lang w:val="el-GR"/>
        </w:rPr>
        <w:t xml:space="preserve"> &amp; </w:t>
      </w:r>
      <w:r w:rsidRPr="00A854A2">
        <w:rPr>
          <w:b/>
          <w:bCs/>
        </w:rPr>
        <w:t>Technology</w:t>
      </w:r>
      <w:r w:rsidRPr="00D1164A">
        <w:rPr>
          <w:b/>
          <w:bCs/>
          <w:lang w:val="el-GR"/>
        </w:rPr>
        <w:t xml:space="preserve"> </w:t>
      </w:r>
      <w:r w:rsidRPr="00A854A2">
        <w:rPr>
          <w:b/>
          <w:bCs/>
        </w:rPr>
        <w:t>Pull</w:t>
      </w:r>
    </w:p>
    <w:p w14:paraId="187EDEB6" w14:textId="77777777" w:rsidR="00AE6779" w:rsidRPr="00A854A2" w:rsidRDefault="00AE6779" w:rsidP="00AE6779">
      <w:pPr>
        <w:rPr>
          <w:b/>
          <w:bCs/>
        </w:rPr>
      </w:pPr>
      <w:r>
        <w:rPr>
          <w:b/>
          <w:bCs/>
        </w:rPr>
        <w:t>Παρα</w:t>
      </w:r>
      <w:proofErr w:type="spellStart"/>
      <w:r>
        <w:rPr>
          <w:b/>
          <w:bCs/>
        </w:rPr>
        <w:t>δοτέ</w:t>
      </w:r>
      <w:proofErr w:type="spellEnd"/>
      <w:r>
        <w:rPr>
          <w:b/>
          <w:bCs/>
        </w:rPr>
        <w:t xml:space="preserve">α </w:t>
      </w:r>
      <w:proofErr w:type="spellStart"/>
      <w:r>
        <w:rPr>
          <w:b/>
          <w:bCs/>
        </w:rPr>
        <w:t>Δράσης</w:t>
      </w:r>
      <w:proofErr w:type="spellEnd"/>
      <w:r>
        <w:rPr>
          <w:b/>
          <w:bCs/>
        </w:rPr>
        <w:t xml:space="preserve"> 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6"/>
        <w:gridCol w:w="1360"/>
      </w:tblGrid>
      <w:tr w:rsidR="00AE6779" w:rsidRPr="00AC0E68" w14:paraId="4FD258FA" w14:textId="77777777" w:rsidTr="006C47D0">
        <w:tc>
          <w:tcPr>
            <w:tcW w:w="8330" w:type="dxa"/>
            <w:hideMark/>
          </w:tcPr>
          <w:p w14:paraId="5632B193" w14:textId="77777777" w:rsidR="00AE6779" w:rsidRPr="000F460B" w:rsidRDefault="00AE6779" w:rsidP="006C47D0">
            <w:pPr>
              <w:spacing w:after="160" w:line="278" w:lineRule="auto"/>
              <w:rPr>
                <w:rFonts w:eastAsia="Calibri"/>
                <w:b/>
                <w:bCs/>
                <w:szCs w:val="22"/>
              </w:rPr>
            </w:pPr>
            <w:proofErr w:type="spellStart"/>
            <w:r w:rsidRPr="000F460B">
              <w:rPr>
                <w:rFonts w:eastAsia="Calibri"/>
                <w:b/>
                <w:bCs/>
                <w:szCs w:val="22"/>
              </w:rPr>
              <w:t>Περιγρ</w:t>
            </w:r>
            <w:proofErr w:type="spellEnd"/>
            <w:r w:rsidRPr="000F460B">
              <w:rPr>
                <w:rFonts w:eastAsia="Calibri"/>
                <w:b/>
                <w:bCs/>
                <w:szCs w:val="22"/>
              </w:rPr>
              <w:t>αφή Παρα</w:t>
            </w:r>
            <w:proofErr w:type="spellStart"/>
            <w:r w:rsidRPr="000F460B">
              <w:rPr>
                <w:rFonts w:eastAsia="Calibri"/>
                <w:b/>
                <w:bCs/>
                <w:szCs w:val="22"/>
              </w:rPr>
              <w:t>δοτέου</w:t>
            </w:r>
            <w:proofErr w:type="spellEnd"/>
          </w:p>
        </w:tc>
        <w:tc>
          <w:tcPr>
            <w:tcW w:w="1417" w:type="dxa"/>
            <w:hideMark/>
          </w:tcPr>
          <w:p w14:paraId="71D33CDA" w14:textId="77777777" w:rsidR="00AE6779" w:rsidRPr="000F460B" w:rsidRDefault="00AE6779" w:rsidP="006C47D0">
            <w:pPr>
              <w:spacing w:after="160" w:line="278" w:lineRule="auto"/>
              <w:rPr>
                <w:rFonts w:eastAsia="Calibri"/>
                <w:b/>
                <w:bCs/>
                <w:szCs w:val="22"/>
              </w:rPr>
            </w:pPr>
            <w:proofErr w:type="spellStart"/>
            <w:r w:rsidRPr="000F460B">
              <w:rPr>
                <w:rFonts w:eastAsia="Calibri"/>
                <w:b/>
                <w:bCs/>
                <w:szCs w:val="22"/>
              </w:rPr>
              <w:t>Αριθμός</w:t>
            </w:r>
            <w:proofErr w:type="spellEnd"/>
            <w:r w:rsidRPr="000F460B">
              <w:rPr>
                <w:rFonts w:eastAsia="Calibri"/>
                <w:b/>
                <w:bCs/>
                <w:szCs w:val="22"/>
              </w:rPr>
              <w:t xml:space="preserve"> κατ’ </w:t>
            </w:r>
            <w:proofErr w:type="spellStart"/>
            <w:r w:rsidRPr="000F460B">
              <w:rPr>
                <w:rFonts w:eastAsia="Calibri"/>
                <w:b/>
                <w:bCs/>
                <w:szCs w:val="22"/>
              </w:rPr>
              <w:t>ελάχιστον</w:t>
            </w:r>
            <w:proofErr w:type="spellEnd"/>
          </w:p>
        </w:tc>
      </w:tr>
      <w:tr w:rsidR="00AE6779" w:rsidRPr="00AC0E68" w14:paraId="36E27829" w14:textId="77777777" w:rsidTr="006C47D0">
        <w:tc>
          <w:tcPr>
            <w:tcW w:w="8330" w:type="dxa"/>
          </w:tcPr>
          <w:p w14:paraId="53AC4A4F" w14:textId="77777777" w:rsidR="00AE6779" w:rsidRPr="000F460B" w:rsidRDefault="00AE6779" w:rsidP="006C47D0">
            <w:pPr>
              <w:rPr>
                <w:rFonts w:eastAsia="Calibri"/>
                <w:szCs w:val="22"/>
                <w:lang w:val="el-GR"/>
              </w:rPr>
            </w:pPr>
            <w:r w:rsidRPr="000F460B">
              <w:rPr>
                <w:rFonts w:eastAsia="Calibri"/>
                <w:szCs w:val="22"/>
                <w:lang w:val="el-GR"/>
              </w:rPr>
              <w:t xml:space="preserve">Συλλογή και ανάλυση στοιχείων σχετικά με τις δράσεις </w:t>
            </w:r>
            <w:r w:rsidRPr="000F460B">
              <w:rPr>
                <w:rFonts w:eastAsia="Calibri"/>
                <w:szCs w:val="22"/>
              </w:rPr>
              <w:t>Technology</w:t>
            </w:r>
            <w:r w:rsidRPr="000F460B">
              <w:rPr>
                <w:rFonts w:eastAsia="Calibri"/>
                <w:szCs w:val="22"/>
                <w:lang w:val="el-GR"/>
              </w:rPr>
              <w:t xml:space="preserve"> </w:t>
            </w:r>
            <w:r w:rsidRPr="000F460B">
              <w:rPr>
                <w:rFonts w:eastAsia="Calibri"/>
                <w:szCs w:val="22"/>
              </w:rPr>
              <w:t>Push</w:t>
            </w:r>
            <w:r w:rsidRPr="000F460B">
              <w:rPr>
                <w:rFonts w:eastAsia="Calibri"/>
                <w:szCs w:val="22"/>
                <w:lang w:val="el-GR"/>
              </w:rPr>
              <w:t xml:space="preserve"> &amp; </w:t>
            </w:r>
            <w:r w:rsidRPr="000F460B">
              <w:rPr>
                <w:rFonts w:eastAsia="Calibri"/>
                <w:szCs w:val="22"/>
              </w:rPr>
              <w:t>Technology</w:t>
            </w:r>
            <w:r w:rsidRPr="000F460B">
              <w:rPr>
                <w:rFonts w:eastAsia="Calibri"/>
                <w:szCs w:val="22"/>
                <w:lang w:val="el-GR"/>
              </w:rPr>
              <w:t xml:space="preserve"> </w:t>
            </w:r>
            <w:r w:rsidRPr="000F460B">
              <w:rPr>
                <w:rFonts w:eastAsia="Calibri"/>
                <w:szCs w:val="22"/>
              </w:rPr>
              <w:t>Pull</w:t>
            </w:r>
            <w:r w:rsidRPr="000F460B">
              <w:rPr>
                <w:rFonts w:eastAsia="Calibri"/>
                <w:szCs w:val="22"/>
                <w:lang w:val="el-GR"/>
              </w:rPr>
              <w:t xml:space="preserve"> και σύνταξη αναφοράς με βασικούς δείκτες απόδοσης (</w:t>
            </w:r>
            <w:r w:rsidRPr="000F460B">
              <w:rPr>
                <w:rFonts w:eastAsia="Calibri"/>
                <w:szCs w:val="22"/>
              </w:rPr>
              <w:t>KPIs</w:t>
            </w:r>
            <w:r w:rsidRPr="000F460B">
              <w:rPr>
                <w:rFonts w:eastAsia="Calibri"/>
                <w:szCs w:val="22"/>
                <w:lang w:val="el-GR"/>
              </w:rPr>
              <w:t>), συμπεράσματα και προτάσεις βελτίωσης</w:t>
            </w:r>
          </w:p>
        </w:tc>
        <w:tc>
          <w:tcPr>
            <w:tcW w:w="1417" w:type="dxa"/>
          </w:tcPr>
          <w:p w14:paraId="13AB8A39" w14:textId="77777777" w:rsidR="00AE6779" w:rsidRPr="000F460B" w:rsidRDefault="00AE6779" w:rsidP="006C47D0">
            <w:pPr>
              <w:jc w:val="center"/>
              <w:rPr>
                <w:rFonts w:eastAsia="Calibri"/>
                <w:szCs w:val="22"/>
              </w:rPr>
            </w:pPr>
            <w:r w:rsidRPr="000F460B">
              <w:rPr>
                <w:rFonts w:eastAsia="Calibri"/>
                <w:szCs w:val="22"/>
              </w:rPr>
              <w:t>1</w:t>
            </w:r>
          </w:p>
        </w:tc>
      </w:tr>
    </w:tbl>
    <w:p w14:paraId="2928935D" w14:textId="77777777" w:rsidR="00AE6779" w:rsidRDefault="00AE6779" w:rsidP="00AE6779">
      <w:pPr>
        <w:rPr>
          <w:b/>
          <w:bCs/>
        </w:rPr>
      </w:pPr>
    </w:p>
    <w:p w14:paraId="14AA21CB" w14:textId="77777777" w:rsidR="00AE6779" w:rsidRPr="00D1164A" w:rsidRDefault="00AE6779" w:rsidP="00AE6779">
      <w:pPr>
        <w:rPr>
          <w:b/>
          <w:bCs/>
          <w:lang w:val="el-GR"/>
        </w:rPr>
      </w:pPr>
      <w:r w:rsidRPr="00D1164A">
        <w:rPr>
          <w:b/>
          <w:bCs/>
          <w:lang w:val="el-GR"/>
        </w:rPr>
        <w:t xml:space="preserve">Δράση </w:t>
      </w:r>
      <w:r w:rsidRPr="00E77EE0">
        <w:rPr>
          <w:b/>
          <w:bCs/>
          <w:lang w:val="el-GR"/>
        </w:rPr>
        <w:t>8</w:t>
      </w:r>
      <w:r w:rsidRPr="00D1164A">
        <w:rPr>
          <w:b/>
          <w:bCs/>
          <w:lang w:val="el-GR"/>
        </w:rPr>
        <w:t xml:space="preserve">. Ανάπτυξη και </w:t>
      </w:r>
      <w:proofErr w:type="spellStart"/>
      <w:r w:rsidRPr="00D1164A">
        <w:rPr>
          <w:b/>
          <w:bCs/>
          <w:lang w:val="el-GR"/>
        </w:rPr>
        <w:t>επικαιροποίηση</w:t>
      </w:r>
      <w:proofErr w:type="spellEnd"/>
      <w:r w:rsidRPr="00D1164A">
        <w:rPr>
          <w:b/>
          <w:bCs/>
          <w:lang w:val="el-GR"/>
        </w:rPr>
        <w:t xml:space="preserve"> </w:t>
      </w:r>
      <w:r w:rsidRPr="00A854A2">
        <w:rPr>
          <w:b/>
          <w:bCs/>
        </w:rPr>
        <w:t>portfolio</w:t>
      </w:r>
      <w:r w:rsidRPr="00D1164A">
        <w:rPr>
          <w:b/>
          <w:bCs/>
          <w:lang w:val="el-GR"/>
        </w:rPr>
        <w:t xml:space="preserve"> τεχνολογιών</w:t>
      </w:r>
    </w:p>
    <w:p w14:paraId="5DDF1567" w14:textId="77777777" w:rsidR="00AE6779" w:rsidRPr="00A854A2" w:rsidRDefault="00AE6779" w:rsidP="00AE6779">
      <w:pPr>
        <w:tabs>
          <w:tab w:val="num" w:pos="720"/>
        </w:tabs>
        <w:rPr>
          <w:b/>
          <w:bCs/>
        </w:rPr>
      </w:pPr>
      <w:r w:rsidRPr="00947B65">
        <w:rPr>
          <w:b/>
          <w:bCs/>
        </w:rPr>
        <w:t>Παρα</w:t>
      </w:r>
      <w:proofErr w:type="spellStart"/>
      <w:r w:rsidRPr="00947B65">
        <w:rPr>
          <w:b/>
          <w:bCs/>
        </w:rPr>
        <w:t>δοτέ</w:t>
      </w:r>
      <w:proofErr w:type="spellEnd"/>
      <w:r w:rsidRPr="00947B65">
        <w:rPr>
          <w:b/>
          <w:bCs/>
        </w:rPr>
        <w:t xml:space="preserve">α </w:t>
      </w:r>
      <w:proofErr w:type="spellStart"/>
      <w:r>
        <w:rPr>
          <w:b/>
          <w:bCs/>
        </w:rPr>
        <w:t>Δ</w:t>
      </w:r>
      <w:r w:rsidRPr="00947B65">
        <w:rPr>
          <w:b/>
          <w:bCs/>
        </w:rPr>
        <w:t>ράσης</w:t>
      </w:r>
      <w:proofErr w:type="spellEnd"/>
      <w:r>
        <w:rPr>
          <w:b/>
          <w:bCs/>
        </w:rPr>
        <w:t xml:space="preserve"> 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6"/>
        <w:gridCol w:w="1360"/>
      </w:tblGrid>
      <w:tr w:rsidR="00AE6779" w:rsidRPr="00EC6933" w14:paraId="3C6FCE43" w14:textId="77777777" w:rsidTr="006C47D0">
        <w:tc>
          <w:tcPr>
            <w:tcW w:w="8330" w:type="dxa"/>
            <w:hideMark/>
          </w:tcPr>
          <w:p w14:paraId="5244F426" w14:textId="77777777" w:rsidR="00AE6779" w:rsidRPr="000F460B" w:rsidRDefault="00AE6779" w:rsidP="006C47D0">
            <w:pPr>
              <w:spacing w:after="160" w:line="278" w:lineRule="auto"/>
              <w:rPr>
                <w:rFonts w:eastAsia="Calibri"/>
                <w:b/>
                <w:bCs/>
                <w:szCs w:val="22"/>
              </w:rPr>
            </w:pPr>
            <w:proofErr w:type="spellStart"/>
            <w:r w:rsidRPr="000F460B">
              <w:rPr>
                <w:rFonts w:eastAsia="Calibri"/>
                <w:b/>
                <w:bCs/>
                <w:szCs w:val="22"/>
              </w:rPr>
              <w:t>Περιγρ</w:t>
            </w:r>
            <w:proofErr w:type="spellEnd"/>
            <w:r w:rsidRPr="000F460B">
              <w:rPr>
                <w:rFonts w:eastAsia="Calibri"/>
                <w:b/>
                <w:bCs/>
                <w:szCs w:val="22"/>
              </w:rPr>
              <w:t>αφή Παρα</w:t>
            </w:r>
            <w:proofErr w:type="spellStart"/>
            <w:r w:rsidRPr="000F460B">
              <w:rPr>
                <w:rFonts w:eastAsia="Calibri"/>
                <w:b/>
                <w:bCs/>
                <w:szCs w:val="22"/>
              </w:rPr>
              <w:t>δοτέου</w:t>
            </w:r>
            <w:proofErr w:type="spellEnd"/>
          </w:p>
        </w:tc>
        <w:tc>
          <w:tcPr>
            <w:tcW w:w="1417" w:type="dxa"/>
            <w:hideMark/>
          </w:tcPr>
          <w:p w14:paraId="3A572694" w14:textId="77777777" w:rsidR="00AE6779" w:rsidRPr="000F460B" w:rsidRDefault="00AE6779" w:rsidP="006C47D0">
            <w:pPr>
              <w:spacing w:after="160" w:line="278" w:lineRule="auto"/>
              <w:jc w:val="center"/>
              <w:rPr>
                <w:rFonts w:eastAsia="Calibri"/>
                <w:b/>
                <w:bCs/>
                <w:szCs w:val="22"/>
              </w:rPr>
            </w:pPr>
            <w:proofErr w:type="spellStart"/>
            <w:r w:rsidRPr="000F460B">
              <w:rPr>
                <w:rFonts w:eastAsia="Calibri"/>
                <w:b/>
                <w:bCs/>
                <w:szCs w:val="22"/>
              </w:rPr>
              <w:t>Αριθμός</w:t>
            </w:r>
            <w:proofErr w:type="spellEnd"/>
            <w:r w:rsidRPr="000F460B">
              <w:rPr>
                <w:rFonts w:eastAsia="Calibri"/>
                <w:b/>
                <w:bCs/>
                <w:szCs w:val="22"/>
                <w:lang w:val="el-GR"/>
              </w:rPr>
              <w:t xml:space="preserve"> </w:t>
            </w:r>
            <w:r w:rsidRPr="000F460B">
              <w:rPr>
                <w:rFonts w:eastAsia="Calibri"/>
                <w:b/>
                <w:bCs/>
                <w:szCs w:val="22"/>
              </w:rPr>
              <w:t xml:space="preserve">κατ’ </w:t>
            </w:r>
            <w:proofErr w:type="spellStart"/>
            <w:r w:rsidRPr="000F460B">
              <w:rPr>
                <w:rFonts w:eastAsia="Calibri"/>
                <w:b/>
                <w:bCs/>
                <w:szCs w:val="22"/>
              </w:rPr>
              <w:t>ελ</w:t>
            </w:r>
            <w:proofErr w:type="spellEnd"/>
            <w:r w:rsidRPr="000F460B">
              <w:rPr>
                <w:rFonts w:eastAsia="Calibri"/>
                <w:b/>
                <w:bCs/>
                <w:szCs w:val="22"/>
                <w:lang w:val="el-GR"/>
              </w:rPr>
              <w:t>ά</w:t>
            </w:r>
            <w:proofErr w:type="spellStart"/>
            <w:r w:rsidRPr="000F460B">
              <w:rPr>
                <w:rFonts w:eastAsia="Calibri"/>
                <w:b/>
                <w:bCs/>
                <w:szCs w:val="22"/>
              </w:rPr>
              <w:t>χιστον</w:t>
            </w:r>
            <w:proofErr w:type="spellEnd"/>
          </w:p>
        </w:tc>
      </w:tr>
      <w:tr w:rsidR="00AE6779" w:rsidRPr="00EC6933" w14:paraId="72C7CBC1" w14:textId="77777777" w:rsidTr="006C47D0">
        <w:tc>
          <w:tcPr>
            <w:tcW w:w="8330" w:type="dxa"/>
            <w:hideMark/>
          </w:tcPr>
          <w:p w14:paraId="2848B9A8" w14:textId="77777777" w:rsidR="00AE6779" w:rsidRPr="000F460B" w:rsidRDefault="00AE6779" w:rsidP="006C47D0">
            <w:pPr>
              <w:spacing w:after="160" w:line="278" w:lineRule="auto"/>
              <w:rPr>
                <w:rFonts w:eastAsia="Calibri"/>
                <w:szCs w:val="22"/>
                <w:lang w:val="el-GR"/>
              </w:rPr>
            </w:pPr>
            <w:r w:rsidRPr="000F460B">
              <w:rPr>
                <w:rFonts w:eastAsia="Calibri"/>
                <w:szCs w:val="22"/>
                <w:lang w:val="el-GR"/>
              </w:rPr>
              <w:t xml:space="preserve">Συγκέντρωση και οργάνωση διαθέσιμου υλικού για τη δημιουργία ή </w:t>
            </w:r>
            <w:proofErr w:type="spellStart"/>
            <w:r w:rsidRPr="000F460B">
              <w:rPr>
                <w:rFonts w:eastAsia="Calibri"/>
                <w:szCs w:val="22"/>
                <w:lang w:val="el-GR"/>
              </w:rPr>
              <w:t>επικαιροποίηση</w:t>
            </w:r>
            <w:proofErr w:type="spellEnd"/>
            <w:r w:rsidRPr="000F460B">
              <w:rPr>
                <w:rFonts w:eastAsia="Calibri"/>
                <w:szCs w:val="22"/>
                <w:lang w:val="el-GR"/>
              </w:rPr>
              <w:t xml:space="preserve"> συνοπτικού καταλόγου ώριμων τεχνολογιών, </w:t>
            </w:r>
            <w:proofErr w:type="spellStart"/>
            <w:r w:rsidRPr="000F460B">
              <w:rPr>
                <w:rFonts w:eastAsia="Calibri"/>
                <w:szCs w:val="22"/>
                <w:lang w:val="el-GR"/>
              </w:rPr>
              <w:t>πατεντών</w:t>
            </w:r>
            <w:proofErr w:type="spellEnd"/>
            <w:r w:rsidRPr="000F460B">
              <w:rPr>
                <w:rFonts w:eastAsia="Calibri"/>
                <w:szCs w:val="22"/>
                <w:lang w:val="el-GR"/>
              </w:rPr>
              <w:t xml:space="preserve">, λογισμικών, πρωτοτύπων και άλλων ερευνητικών αποτελεσμάτων κατάλληλων για προώθηση μέσω των δικτύων </w:t>
            </w:r>
            <w:r w:rsidRPr="000F460B">
              <w:rPr>
                <w:rFonts w:eastAsia="Calibri"/>
                <w:szCs w:val="22"/>
              </w:rPr>
              <w:t>Technology</w:t>
            </w:r>
            <w:r w:rsidRPr="000F460B">
              <w:rPr>
                <w:rFonts w:eastAsia="Calibri"/>
                <w:szCs w:val="22"/>
                <w:lang w:val="el-GR"/>
              </w:rPr>
              <w:t xml:space="preserve"> </w:t>
            </w:r>
            <w:r w:rsidRPr="000F460B">
              <w:rPr>
                <w:rFonts w:eastAsia="Calibri"/>
                <w:szCs w:val="22"/>
              </w:rPr>
              <w:t>Push</w:t>
            </w:r>
            <w:r w:rsidRPr="000F460B">
              <w:rPr>
                <w:rFonts w:eastAsia="Calibri"/>
                <w:szCs w:val="22"/>
                <w:lang w:val="el-GR"/>
              </w:rPr>
              <w:t xml:space="preserve"> &amp; </w:t>
            </w:r>
            <w:r w:rsidRPr="000F460B">
              <w:rPr>
                <w:rFonts w:eastAsia="Calibri"/>
                <w:szCs w:val="22"/>
              </w:rPr>
              <w:t>Technology</w:t>
            </w:r>
            <w:r w:rsidRPr="000F460B">
              <w:rPr>
                <w:rFonts w:eastAsia="Calibri"/>
                <w:szCs w:val="22"/>
                <w:lang w:val="el-GR"/>
              </w:rPr>
              <w:t xml:space="preserve"> </w:t>
            </w:r>
            <w:r w:rsidRPr="000F460B">
              <w:rPr>
                <w:rFonts w:eastAsia="Calibri"/>
                <w:szCs w:val="22"/>
              </w:rPr>
              <w:t>Pull</w:t>
            </w:r>
            <w:r w:rsidRPr="000F460B">
              <w:rPr>
                <w:rFonts w:eastAsia="Calibri"/>
                <w:szCs w:val="22"/>
                <w:lang w:val="el-GR"/>
              </w:rPr>
              <w:t>.</w:t>
            </w:r>
          </w:p>
        </w:tc>
        <w:tc>
          <w:tcPr>
            <w:tcW w:w="1417" w:type="dxa"/>
            <w:hideMark/>
          </w:tcPr>
          <w:p w14:paraId="0907294B" w14:textId="77777777" w:rsidR="00AE6779" w:rsidRPr="000F460B" w:rsidRDefault="00AE6779" w:rsidP="006C47D0">
            <w:pPr>
              <w:spacing w:after="160" w:line="278" w:lineRule="auto"/>
              <w:jc w:val="center"/>
              <w:rPr>
                <w:rFonts w:eastAsia="Calibri"/>
                <w:szCs w:val="22"/>
              </w:rPr>
            </w:pPr>
            <w:r w:rsidRPr="000F460B">
              <w:rPr>
                <w:rFonts w:eastAsia="Calibri"/>
                <w:szCs w:val="22"/>
              </w:rPr>
              <w:t>1</w:t>
            </w:r>
          </w:p>
        </w:tc>
      </w:tr>
    </w:tbl>
    <w:p w14:paraId="75E09D14" w14:textId="77777777" w:rsidR="00AE6779" w:rsidRPr="00EC6933" w:rsidRDefault="00AE6779" w:rsidP="00AE6779">
      <w:pPr>
        <w:rPr>
          <w:b/>
          <w:bCs/>
        </w:rPr>
      </w:pPr>
    </w:p>
    <w:p w14:paraId="44F6ECBF" w14:textId="77777777" w:rsidR="00AE6779" w:rsidRPr="0066211D" w:rsidRDefault="00AE6779" w:rsidP="00AE6779">
      <w:pPr>
        <w:suppressAutoHyphens w:val="0"/>
        <w:spacing w:after="0"/>
        <w:rPr>
          <w:sz w:val="24"/>
          <w:lang w:val="el-GR" w:eastAsia="el-GR"/>
        </w:rPr>
      </w:pPr>
      <w:r w:rsidRPr="00AA393D">
        <w:rPr>
          <w:sz w:val="24"/>
          <w:lang w:val="el-GR" w:eastAsia="el-GR"/>
        </w:rPr>
        <w:t>Η παροχή υπηρεσιών θα πραγματοποιηθεί σύμφωνα με τους όρους που περιέχονται στα έγγραφα της σύμβασης, στην απόφαση κατακύρωσης και στην προσφορά του Αναδόχου.</w:t>
      </w:r>
    </w:p>
    <w:p w14:paraId="4FE52531" w14:textId="77777777" w:rsidR="00AE6779" w:rsidRPr="00F2340A" w:rsidRDefault="00AE6779" w:rsidP="00AE6779">
      <w:pPr>
        <w:suppressAutoHyphens w:val="0"/>
        <w:spacing w:after="0"/>
        <w:jc w:val="left"/>
        <w:rPr>
          <w:sz w:val="24"/>
          <w:lang w:val="el-GR" w:eastAsia="el-GR"/>
        </w:rPr>
      </w:pPr>
    </w:p>
    <w:p w14:paraId="24D09F6B" w14:textId="77777777" w:rsidR="00AE6779" w:rsidRPr="00F2340A" w:rsidRDefault="00AE6779" w:rsidP="00AE6779">
      <w:pPr>
        <w:suppressAutoHyphens w:val="0"/>
        <w:spacing w:after="0"/>
        <w:jc w:val="center"/>
        <w:rPr>
          <w:sz w:val="24"/>
          <w:lang w:val="el-GR" w:eastAsia="el-GR"/>
        </w:rPr>
      </w:pPr>
    </w:p>
    <w:p w14:paraId="7280A4CF" w14:textId="77777777" w:rsidR="00AE6779" w:rsidRPr="00F2340A" w:rsidRDefault="00AE6779" w:rsidP="00AE6779">
      <w:pPr>
        <w:suppressAutoHyphens w:val="0"/>
        <w:spacing w:after="0"/>
        <w:jc w:val="center"/>
        <w:rPr>
          <w:sz w:val="24"/>
          <w:lang w:val="el-GR" w:eastAsia="el-GR"/>
        </w:rPr>
      </w:pPr>
      <w:r w:rsidRPr="00F2340A">
        <w:rPr>
          <w:sz w:val="24"/>
          <w:lang w:val="el-GR" w:eastAsia="el-GR"/>
        </w:rPr>
        <w:t>Άρθρο 2</w:t>
      </w:r>
    </w:p>
    <w:p w14:paraId="4C3F8A57" w14:textId="77777777" w:rsidR="00AE6779" w:rsidRPr="00F2340A" w:rsidRDefault="00AE6779" w:rsidP="00AE6779">
      <w:pPr>
        <w:suppressAutoHyphens w:val="0"/>
        <w:spacing w:after="0"/>
        <w:jc w:val="center"/>
        <w:rPr>
          <w:sz w:val="24"/>
          <w:lang w:val="el-GR" w:eastAsia="el-GR"/>
        </w:rPr>
      </w:pPr>
      <w:r w:rsidRPr="00F2340A">
        <w:rPr>
          <w:sz w:val="24"/>
          <w:lang w:val="el-GR" w:eastAsia="el-GR"/>
        </w:rPr>
        <w:t>Χρηματοδότηση της σύμβασης</w:t>
      </w:r>
    </w:p>
    <w:p w14:paraId="3CAB103C" w14:textId="77777777" w:rsidR="00AE6779" w:rsidRPr="00F2340A" w:rsidRDefault="00AE6779" w:rsidP="00AE6779">
      <w:pPr>
        <w:suppressAutoHyphens w:val="0"/>
        <w:spacing w:after="0"/>
        <w:jc w:val="center"/>
        <w:rPr>
          <w:sz w:val="24"/>
          <w:lang w:val="el-GR" w:eastAsia="el-GR"/>
        </w:rPr>
      </w:pPr>
    </w:p>
    <w:p w14:paraId="099AA577" w14:textId="77777777" w:rsidR="00AE6779" w:rsidRPr="00B91766" w:rsidRDefault="00AE6779" w:rsidP="00AE6779">
      <w:pPr>
        <w:spacing w:after="60"/>
        <w:rPr>
          <w:sz w:val="24"/>
          <w:szCs w:val="28"/>
          <w:lang w:val="el-GR"/>
        </w:rPr>
      </w:pPr>
      <w:r w:rsidRPr="00B91766">
        <w:rPr>
          <w:sz w:val="24"/>
          <w:szCs w:val="28"/>
          <w:lang w:val="el-GR"/>
        </w:rPr>
        <w:t>Η δαπάνη για τη σύμβαση βαρύνει το έργο με τίτλο «Υπηρεσίες Εμπορικής Αξιοποίησης Μονάδας Μεταφοράς Τεχνολογίας Πολυτεχνείου Κρήτης» (</w:t>
      </w:r>
      <w:proofErr w:type="spellStart"/>
      <w:r w:rsidRPr="00B91766">
        <w:rPr>
          <w:sz w:val="24"/>
          <w:szCs w:val="28"/>
          <w:lang w:val="el-GR"/>
        </w:rPr>
        <w:t>υποέργο</w:t>
      </w:r>
      <w:proofErr w:type="spellEnd"/>
      <w:r w:rsidRPr="00B91766">
        <w:rPr>
          <w:sz w:val="24"/>
          <w:szCs w:val="28"/>
          <w:lang w:val="el-GR"/>
        </w:rPr>
        <w:t xml:space="preserve"> </w:t>
      </w:r>
      <w:r>
        <w:rPr>
          <w:sz w:val="24"/>
          <w:szCs w:val="28"/>
          <w:lang w:val="el-GR"/>
        </w:rPr>
        <w:lastRenderedPageBreak/>
        <w:t>15</w:t>
      </w:r>
      <w:r w:rsidRPr="00B91766">
        <w:rPr>
          <w:sz w:val="24"/>
          <w:szCs w:val="28"/>
          <w:lang w:val="el-GR"/>
        </w:rPr>
        <w:t>), της Πράξης «Δίκτυο Γέφυρα Τεχνολογίας» με κωδικό ΟΠΣ 6018942 του προγράμματος «Ανταγωνιστικότητα», ΕΣΠΑ 2021-2027,</w:t>
      </w:r>
      <w:r>
        <w:rPr>
          <w:sz w:val="24"/>
          <w:szCs w:val="28"/>
          <w:lang w:val="el-GR"/>
        </w:rPr>
        <w:t xml:space="preserve"> </w:t>
      </w:r>
      <w:r w:rsidRPr="00B91766">
        <w:rPr>
          <w:sz w:val="24"/>
          <w:szCs w:val="28"/>
          <w:lang w:val="el-GR"/>
        </w:rPr>
        <w:t>που</w:t>
      </w:r>
      <w:r>
        <w:rPr>
          <w:sz w:val="24"/>
          <w:szCs w:val="28"/>
          <w:lang w:val="el-GR"/>
        </w:rPr>
        <w:t xml:space="preserve"> </w:t>
      </w:r>
      <w:r w:rsidRPr="00B91766">
        <w:rPr>
          <w:sz w:val="24"/>
          <w:szCs w:val="28"/>
          <w:lang w:val="el-GR"/>
        </w:rPr>
        <w:t>συγχρηματοδοτείται από την Ευρωπαϊκή Ένωση  με επιστημονικά υπεύθυνο τον Καθηγητή κ. Κωνσταντίνο-Αλκέτα Ουγγρίνη και κωδικό έργου ΕΛΚΕ 8364</w:t>
      </w:r>
      <w:r>
        <w:rPr>
          <w:sz w:val="24"/>
          <w:szCs w:val="28"/>
          <w:lang w:val="el-GR"/>
        </w:rPr>
        <w:t>8</w:t>
      </w:r>
      <w:r w:rsidRPr="00B91766">
        <w:rPr>
          <w:sz w:val="24"/>
          <w:szCs w:val="28"/>
          <w:lang w:val="el-GR"/>
        </w:rPr>
        <w:t>.</w:t>
      </w:r>
    </w:p>
    <w:p w14:paraId="0CCA8DA4" w14:textId="77777777" w:rsidR="00AE6779" w:rsidRPr="00B91766" w:rsidRDefault="00AE6779" w:rsidP="00AE6779">
      <w:pPr>
        <w:spacing w:after="60"/>
        <w:rPr>
          <w:sz w:val="24"/>
          <w:szCs w:val="28"/>
          <w:lang w:val="el-GR"/>
        </w:rPr>
      </w:pPr>
      <w:r w:rsidRPr="00B91766">
        <w:rPr>
          <w:sz w:val="24"/>
          <w:szCs w:val="28"/>
          <w:lang w:val="el-GR"/>
        </w:rPr>
        <w:t xml:space="preserve">Φορέας χρηματοδότησης είναι το Υπουργείο Ανάπτυξης. Η παρούσα σύμβαση χρηματοδοτείται από Πιστώσεις του Προγράμματος Δημοσίων Επενδύσεων ΣΑΕ1197 με αριθ. </w:t>
      </w:r>
      <w:proofErr w:type="spellStart"/>
      <w:r w:rsidRPr="00B91766">
        <w:rPr>
          <w:sz w:val="24"/>
          <w:szCs w:val="28"/>
          <w:lang w:val="el-GR"/>
        </w:rPr>
        <w:t>ενάριθμου</w:t>
      </w:r>
      <w:proofErr w:type="spellEnd"/>
      <w:r w:rsidRPr="00B91766">
        <w:rPr>
          <w:sz w:val="24"/>
          <w:szCs w:val="28"/>
          <w:lang w:val="el-GR"/>
        </w:rPr>
        <w:t xml:space="preserve">  έργου 2025ΣΕ11970041.</w:t>
      </w:r>
    </w:p>
    <w:p w14:paraId="51A88406" w14:textId="77777777" w:rsidR="00AE6779" w:rsidRPr="0066211D" w:rsidRDefault="00AE6779" w:rsidP="00AE6779">
      <w:pPr>
        <w:spacing w:after="60"/>
        <w:rPr>
          <w:sz w:val="24"/>
          <w:szCs w:val="28"/>
          <w:lang w:val="el-GR"/>
        </w:rPr>
      </w:pPr>
    </w:p>
    <w:p w14:paraId="48DDC3E7" w14:textId="62E25842" w:rsidR="00AE6779" w:rsidRPr="0066211D" w:rsidRDefault="00AE6779" w:rsidP="00AE6779">
      <w:pPr>
        <w:rPr>
          <w:sz w:val="24"/>
          <w:lang w:val="el-GR"/>
        </w:rPr>
      </w:pPr>
      <w:r w:rsidRPr="004D7DFE">
        <w:rPr>
          <w:sz w:val="24"/>
          <w:szCs w:val="28"/>
          <w:lang w:val="el-GR"/>
        </w:rPr>
        <w:t xml:space="preserve">Για την παρούσα διαδικασία έχει εκδοθεί η </w:t>
      </w:r>
      <w:r w:rsidRPr="004D7DFE">
        <w:rPr>
          <w:sz w:val="24"/>
          <w:lang w:val="el-GR" w:eastAsia="ar-SA"/>
        </w:rPr>
        <w:t xml:space="preserve">με </w:t>
      </w:r>
      <w:proofErr w:type="spellStart"/>
      <w:r w:rsidRPr="004D7DFE">
        <w:rPr>
          <w:sz w:val="24"/>
          <w:lang w:val="el-GR" w:eastAsia="ar-SA"/>
        </w:rPr>
        <w:t>αρ</w:t>
      </w:r>
      <w:proofErr w:type="spellEnd"/>
      <w:r w:rsidRPr="004D7DFE">
        <w:rPr>
          <w:sz w:val="24"/>
          <w:lang w:val="el-GR" w:eastAsia="ar-SA"/>
        </w:rPr>
        <w:t xml:space="preserve">. </w:t>
      </w:r>
      <w:proofErr w:type="spellStart"/>
      <w:r w:rsidRPr="00AE6779">
        <w:rPr>
          <w:sz w:val="24"/>
          <w:lang w:val="el-GR" w:eastAsia="ar-SA"/>
        </w:rPr>
        <w:t>πρωτ</w:t>
      </w:r>
      <w:proofErr w:type="spellEnd"/>
      <w:r w:rsidRPr="00AE6779">
        <w:rPr>
          <w:sz w:val="24"/>
          <w:lang w:val="el-GR" w:eastAsia="ar-SA"/>
        </w:rPr>
        <w:t>. ΕΛΚΕ 22219/23-06-2026 απόφαση ανάληψης υποχρέωσης (ΑΔΑ: ΨΣΞ9469Β6Ν-394)</w:t>
      </w:r>
      <w:r>
        <w:rPr>
          <w:sz w:val="24"/>
          <w:lang w:val="el-GR" w:eastAsia="ar-SA"/>
        </w:rPr>
        <w:t xml:space="preserve"> </w:t>
      </w:r>
      <w:r w:rsidRPr="004D7DFE">
        <w:rPr>
          <w:sz w:val="24"/>
          <w:lang w:val="el-GR" w:eastAsia="ar-SA"/>
        </w:rPr>
        <w:t>με την οποία διαπιστώθηκε η ύπαρξη κι ως εκ τούτου δεσμεύθηκαν οι πιστώσεις του προϋπολογισμού του προγράμματος για το οικονομικό έτος 2026.</w:t>
      </w:r>
    </w:p>
    <w:p w14:paraId="7EB15A11" w14:textId="77777777" w:rsidR="00AE6779" w:rsidRPr="00F2340A" w:rsidRDefault="00AE6779" w:rsidP="00AE6779">
      <w:pPr>
        <w:suppressAutoHyphens w:val="0"/>
        <w:spacing w:after="0"/>
        <w:jc w:val="center"/>
        <w:rPr>
          <w:sz w:val="24"/>
          <w:lang w:val="el-GR" w:eastAsia="el-GR"/>
        </w:rPr>
      </w:pPr>
    </w:p>
    <w:p w14:paraId="74D9469E" w14:textId="77777777" w:rsidR="00AE6779" w:rsidRPr="00F2340A" w:rsidRDefault="00AE6779" w:rsidP="00AE6779">
      <w:pPr>
        <w:suppressAutoHyphens w:val="0"/>
        <w:spacing w:after="0"/>
        <w:jc w:val="center"/>
        <w:rPr>
          <w:sz w:val="24"/>
          <w:lang w:val="el-GR" w:eastAsia="el-GR"/>
        </w:rPr>
      </w:pPr>
    </w:p>
    <w:p w14:paraId="4E7712C2" w14:textId="77777777" w:rsidR="00AE6779" w:rsidRPr="00F2340A" w:rsidRDefault="00AE6779" w:rsidP="00AE6779">
      <w:pPr>
        <w:suppressAutoHyphens w:val="0"/>
        <w:spacing w:after="0"/>
        <w:jc w:val="center"/>
        <w:rPr>
          <w:sz w:val="24"/>
          <w:lang w:val="el-GR" w:eastAsia="el-GR"/>
        </w:rPr>
      </w:pPr>
      <w:r w:rsidRPr="00F2340A">
        <w:rPr>
          <w:sz w:val="24"/>
          <w:lang w:val="el-GR" w:eastAsia="el-GR"/>
        </w:rPr>
        <w:t>Άρθρο 3</w:t>
      </w:r>
    </w:p>
    <w:p w14:paraId="491783F4" w14:textId="77777777" w:rsidR="00AE6779" w:rsidRPr="00F2340A" w:rsidRDefault="00AE6779" w:rsidP="00AE6779">
      <w:pPr>
        <w:suppressAutoHyphens w:val="0"/>
        <w:spacing w:after="0"/>
        <w:jc w:val="center"/>
        <w:rPr>
          <w:sz w:val="24"/>
          <w:lang w:val="el-GR" w:eastAsia="el-GR"/>
        </w:rPr>
      </w:pPr>
      <w:r w:rsidRPr="00F2340A">
        <w:rPr>
          <w:sz w:val="24"/>
          <w:lang w:val="el-GR" w:eastAsia="el-GR"/>
        </w:rPr>
        <w:t xml:space="preserve">Διάρκεια σύμβασης </w:t>
      </w:r>
    </w:p>
    <w:p w14:paraId="262DFB90" w14:textId="77777777" w:rsidR="00AE6779" w:rsidRPr="00F2340A" w:rsidRDefault="00AE6779" w:rsidP="00AE6779">
      <w:pPr>
        <w:suppressAutoHyphens w:val="0"/>
        <w:spacing w:after="0"/>
        <w:jc w:val="center"/>
        <w:rPr>
          <w:sz w:val="24"/>
          <w:lang w:val="el-GR" w:eastAsia="el-GR"/>
        </w:rPr>
      </w:pPr>
    </w:p>
    <w:p w14:paraId="4D188792" w14:textId="77777777" w:rsidR="00AE6779" w:rsidRPr="00F2340A" w:rsidRDefault="00AE6779" w:rsidP="00AE6779">
      <w:pPr>
        <w:suppressAutoHyphens w:val="0"/>
        <w:spacing w:after="0"/>
        <w:rPr>
          <w:sz w:val="24"/>
          <w:lang w:val="el-GR" w:eastAsia="el-GR"/>
        </w:rPr>
      </w:pPr>
      <w:r w:rsidRPr="00F2340A">
        <w:rPr>
          <w:sz w:val="24"/>
          <w:lang w:val="el-GR" w:eastAsia="el-GR"/>
        </w:rPr>
        <w:t xml:space="preserve">3.1. Δυνάμει του </w:t>
      </w:r>
      <w:proofErr w:type="spellStart"/>
      <w:r w:rsidRPr="00F2340A">
        <w:rPr>
          <w:sz w:val="24"/>
          <w:lang w:val="el-GR" w:eastAsia="el-GR"/>
        </w:rPr>
        <w:t>αρθ</w:t>
      </w:r>
      <w:proofErr w:type="spellEnd"/>
      <w:r w:rsidRPr="00F2340A">
        <w:rPr>
          <w:sz w:val="24"/>
          <w:lang w:val="el-GR" w:eastAsia="el-GR"/>
        </w:rPr>
        <w:t xml:space="preserve">. 6.2 </w:t>
      </w:r>
      <w:r w:rsidRPr="005F1B96">
        <w:rPr>
          <w:sz w:val="24"/>
          <w:lang w:val="el-GR" w:eastAsia="el-GR"/>
        </w:rPr>
        <w:t>της Διακήρυξης «Διάρκεια σύμβασης»,   η διάρκεια της Σύμβασης ορίζεται από την ημερομηνία υπογραφής της έως τη λήξη του έργου, ήτοι 07/08/2029, ή έως τη λήξη τυχόν παρατάσεων αυτού. Ήτοι από …………. Έως</w:t>
      </w:r>
      <w:r w:rsidRPr="00F2340A">
        <w:rPr>
          <w:sz w:val="24"/>
          <w:lang w:val="el-GR" w:eastAsia="el-GR"/>
        </w:rPr>
        <w:t xml:space="preserve"> ………………</w:t>
      </w:r>
    </w:p>
    <w:p w14:paraId="4115D816" w14:textId="77777777" w:rsidR="00AE6779" w:rsidRPr="00F2340A" w:rsidRDefault="00AE6779" w:rsidP="00AE6779">
      <w:pPr>
        <w:suppressAutoHyphens w:val="0"/>
        <w:spacing w:after="0"/>
        <w:rPr>
          <w:sz w:val="24"/>
          <w:lang w:val="el-GR" w:eastAsia="el-GR"/>
        </w:rPr>
      </w:pPr>
    </w:p>
    <w:p w14:paraId="7E0F9AFB" w14:textId="77777777" w:rsidR="00AE6779" w:rsidRPr="00F2340A" w:rsidRDefault="00AE6779" w:rsidP="00AE6779">
      <w:pPr>
        <w:suppressAutoHyphens w:val="0"/>
        <w:spacing w:after="0"/>
        <w:rPr>
          <w:sz w:val="24"/>
          <w:lang w:val="el-GR" w:eastAsia="el-GR"/>
        </w:rPr>
      </w:pPr>
      <w:r w:rsidRPr="00F2340A">
        <w:rPr>
          <w:rFonts w:eastAsia="Calibri"/>
          <w:sz w:val="24"/>
          <w:lang w:val="el-GR" w:eastAsia="en-US"/>
        </w:rPr>
        <w:t xml:space="preserve">3.2. Η  συνολική διάρκεια της σύμβασης μπορεί να παρατείνεται μετά από  αιτιολογημένη απόφαση της αναθέτουσας αρχής μέχρι το 50% αυτής ύστερα από σχετικό αίτημα του  αναδόχου που υποβάλλεται πριν από τη λήξη της διάρκειάς της, σε αντικειμενικά δικαιολογημένες περιπτώσεις που δεν οφείλονται σε υπαιτιότητα του αναδόχου. </w:t>
      </w:r>
    </w:p>
    <w:p w14:paraId="37B98AF7" w14:textId="77777777" w:rsidR="00AE6779" w:rsidRPr="00F2340A" w:rsidRDefault="00AE6779" w:rsidP="00AE6779">
      <w:pPr>
        <w:suppressAutoHyphens w:val="0"/>
        <w:spacing w:after="0"/>
        <w:jc w:val="left"/>
        <w:rPr>
          <w:sz w:val="24"/>
          <w:highlight w:val="yellow"/>
          <w:lang w:val="el-GR" w:eastAsia="el-GR"/>
        </w:rPr>
      </w:pPr>
    </w:p>
    <w:p w14:paraId="64150244" w14:textId="77777777" w:rsidR="00AE6779" w:rsidRPr="00F2340A" w:rsidRDefault="00AE6779" w:rsidP="00AE6779">
      <w:pPr>
        <w:suppressAutoHyphens w:val="0"/>
        <w:spacing w:after="0"/>
        <w:jc w:val="left"/>
        <w:rPr>
          <w:sz w:val="24"/>
          <w:highlight w:val="yellow"/>
          <w:lang w:val="el-GR" w:eastAsia="el-GR"/>
        </w:rPr>
      </w:pPr>
    </w:p>
    <w:p w14:paraId="1504D10F" w14:textId="77777777" w:rsidR="00AE6779" w:rsidRPr="00F2340A" w:rsidRDefault="00AE6779" w:rsidP="00AE6779">
      <w:pPr>
        <w:suppressAutoHyphens w:val="0"/>
        <w:spacing w:after="0"/>
        <w:jc w:val="center"/>
        <w:rPr>
          <w:sz w:val="24"/>
          <w:lang w:val="el-GR" w:eastAsia="el-GR"/>
        </w:rPr>
      </w:pPr>
      <w:r w:rsidRPr="00F2340A">
        <w:rPr>
          <w:sz w:val="24"/>
          <w:lang w:val="el-GR" w:eastAsia="el-GR"/>
        </w:rPr>
        <w:t>Άρθρο 4</w:t>
      </w:r>
    </w:p>
    <w:p w14:paraId="74D4E491" w14:textId="77777777" w:rsidR="00AE6779" w:rsidRPr="00F2340A" w:rsidRDefault="00AE6779" w:rsidP="00AE6779">
      <w:pPr>
        <w:suppressAutoHyphens w:val="0"/>
        <w:spacing w:after="0"/>
        <w:jc w:val="center"/>
        <w:rPr>
          <w:sz w:val="24"/>
          <w:lang w:val="el-GR" w:eastAsia="el-GR"/>
        </w:rPr>
      </w:pPr>
      <w:r w:rsidRPr="00F2340A">
        <w:rPr>
          <w:sz w:val="24"/>
          <w:lang w:val="el-GR" w:eastAsia="el-GR"/>
        </w:rPr>
        <w:t>Υποχρεώσεις Αναδόχου</w:t>
      </w:r>
    </w:p>
    <w:p w14:paraId="265190C1" w14:textId="77777777" w:rsidR="00AE6779" w:rsidRPr="00F2340A" w:rsidRDefault="00AE6779" w:rsidP="00AE6779">
      <w:pPr>
        <w:suppressAutoHyphens w:val="0"/>
        <w:spacing w:after="0"/>
        <w:jc w:val="left"/>
        <w:rPr>
          <w:sz w:val="24"/>
          <w:lang w:val="el-GR" w:eastAsia="el-GR"/>
        </w:rPr>
      </w:pPr>
    </w:p>
    <w:p w14:paraId="222AFC2E" w14:textId="77777777" w:rsidR="00AE6779" w:rsidRPr="00F2340A" w:rsidRDefault="00AE6779" w:rsidP="00AE6779">
      <w:pPr>
        <w:suppressAutoHyphens w:val="0"/>
        <w:spacing w:after="0"/>
        <w:jc w:val="left"/>
        <w:rPr>
          <w:sz w:val="24"/>
          <w:lang w:val="el-GR" w:eastAsia="el-GR"/>
        </w:rPr>
      </w:pPr>
      <w:r w:rsidRPr="00F2340A">
        <w:rPr>
          <w:sz w:val="24"/>
          <w:lang w:val="el-GR" w:eastAsia="el-GR"/>
        </w:rPr>
        <w:t xml:space="preserve">Ο Ανάδοχος δεσμεύεται  έναντι   της Αναθέτουσας Αρχής ότι: </w:t>
      </w:r>
    </w:p>
    <w:p w14:paraId="66192FCC" w14:textId="77777777" w:rsidR="00AE6779" w:rsidRPr="00F2340A" w:rsidRDefault="00AE6779" w:rsidP="00AE6779">
      <w:pPr>
        <w:suppressAutoHyphens w:val="0"/>
        <w:spacing w:after="0"/>
        <w:jc w:val="left"/>
        <w:rPr>
          <w:sz w:val="24"/>
          <w:highlight w:val="yellow"/>
          <w:lang w:val="el-GR" w:eastAsia="el-GR"/>
        </w:rPr>
      </w:pPr>
    </w:p>
    <w:p w14:paraId="6F4BA310" w14:textId="77777777" w:rsidR="00AE6779" w:rsidRPr="00F2340A" w:rsidRDefault="00AE6779" w:rsidP="00AE6779">
      <w:pPr>
        <w:suppressAutoHyphens w:val="0"/>
        <w:spacing w:after="0"/>
        <w:rPr>
          <w:sz w:val="24"/>
          <w:lang w:val="el-GR" w:eastAsia="el-GR"/>
        </w:rPr>
      </w:pPr>
      <w:r w:rsidRPr="00F2340A">
        <w:rPr>
          <w:sz w:val="24"/>
          <w:lang w:val="el-GR" w:eastAsia="el-GR"/>
        </w:rPr>
        <w:t xml:space="preserve">4.1. σύμφωνα με το άρθρο 4.3.1. της Διακήρυξης, τηρεί και θα εξακολουθήσει να τηρεί κατά την εκτέλεση της παρούσας σύμβασης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Α’(και  του </w:t>
      </w:r>
      <w:r>
        <w:rPr>
          <w:sz w:val="24"/>
          <w:lang w:val="el-GR" w:eastAsia="el-GR"/>
        </w:rPr>
        <w:t>ν.</w:t>
      </w:r>
      <w:r w:rsidRPr="00F2340A">
        <w:rPr>
          <w:sz w:val="24"/>
          <w:lang w:val="el-GR" w:eastAsia="el-GR"/>
        </w:rPr>
        <w:t xml:space="preserve"> 4412/2016).  Η τήρηση των εν λόγω υποχρεώσεων ελέγχεται και βεβαιώνεται από τα όργανα που επιβλέπουν την εκτέλεση της παρούσας σύμβασης και τις αρμόδιες δημόσιες αρχές και υπηρεσίες που ενεργούν εντός των ορίων της ευθύνης και της αρμοδιότητάς τους </w:t>
      </w:r>
    </w:p>
    <w:p w14:paraId="43BB839D" w14:textId="77777777" w:rsidR="00AE6779" w:rsidRPr="00F2340A" w:rsidRDefault="00AE6779" w:rsidP="00AE6779">
      <w:pPr>
        <w:suppressAutoHyphens w:val="0"/>
        <w:spacing w:after="0"/>
        <w:jc w:val="left"/>
        <w:rPr>
          <w:sz w:val="24"/>
          <w:lang w:val="el-GR" w:eastAsia="el-GR"/>
        </w:rPr>
      </w:pPr>
    </w:p>
    <w:p w14:paraId="0BB4FFF8" w14:textId="77777777" w:rsidR="00AE6779" w:rsidRPr="00F2340A" w:rsidRDefault="00AE6779" w:rsidP="00AE6779">
      <w:pPr>
        <w:suppressAutoHyphens w:val="0"/>
        <w:spacing w:after="0"/>
        <w:rPr>
          <w:sz w:val="24"/>
          <w:lang w:val="el-GR" w:eastAsia="el-GR"/>
        </w:rPr>
      </w:pPr>
      <w:r w:rsidRPr="00F2340A">
        <w:rPr>
          <w:sz w:val="24"/>
          <w:lang w:val="el-GR" w:eastAsia="el-GR"/>
        </w:rPr>
        <w:t xml:space="preserve">4.2. θα ενεργεί σύμφωνα με το Νόμο και με την παρούσα, ότι θα  λαμβάνει τα κατάλληλα μέτρα για να διασφαλίσει την ομαλή και προσήκουσα εκτέλεση της παρούσας σύμφωνα με τη Διακήρυξη και τα λοιπά Έγγραφα της Σύμβασης και ότι δεν θα ενεργήσει αθέμιτα, παράνομα ή καταχρηστικά </w:t>
      </w:r>
      <w:proofErr w:type="spellStart"/>
      <w:r w:rsidRPr="00F2340A">
        <w:rPr>
          <w:sz w:val="24"/>
          <w:lang w:val="el-GR" w:eastAsia="el-GR"/>
        </w:rPr>
        <w:t>καθ</w:t>
      </w:r>
      <w:proofErr w:type="spellEnd"/>
      <w:r w:rsidRPr="00F2340A">
        <w:rPr>
          <w:sz w:val="24"/>
          <w:lang w:val="el-GR" w:eastAsia="el-GR"/>
        </w:rPr>
        <w:t xml:space="preserve"> ́ όλη τη διάρκεια της εκτέλεσης της παρούσας, σύμφωνα με τη ρήτρα ακεραιότητας που επισυνάπτεται στην παρούσα και αποτελεί αναπόσπαστο τμήμα της.</w:t>
      </w:r>
    </w:p>
    <w:p w14:paraId="39CC9015" w14:textId="77777777" w:rsidR="00AE6779" w:rsidRPr="00F2340A" w:rsidRDefault="00AE6779" w:rsidP="00AE6779">
      <w:pPr>
        <w:suppressAutoHyphens w:val="0"/>
        <w:spacing w:after="0"/>
        <w:rPr>
          <w:rFonts w:eastAsia="Calibri"/>
          <w:color w:val="000000"/>
          <w:sz w:val="24"/>
          <w:lang w:val="el-GR" w:eastAsia="en-US"/>
        </w:rPr>
      </w:pPr>
      <w:r w:rsidRPr="00F2340A">
        <w:rPr>
          <w:sz w:val="24"/>
          <w:lang w:val="el-GR" w:eastAsia="el-GR"/>
        </w:rPr>
        <w:t xml:space="preserve">4.3. </w:t>
      </w:r>
      <w:r w:rsidRPr="00F2340A">
        <w:rPr>
          <w:rFonts w:eastAsia="Calibri"/>
          <w:color w:val="000000"/>
          <w:sz w:val="24"/>
          <w:lang w:val="el-GR" w:eastAsia="en-US"/>
        </w:rPr>
        <w:t xml:space="preserve">καθ΄ όλη τη διάρκεια εκτέλεσης της σύμβασης, θα συνεργάζεται στενά με την Αναθέτουσα Αρχή, υποχρεούται δε να λαμβάνει υπόψη του οποιεσδήποτε παρατηρήσεις της, σχετικά με την εκτέλεση της σύμβασης. </w:t>
      </w:r>
    </w:p>
    <w:p w14:paraId="77C037F0" w14:textId="77777777" w:rsidR="00AE6779" w:rsidRPr="00F2340A" w:rsidRDefault="00AE6779" w:rsidP="00AE6779">
      <w:pPr>
        <w:suppressAutoHyphens w:val="0"/>
        <w:spacing w:after="0"/>
        <w:rPr>
          <w:i/>
          <w:color w:val="0070C0"/>
          <w:sz w:val="24"/>
          <w:lang w:val="el-GR" w:eastAsia="el-GR"/>
        </w:rPr>
      </w:pPr>
      <w:r w:rsidRPr="00F2340A">
        <w:rPr>
          <w:i/>
          <w:color w:val="0070C0"/>
          <w:sz w:val="24"/>
          <w:lang w:val="el-GR" w:eastAsia="el-GR"/>
        </w:rPr>
        <w:t xml:space="preserve"> </w:t>
      </w:r>
    </w:p>
    <w:p w14:paraId="242EE8E0" w14:textId="77777777" w:rsidR="00AE6779" w:rsidRDefault="00AE6779" w:rsidP="00AE6779">
      <w:pPr>
        <w:suppressAutoHyphens w:val="0"/>
        <w:spacing w:after="0"/>
        <w:rPr>
          <w:iCs/>
          <w:sz w:val="24"/>
          <w:lang w:val="el-GR" w:eastAsia="el-GR"/>
        </w:rPr>
      </w:pPr>
      <w:r w:rsidRPr="00F2340A">
        <w:rPr>
          <w:iCs/>
          <w:sz w:val="24"/>
          <w:lang w:val="el-GR" w:eastAsia="el-GR"/>
        </w:rPr>
        <w:t xml:space="preserve">4.4 </w:t>
      </w:r>
      <w:r w:rsidRPr="008224DE">
        <w:rPr>
          <w:iCs/>
          <w:sz w:val="24"/>
          <w:lang w:val="el-GR" w:eastAsia="el-GR"/>
        </w:rPr>
        <w:t>ο ανάδοχος υποχρεούται να ενημερώνει την Αναθέτουσα Αρχή για τη πρόοδο των εργασιών με έγγραφες μηνιαίες αναφορές πεπραγμένων υπηρεσιών</w:t>
      </w:r>
      <w:r>
        <w:rPr>
          <w:iCs/>
          <w:sz w:val="24"/>
          <w:lang w:val="el-GR" w:eastAsia="el-GR"/>
        </w:rPr>
        <w:t>.</w:t>
      </w:r>
    </w:p>
    <w:p w14:paraId="36A8A86D" w14:textId="77777777" w:rsidR="00AE6779" w:rsidRPr="00631415" w:rsidRDefault="00AE6779" w:rsidP="00AE6779">
      <w:pPr>
        <w:spacing w:before="120" w:after="240"/>
        <w:rPr>
          <w:rFonts w:eastAsia="Calibri"/>
          <w:szCs w:val="22"/>
          <w:lang w:val="el-GR"/>
        </w:rPr>
      </w:pPr>
      <w:r w:rsidRPr="00631415">
        <w:rPr>
          <w:rFonts w:eastAsia="Calibri"/>
          <w:szCs w:val="22"/>
          <w:lang w:val="el-GR"/>
        </w:rPr>
        <w:t>Συγκεκριμένα:</w:t>
      </w:r>
    </w:p>
    <w:p w14:paraId="7F522946" w14:textId="77777777" w:rsidR="00AE6779" w:rsidRPr="00631415" w:rsidRDefault="00AE6779" w:rsidP="00AE6779">
      <w:pPr>
        <w:spacing w:before="120" w:after="240"/>
        <w:rPr>
          <w:rFonts w:eastAsia="Calibri"/>
          <w:szCs w:val="22"/>
          <w:lang w:val="el-GR"/>
        </w:rPr>
      </w:pPr>
      <w:r w:rsidRPr="00631415">
        <w:rPr>
          <w:rFonts w:eastAsia="Calibri"/>
          <w:szCs w:val="22"/>
          <w:lang w:val="el-GR"/>
        </w:rPr>
        <w:t xml:space="preserve">Για το Τμήμα 1: Ο ανάδοχος υποχρεούται να ενημερώνει την Αναθέτουσα Αρχή για τη πρόοδο των εργασιών με έγγραφες μηνιαίες αναλυτικές αναφορές πεπραγμένων υπηρεσιών για την αναφορά δράσεων </w:t>
      </w:r>
      <w:proofErr w:type="spellStart"/>
      <w:r w:rsidRPr="00631415">
        <w:rPr>
          <w:rFonts w:eastAsia="Calibri"/>
          <w:szCs w:val="22"/>
          <w:lang w:val="el-GR"/>
        </w:rPr>
        <w:t>Technology</w:t>
      </w:r>
      <w:proofErr w:type="spellEnd"/>
      <w:r w:rsidRPr="00631415">
        <w:rPr>
          <w:rFonts w:eastAsia="Calibri"/>
          <w:szCs w:val="22"/>
          <w:lang w:val="el-GR"/>
        </w:rPr>
        <w:t xml:space="preserve"> </w:t>
      </w:r>
      <w:proofErr w:type="spellStart"/>
      <w:r w:rsidRPr="00631415">
        <w:rPr>
          <w:rFonts w:eastAsia="Calibri"/>
          <w:szCs w:val="22"/>
          <w:lang w:val="el-GR"/>
        </w:rPr>
        <w:t>Push</w:t>
      </w:r>
      <w:proofErr w:type="spellEnd"/>
      <w:r w:rsidRPr="00631415">
        <w:rPr>
          <w:rFonts w:eastAsia="Calibri"/>
          <w:szCs w:val="22"/>
          <w:lang w:val="el-GR"/>
        </w:rPr>
        <w:t xml:space="preserve"> &amp; </w:t>
      </w:r>
      <w:proofErr w:type="spellStart"/>
      <w:r w:rsidRPr="00631415">
        <w:rPr>
          <w:rFonts w:eastAsia="Calibri"/>
          <w:szCs w:val="22"/>
          <w:lang w:val="el-GR"/>
        </w:rPr>
        <w:t>Technology</w:t>
      </w:r>
      <w:proofErr w:type="spellEnd"/>
      <w:r w:rsidRPr="00631415">
        <w:rPr>
          <w:rFonts w:eastAsia="Calibri"/>
          <w:szCs w:val="22"/>
          <w:lang w:val="el-GR"/>
        </w:rPr>
        <w:t xml:space="preserve"> </w:t>
      </w:r>
      <w:proofErr w:type="spellStart"/>
      <w:r w:rsidRPr="00631415">
        <w:rPr>
          <w:rFonts w:eastAsia="Calibri"/>
          <w:szCs w:val="22"/>
          <w:lang w:val="el-GR"/>
        </w:rPr>
        <w:t>Pull</w:t>
      </w:r>
      <w:proofErr w:type="spellEnd"/>
      <w:r w:rsidRPr="00631415">
        <w:rPr>
          <w:rFonts w:eastAsia="Calibri"/>
          <w:szCs w:val="22"/>
          <w:lang w:val="el-GR"/>
        </w:rPr>
        <w:t>.</w:t>
      </w:r>
      <w:r w:rsidRPr="00631415">
        <w:rPr>
          <w:lang w:val="el-GR"/>
        </w:rPr>
        <w:t xml:space="preserve"> </w:t>
      </w:r>
      <w:r w:rsidRPr="00631415">
        <w:rPr>
          <w:rFonts w:eastAsia="Calibri"/>
          <w:szCs w:val="22"/>
          <w:lang w:val="el-GR"/>
        </w:rPr>
        <w:t>Θα πρέπει να γίνεται αναλυτική αναφορά στις συναντήσεις, στις γνωμοδοτήσεις και γενικά στις δραστηριότητες που πραγματοποιήθηκαν στο πλαίσιο της σύμβασης παροχής υπηρεσιών.</w:t>
      </w:r>
    </w:p>
    <w:p w14:paraId="0E064DCE" w14:textId="77777777" w:rsidR="00AE6779" w:rsidRPr="00631415" w:rsidRDefault="00AE6779" w:rsidP="00AE6779">
      <w:pPr>
        <w:spacing w:before="120" w:after="240"/>
        <w:rPr>
          <w:rFonts w:eastAsia="Calibri"/>
          <w:szCs w:val="22"/>
          <w:lang w:val="el-GR"/>
        </w:rPr>
      </w:pPr>
      <w:r w:rsidRPr="00631415">
        <w:rPr>
          <w:rFonts w:eastAsia="Calibri"/>
          <w:szCs w:val="22"/>
          <w:lang w:val="el-GR"/>
        </w:rPr>
        <w:t xml:space="preserve">Για το Τμήμα 2: Ο ανάδοχος υποχρεούται να ενημερώνει την Αναθέτουσα Αρχή για τη πρόοδο των εργασιών με έγγραφες μηνιαίες αναλυτικές αναφορές πεπραγμένων υπηρεσιών για την αναφορά ανάπτυξης δικτύων </w:t>
      </w:r>
      <w:proofErr w:type="spellStart"/>
      <w:r w:rsidRPr="00631415">
        <w:rPr>
          <w:rFonts w:eastAsia="Calibri"/>
          <w:szCs w:val="22"/>
          <w:lang w:val="el-GR"/>
        </w:rPr>
        <w:t>Technology</w:t>
      </w:r>
      <w:proofErr w:type="spellEnd"/>
      <w:r w:rsidRPr="00631415">
        <w:rPr>
          <w:rFonts w:eastAsia="Calibri"/>
          <w:szCs w:val="22"/>
          <w:lang w:val="el-GR"/>
        </w:rPr>
        <w:t xml:space="preserve"> </w:t>
      </w:r>
      <w:proofErr w:type="spellStart"/>
      <w:r w:rsidRPr="00631415">
        <w:rPr>
          <w:rFonts w:eastAsia="Calibri"/>
          <w:szCs w:val="22"/>
          <w:lang w:val="el-GR"/>
        </w:rPr>
        <w:t>Push</w:t>
      </w:r>
      <w:proofErr w:type="spellEnd"/>
      <w:r w:rsidRPr="00631415">
        <w:rPr>
          <w:rFonts w:eastAsia="Calibri"/>
          <w:szCs w:val="22"/>
          <w:lang w:val="el-GR"/>
        </w:rPr>
        <w:t xml:space="preserve"> &amp; </w:t>
      </w:r>
      <w:proofErr w:type="spellStart"/>
      <w:r w:rsidRPr="00631415">
        <w:rPr>
          <w:rFonts w:eastAsia="Calibri"/>
          <w:szCs w:val="22"/>
          <w:lang w:val="el-GR"/>
        </w:rPr>
        <w:t>Technology</w:t>
      </w:r>
      <w:proofErr w:type="spellEnd"/>
      <w:r w:rsidRPr="00631415">
        <w:rPr>
          <w:rFonts w:eastAsia="Calibri"/>
          <w:szCs w:val="22"/>
          <w:lang w:val="el-GR"/>
        </w:rPr>
        <w:t xml:space="preserve"> </w:t>
      </w:r>
      <w:proofErr w:type="spellStart"/>
      <w:r w:rsidRPr="00631415">
        <w:rPr>
          <w:rFonts w:eastAsia="Calibri"/>
          <w:szCs w:val="22"/>
          <w:lang w:val="el-GR"/>
        </w:rPr>
        <w:t>Pull</w:t>
      </w:r>
      <w:proofErr w:type="spellEnd"/>
      <w:r w:rsidRPr="00631415">
        <w:rPr>
          <w:rFonts w:eastAsia="Calibri"/>
          <w:szCs w:val="22"/>
          <w:lang w:val="el-GR"/>
        </w:rPr>
        <w:t>. Θα πρέπει να γίνεται αναλυτική αναφορά στις συναντήσεις, στις γνωμοδοτήσεις και γενικά στις δραστηριότητες που πραγματοποιήθηκαν στο πλαίσιο της σύμβασης παροχής υπηρεσιών.</w:t>
      </w:r>
    </w:p>
    <w:p w14:paraId="22E3968E" w14:textId="77777777" w:rsidR="00AE6779" w:rsidRPr="00631415" w:rsidRDefault="00AE6779" w:rsidP="00AE6779">
      <w:pPr>
        <w:spacing w:before="120" w:after="240"/>
        <w:rPr>
          <w:rFonts w:eastAsia="Calibri"/>
          <w:szCs w:val="22"/>
          <w:lang w:val="el-GR"/>
        </w:rPr>
      </w:pPr>
      <w:r w:rsidRPr="00631415">
        <w:rPr>
          <w:rFonts w:eastAsia="Calibri"/>
          <w:szCs w:val="22"/>
          <w:lang w:val="el-GR"/>
        </w:rPr>
        <w:t>Για το Τμήμα 3: Ο ανάδοχος υποχρεούται να ενημερώνει την Αναθέτουσα Αρχή για τη πρόοδο των εργασιών με έγγραφες μηνιαίες αναφορές πεπραγμένων υπηρεσιών για την εμπορική αξιοποίηση τεχνολογιών και για ενέργειες προώθησης και επαφής με την αγορά. Θα πρέπει να γίνεται αναλυτική αναφορά στις συναντήσεις, στις γνωμοδοτήσεις και γενικά στις δραστηριότητες που πραγματοποιήθηκαν στο πλαίσιο της σύμβασης παροχής υπηρεσιών.</w:t>
      </w:r>
    </w:p>
    <w:p w14:paraId="10137A57" w14:textId="77777777" w:rsidR="00AE6779" w:rsidRPr="00F2340A" w:rsidRDefault="00AE6779" w:rsidP="00AE6779">
      <w:pPr>
        <w:suppressAutoHyphens w:val="0"/>
        <w:spacing w:after="0"/>
        <w:rPr>
          <w:iCs/>
          <w:sz w:val="24"/>
          <w:lang w:val="el-GR" w:eastAsia="el-GR"/>
        </w:rPr>
      </w:pPr>
    </w:p>
    <w:p w14:paraId="56490A49" w14:textId="77777777" w:rsidR="00AE6779" w:rsidRPr="00F2340A" w:rsidRDefault="00AE6779" w:rsidP="00AE6779">
      <w:pPr>
        <w:suppressAutoHyphens w:val="0"/>
        <w:spacing w:after="0"/>
        <w:jc w:val="left"/>
        <w:rPr>
          <w:sz w:val="24"/>
          <w:lang w:val="el-GR" w:eastAsia="el-GR"/>
        </w:rPr>
      </w:pPr>
    </w:p>
    <w:p w14:paraId="4B1C7294" w14:textId="77777777" w:rsidR="00AE6779" w:rsidRPr="00F2340A" w:rsidRDefault="00AE6779" w:rsidP="00AE6779">
      <w:pPr>
        <w:suppressAutoHyphens w:val="0"/>
        <w:spacing w:after="0"/>
        <w:jc w:val="center"/>
        <w:rPr>
          <w:sz w:val="24"/>
          <w:lang w:val="el-GR" w:eastAsia="el-GR"/>
        </w:rPr>
      </w:pPr>
      <w:r w:rsidRPr="00F2340A">
        <w:rPr>
          <w:sz w:val="24"/>
          <w:lang w:val="el-GR" w:eastAsia="el-GR"/>
        </w:rPr>
        <w:t>Άρθρο 5</w:t>
      </w:r>
    </w:p>
    <w:p w14:paraId="1D646C5D" w14:textId="77777777" w:rsidR="00AE6779" w:rsidRPr="00F2340A" w:rsidRDefault="00AE6779" w:rsidP="00AE6779">
      <w:pPr>
        <w:suppressAutoHyphens w:val="0"/>
        <w:spacing w:after="0"/>
        <w:jc w:val="center"/>
        <w:rPr>
          <w:sz w:val="24"/>
          <w:lang w:val="el-GR" w:eastAsia="el-GR"/>
        </w:rPr>
      </w:pPr>
      <w:r w:rsidRPr="00F2340A">
        <w:rPr>
          <w:sz w:val="24"/>
          <w:lang w:val="el-GR" w:eastAsia="el-GR"/>
        </w:rPr>
        <w:t>Αμοιβή – Τρόπος πληρωμής</w:t>
      </w:r>
    </w:p>
    <w:p w14:paraId="309DE209" w14:textId="77777777" w:rsidR="00AE6779" w:rsidRPr="00F2340A" w:rsidRDefault="00AE6779" w:rsidP="00AE6779">
      <w:pPr>
        <w:suppressAutoHyphens w:val="0"/>
        <w:spacing w:after="0"/>
        <w:jc w:val="left"/>
        <w:rPr>
          <w:sz w:val="24"/>
          <w:lang w:val="el-GR" w:eastAsia="el-GR"/>
        </w:rPr>
      </w:pPr>
    </w:p>
    <w:p w14:paraId="33F53A3A" w14:textId="77777777" w:rsidR="00AE6779" w:rsidRPr="00F2340A" w:rsidRDefault="00AE6779" w:rsidP="00AE6779">
      <w:pPr>
        <w:suppressAutoHyphens w:val="0"/>
        <w:spacing w:after="0"/>
        <w:rPr>
          <w:sz w:val="24"/>
          <w:lang w:val="el-GR" w:eastAsia="el-GR"/>
        </w:rPr>
      </w:pPr>
      <w:r w:rsidRPr="00F2340A">
        <w:rPr>
          <w:sz w:val="24"/>
          <w:lang w:val="el-GR" w:eastAsia="el-GR"/>
        </w:rPr>
        <w:t>5.1. Το συνολικό συμβατικό τίμημα ανέρχεται σε ποσό καθαρής αξίας ……………………….. (……………… €) πλέον ΦΠΑ 24% ………………………….. ευρώ (……………. €) και συνολικού ποσού …………………………… ευρώ (……………….. €) συμπεριλαμβανομένου ΦΠΑ.</w:t>
      </w:r>
    </w:p>
    <w:p w14:paraId="61C79D6F" w14:textId="77777777" w:rsidR="00AE6779" w:rsidRPr="00F2340A" w:rsidRDefault="00AE6779" w:rsidP="00AE6779">
      <w:pPr>
        <w:suppressAutoHyphens w:val="0"/>
        <w:spacing w:after="0"/>
        <w:rPr>
          <w:color w:val="0070C0"/>
          <w:sz w:val="24"/>
          <w:lang w:val="el-GR" w:eastAsia="el-GR"/>
        </w:rPr>
      </w:pPr>
    </w:p>
    <w:p w14:paraId="41EF8769" w14:textId="77777777" w:rsidR="00AE6779" w:rsidRPr="00F2340A" w:rsidRDefault="00AE6779" w:rsidP="00AE6779">
      <w:pPr>
        <w:suppressAutoHyphens w:val="0"/>
        <w:spacing w:after="0"/>
        <w:rPr>
          <w:i/>
          <w:color w:val="0070C0"/>
          <w:sz w:val="24"/>
          <w:lang w:val="el-GR" w:eastAsia="el-GR"/>
        </w:rPr>
      </w:pPr>
      <w:r w:rsidRPr="00F2340A">
        <w:rPr>
          <w:sz w:val="24"/>
          <w:lang w:val="el-GR" w:eastAsia="el-GR"/>
        </w:rPr>
        <w:t xml:space="preserve">5.2. Η πληρωμή του Αναδόχου θα πραγματοποιηθεί σύμφωνα με το άρθρο 5.1.1 της Διακήρυξης και συγκεκριμένα: </w:t>
      </w:r>
    </w:p>
    <w:p w14:paraId="1D2AAA0D" w14:textId="77777777" w:rsidR="00AE6779" w:rsidRPr="002972F2" w:rsidRDefault="00AE6779" w:rsidP="00AE6779">
      <w:pPr>
        <w:rPr>
          <w:bCs/>
          <w:iCs/>
          <w:spacing w:val="5"/>
          <w:kern w:val="1"/>
          <w:sz w:val="24"/>
          <w:lang w:val="el-GR"/>
        </w:rPr>
      </w:pPr>
      <w:r w:rsidRPr="002972F2">
        <w:rPr>
          <w:bCs/>
          <w:iCs/>
          <w:spacing w:val="5"/>
          <w:kern w:val="1"/>
          <w:sz w:val="24"/>
          <w:lang w:val="el-GR"/>
        </w:rPr>
        <w:lastRenderedPageBreak/>
        <w:t>Ανά μήνα, μετά την παράδοση της απαιτούμενης μηνιαίας Αναφοράς Πεπραγμένων Υπηρεσιών………………………………., θα καταβάλλεται το………………. του ποσού της σύμβασης(που αντιστοιχεί σε κλάσμα του 80% της συνολικής αμοιβής.</w:t>
      </w:r>
      <w:r w:rsidRPr="002972F2">
        <w:rPr>
          <w:bCs/>
          <w:lang w:val="el-GR"/>
        </w:rPr>
        <w:t xml:space="preserve"> </w:t>
      </w:r>
      <w:r w:rsidRPr="002972F2">
        <w:rPr>
          <w:bCs/>
          <w:iCs/>
          <w:spacing w:val="5"/>
          <w:kern w:val="1"/>
          <w:sz w:val="24"/>
          <w:lang w:val="el-GR"/>
        </w:rPr>
        <w:t xml:space="preserve">Το υπόλοιπο 20% του ποσού, θα καταβληθεί κατά τη λήξη του έργου με την όποια παράταση αυτό λάβει και αφού ολοκληρωθεί το φυσικό και οικονομικό αντικείμενό του.   </w:t>
      </w:r>
    </w:p>
    <w:p w14:paraId="08CA8593" w14:textId="77777777" w:rsidR="00AE6779" w:rsidRPr="002972F2" w:rsidRDefault="00AE6779" w:rsidP="00AE6779">
      <w:pPr>
        <w:spacing w:before="100" w:beforeAutospacing="1" w:after="100" w:afterAutospacing="1"/>
        <w:contextualSpacing/>
        <w:outlineLvl w:val="2"/>
        <w:rPr>
          <w:bCs/>
          <w:lang w:val="el-GR"/>
        </w:rPr>
      </w:pPr>
      <w:r w:rsidRPr="002972F2">
        <w:rPr>
          <w:bCs/>
          <w:iCs/>
          <w:spacing w:val="5"/>
          <w:kern w:val="1"/>
          <w:sz w:val="24"/>
          <w:lang w:val="el-GR"/>
        </w:rPr>
        <w:t xml:space="preserve">Απαραίτητη προϋπόθεση για την καταβολή των μηνιαίων δόσεων, είναι η παράδοση από τον ανάδοχο τον εκάστοτε μήνα τουλάχιστον δύο από το σύνολο των </w:t>
      </w:r>
      <w:proofErr w:type="spellStart"/>
      <w:r w:rsidRPr="002972F2">
        <w:rPr>
          <w:bCs/>
          <w:iCs/>
          <w:spacing w:val="5"/>
          <w:kern w:val="1"/>
          <w:sz w:val="24"/>
          <w:lang w:val="el-GR"/>
        </w:rPr>
        <w:t>κατ’ελάχιστον</w:t>
      </w:r>
      <w:proofErr w:type="spellEnd"/>
      <w:r w:rsidRPr="002972F2">
        <w:rPr>
          <w:bCs/>
          <w:iCs/>
          <w:spacing w:val="5"/>
          <w:kern w:val="1"/>
          <w:sz w:val="24"/>
          <w:lang w:val="el-GR"/>
        </w:rPr>
        <w:t xml:space="preserve">  απαιτούμενων υπό-δράσεων των παραδοτέων </w:t>
      </w:r>
      <w:r>
        <w:rPr>
          <w:bCs/>
          <w:iCs/>
          <w:spacing w:val="5"/>
          <w:kern w:val="1"/>
          <w:sz w:val="24"/>
          <w:lang w:val="el-GR"/>
        </w:rPr>
        <w:t>του Τμήματος …………για το οποίο είναι ανάδοχος</w:t>
      </w:r>
      <w:r w:rsidRPr="002972F2">
        <w:rPr>
          <w:bCs/>
          <w:iCs/>
          <w:spacing w:val="5"/>
          <w:kern w:val="1"/>
          <w:sz w:val="24"/>
          <w:lang w:val="el-GR"/>
        </w:rPr>
        <w:t>, όπως αυτές περιγράφονται στην παράγραφο 1.3 και στο Παράρτημα Ά -μέρος Ά της παρούσας Διακήρυξης</w:t>
      </w:r>
      <w:r w:rsidRPr="002972F2">
        <w:rPr>
          <w:bCs/>
          <w:lang w:val="el-GR"/>
        </w:rPr>
        <w:t xml:space="preserve">. </w:t>
      </w:r>
    </w:p>
    <w:p w14:paraId="5C730B81" w14:textId="77777777" w:rsidR="00AE6779" w:rsidRDefault="00AE6779" w:rsidP="00AE6779">
      <w:pPr>
        <w:rPr>
          <w:b/>
          <w:iCs/>
          <w:spacing w:val="5"/>
          <w:kern w:val="1"/>
          <w:sz w:val="24"/>
          <w:lang w:val="el-GR"/>
        </w:rPr>
      </w:pPr>
    </w:p>
    <w:p w14:paraId="448D290F" w14:textId="77777777" w:rsidR="00AE6779" w:rsidRPr="00F2340A" w:rsidRDefault="00AE6779" w:rsidP="00AE6779">
      <w:pPr>
        <w:suppressAutoHyphens w:val="0"/>
        <w:spacing w:after="0"/>
        <w:rPr>
          <w:sz w:val="24"/>
          <w:highlight w:val="yellow"/>
          <w:lang w:val="el-GR" w:eastAsia="el-GR"/>
        </w:rPr>
      </w:pPr>
    </w:p>
    <w:p w14:paraId="766CEC14" w14:textId="77777777" w:rsidR="00AE6779" w:rsidRPr="00F2340A" w:rsidRDefault="00AE6779" w:rsidP="00AE6779">
      <w:pPr>
        <w:suppressAutoHyphens w:val="0"/>
        <w:spacing w:after="0"/>
        <w:rPr>
          <w:sz w:val="24"/>
          <w:lang w:val="el-GR" w:eastAsia="el-GR"/>
        </w:rPr>
      </w:pPr>
      <w:r w:rsidRPr="00F2340A">
        <w:rPr>
          <w:sz w:val="24"/>
          <w:lang w:val="el-GR" w:eastAsia="el-GR"/>
        </w:rPr>
        <w:t xml:space="preserve">5.3. Η πληρωμή του συμβατικού τιμήματος θα γίνεται με την προσκόμιση από τον Ανάδοχο των νόμιμων παραστατικών και δικαιολογητικών που προβλέπονται από τις διατάξεις του άρθρου 200 παρ. 4 του </w:t>
      </w:r>
      <w:r>
        <w:rPr>
          <w:sz w:val="24"/>
          <w:lang w:val="el-GR" w:eastAsia="el-GR"/>
        </w:rPr>
        <w:t>ν.</w:t>
      </w:r>
      <w:r w:rsidRPr="00F2340A">
        <w:rPr>
          <w:sz w:val="24"/>
          <w:lang w:val="el-GR" w:eastAsia="el-GR"/>
        </w:rPr>
        <w:t xml:space="preserve"> 4412/2016, καθώς και κάθε άλλου δικαιολογητικού που τυχόν ήθελε ζητηθεί από τις αρμόδιες υπηρεσίες που διενεργούν τον έλεγχο και την πληρωμή</w:t>
      </w:r>
      <w:r w:rsidRPr="00F2340A">
        <w:rPr>
          <w:sz w:val="24"/>
          <w:vertAlign w:val="superscript"/>
          <w:lang w:val="el-GR" w:eastAsia="el-GR"/>
        </w:rPr>
        <w:footnoteReference w:id="1"/>
      </w:r>
      <w:r w:rsidRPr="00F2340A">
        <w:rPr>
          <w:sz w:val="24"/>
          <w:lang w:val="el-GR" w:eastAsia="el-GR"/>
        </w:rPr>
        <w:t xml:space="preserve">. </w:t>
      </w:r>
    </w:p>
    <w:p w14:paraId="4BA9ADFB" w14:textId="77777777" w:rsidR="00AE6779" w:rsidRPr="00F2340A" w:rsidRDefault="00AE6779" w:rsidP="00AE6779">
      <w:pPr>
        <w:suppressAutoHyphens w:val="0"/>
        <w:spacing w:after="0"/>
        <w:rPr>
          <w:sz w:val="24"/>
          <w:highlight w:val="yellow"/>
          <w:lang w:val="el-GR" w:eastAsia="el-GR"/>
        </w:rPr>
      </w:pPr>
    </w:p>
    <w:p w14:paraId="4784539E" w14:textId="77777777" w:rsidR="00AE6779" w:rsidRPr="00F2340A" w:rsidRDefault="00AE6779" w:rsidP="00AE6779">
      <w:pPr>
        <w:suppressAutoHyphens w:val="0"/>
        <w:spacing w:after="0"/>
        <w:rPr>
          <w:sz w:val="24"/>
          <w:highlight w:val="yellow"/>
          <w:lang w:val="el-GR" w:eastAsia="el-GR"/>
        </w:rPr>
      </w:pPr>
      <w:r w:rsidRPr="00F2340A">
        <w:rPr>
          <w:sz w:val="24"/>
          <w:lang w:val="el-GR" w:eastAsia="el-GR"/>
        </w:rPr>
        <w:t xml:space="preserve">5.4. </w:t>
      </w:r>
      <w:proofErr w:type="spellStart"/>
      <w:r w:rsidRPr="00F2340A">
        <w:rPr>
          <w:sz w:val="24"/>
          <w:lang w:val="el-GR" w:eastAsia="el-GR"/>
        </w:rPr>
        <w:t>Toν</w:t>
      </w:r>
      <w:proofErr w:type="spellEnd"/>
      <w:r w:rsidRPr="00F2340A">
        <w:rPr>
          <w:sz w:val="24"/>
          <w:lang w:val="el-GR" w:eastAsia="el-GR"/>
        </w:rPr>
        <w:t xml:space="preserve"> Ανάδοχο βαρύνουν οι υπέρ τρίτων κρατήσεις, καθώς και κάθε άλλη επιβάρυνση, σύμφωνα με την κείμενη νομοθεσία, μη συμπεριλαμβανομένου Φ.Π.Α., για την παράδοση των  υπηρεσιών στον τόπο και με τον τρόπο που προβλέπεται στη Διακήρυξη και στα λοιπά  έγγραφα της Σύμβασης. Ο Ανάδοχος  </w:t>
      </w:r>
      <w:proofErr w:type="spellStart"/>
      <w:r w:rsidRPr="00F2340A">
        <w:rPr>
          <w:sz w:val="24"/>
          <w:lang w:val="el-GR" w:eastAsia="el-GR"/>
        </w:rPr>
        <w:t>βαρύνεται</w:t>
      </w:r>
      <w:proofErr w:type="spellEnd"/>
      <w:r w:rsidRPr="00F2340A">
        <w:rPr>
          <w:sz w:val="24"/>
          <w:lang w:val="el-GR" w:eastAsia="el-GR"/>
        </w:rPr>
        <w:t xml:space="preserve">, ιδίως, με τις  κρατήσεις που καθορίζονται στο άρθρο 5.1.2 της Διακήρυξης. </w:t>
      </w:r>
    </w:p>
    <w:p w14:paraId="3A88C1A5" w14:textId="77777777" w:rsidR="00AE6779" w:rsidRPr="00F2340A" w:rsidRDefault="00AE6779" w:rsidP="00AE6779">
      <w:pPr>
        <w:suppressAutoHyphens w:val="0"/>
        <w:spacing w:after="0"/>
        <w:rPr>
          <w:sz w:val="24"/>
          <w:highlight w:val="yellow"/>
          <w:lang w:val="el-GR" w:eastAsia="el-GR"/>
        </w:rPr>
      </w:pPr>
    </w:p>
    <w:p w14:paraId="2B79AA57" w14:textId="77777777" w:rsidR="00AE6779" w:rsidRPr="00F2340A" w:rsidRDefault="00AE6779" w:rsidP="00AE6779">
      <w:pPr>
        <w:suppressAutoHyphens w:val="0"/>
        <w:spacing w:after="0"/>
        <w:rPr>
          <w:sz w:val="24"/>
          <w:lang w:val="el-GR" w:eastAsia="el-GR"/>
        </w:rPr>
      </w:pPr>
      <w:r w:rsidRPr="00F2340A">
        <w:rPr>
          <w:sz w:val="24"/>
          <w:lang w:val="el-GR" w:eastAsia="el-GR"/>
        </w:rPr>
        <w:t>5.5. Με κάθε πληρωμή θα γίνεται η προβλεπόμενη από την κείμενη νομοθεσία παρακράτηση φόρου εισοδήματος επί του καθαρού ποσού.</w:t>
      </w:r>
    </w:p>
    <w:p w14:paraId="75888572" w14:textId="77777777" w:rsidR="00AE6779" w:rsidRPr="00F2340A" w:rsidRDefault="00AE6779" w:rsidP="00AE6779">
      <w:pPr>
        <w:suppressAutoHyphens w:val="0"/>
        <w:spacing w:after="0"/>
        <w:rPr>
          <w:sz w:val="24"/>
          <w:lang w:val="el-GR" w:eastAsia="el-GR"/>
        </w:rPr>
      </w:pPr>
    </w:p>
    <w:p w14:paraId="11746F50" w14:textId="77777777" w:rsidR="00AE6779" w:rsidRPr="00F2340A" w:rsidRDefault="00AE6779" w:rsidP="00AE6779">
      <w:pPr>
        <w:suppressAutoHyphens w:val="0"/>
        <w:spacing w:after="0"/>
        <w:rPr>
          <w:sz w:val="24"/>
          <w:lang w:val="el-GR" w:eastAsia="el-GR"/>
        </w:rPr>
      </w:pPr>
      <w:r w:rsidRPr="00F2340A">
        <w:rPr>
          <w:sz w:val="24"/>
          <w:lang w:val="el-GR" w:eastAsia="el-GR"/>
        </w:rPr>
        <w:t xml:space="preserve">5.6. Όλα τα δικαιολογητικά του χρηματικού εντάλματος (πρωτόκολλα ποσοτικής και ποιοτικής παραλαβής κλπ.) ελέγχονται από την αρμόδια υπηρεσία ελέγχου της αναθέτουσας αρχής. Για την έκδοση χρηματικού εντάλματος ο ανάδοχος πρέπει να προσκομίσει το αντίστοιχο τιμολόγιο εντός προθεσμίας τριάντα (30) ημερών από την ημερομηνία έκδοσης πρωτοκόλλου ποσοτικής και ποιοτικής παραλαβής και η πληρωμή του θα πρέπει να λάβει χώρα σε επιπλέον τριάντα (30) ημέρες. </w:t>
      </w:r>
    </w:p>
    <w:p w14:paraId="3ADEFE25" w14:textId="77777777" w:rsidR="00AE6779" w:rsidRPr="00F2340A" w:rsidRDefault="00AE6779" w:rsidP="00AE6779">
      <w:pPr>
        <w:suppressAutoHyphens w:val="0"/>
        <w:spacing w:after="0"/>
        <w:rPr>
          <w:sz w:val="24"/>
          <w:lang w:val="el-GR" w:eastAsia="el-GR"/>
        </w:rPr>
      </w:pPr>
      <w:r w:rsidRPr="00F2340A">
        <w:rPr>
          <w:sz w:val="24"/>
          <w:lang w:val="el-GR" w:eastAsia="el-GR"/>
        </w:rPr>
        <w:t xml:space="preserve">Σε περίπτωση που η πληρωμή του Αναδόχου καθυστερήσει  πέραν των  τριάντα (30)ημερών από την οριστική ποιοτική και ποσοτική παραλαβή των αγαθών και την ολοκλήρωση των σχετικών διαδικασιών επαλήθευσης, υπό την προϋπόθεση ότι θα έχει περιέλθει μέχρι και την ημερομηνία αυτή στην Αναθέτουσα Αρχή το τιμολόγιο ή άλλο ισοδύναμο παραστατικό πληρωμής, η Αναθέτουσα Αρχή, σύμφωνα με τα οριζόμενα στην </w:t>
      </w:r>
      <w:proofErr w:type="spellStart"/>
      <w:r w:rsidRPr="00F2340A">
        <w:rPr>
          <w:sz w:val="24"/>
          <w:lang w:val="el-GR" w:eastAsia="el-GR"/>
        </w:rPr>
        <w:t>υποπαρ</w:t>
      </w:r>
      <w:proofErr w:type="spellEnd"/>
      <w:r w:rsidRPr="00F2340A">
        <w:rPr>
          <w:sz w:val="24"/>
          <w:lang w:val="el-GR" w:eastAsia="el-GR"/>
        </w:rPr>
        <w:t xml:space="preserve">. Ζ5 της παρ. Ζ του </w:t>
      </w:r>
      <w:r>
        <w:rPr>
          <w:sz w:val="24"/>
          <w:lang w:val="el-GR" w:eastAsia="el-GR"/>
        </w:rPr>
        <w:t>ν.</w:t>
      </w:r>
      <w:r w:rsidRPr="00F2340A">
        <w:rPr>
          <w:sz w:val="24"/>
          <w:lang w:val="el-GR" w:eastAsia="el-GR"/>
        </w:rPr>
        <w:t xml:space="preserve"> 4152/2013, (Α' 107/09-05-2013) «Επείγοντα μέτρα εφαρμογής των </w:t>
      </w:r>
      <w:r>
        <w:rPr>
          <w:sz w:val="24"/>
          <w:lang w:val="el-GR" w:eastAsia="el-GR"/>
        </w:rPr>
        <w:t xml:space="preserve">ν. </w:t>
      </w:r>
      <w:r w:rsidRPr="00F2340A">
        <w:rPr>
          <w:sz w:val="24"/>
          <w:lang w:val="el-GR" w:eastAsia="el-GR"/>
        </w:rPr>
        <w:t>4046/2012, 4093/2012</w:t>
      </w:r>
      <w:r>
        <w:rPr>
          <w:sz w:val="24"/>
          <w:lang w:val="el-GR" w:eastAsia="el-GR"/>
        </w:rPr>
        <w:t xml:space="preserve"> </w:t>
      </w:r>
      <w:r w:rsidRPr="00F2340A">
        <w:rPr>
          <w:sz w:val="24"/>
          <w:lang w:val="el-GR" w:eastAsia="el-GR"/>
        </w:rPr>
        <w:t xml:space="preserve">και 4127/2013» </w:t>
      </w:r>
      <w:r w:rsidRPr="00F2340A">
        <w:rPr>
          <w:sz w:val="24"/>
          <w:lang w:val="el-GR" w:eastAsia="el-GR"/>
        </w:rPr>
        <w:lastRenderedPageBreak/>
        <w:t>καθίσταται υπερήμερη και οφείλει τόκους υπερημερίας, χωρίς να απαιτείται όχληση από τον Ανάδοχο.</w:t>
      </w:r>
      <w:r w:rsidRPr="00F2340A">
        <w:rPr>
          <w:sz w:val="24"/>
          <w:vertAlign w:val="superscript"/>
          <w:lang w:val="el-GR" w:eastAsia="el-GR"/>
        </w:rPr>
        <w:footnoteReference w:id="2"/>
      </w:r>
      <w:r w:rsidRPr="00F2340A">
        <w:rPr>
          <w:sz w:val="24"/>
          <w:lang w:val="el-GR" w:eastAsia="el-GR"/>
        </w:rPr>
        <w:t xml:space="preserve"> Σε περίπτωση καθυστέρησης υποβολής των οικείων δικαιολογητικών πληρωμής, η Αναθέτουσα Αρχή  καθίσταται υπερήμερη από την ημέρα προσκόμισής τους. </w:t>
      </w:r>
    </w:p>
    <w:p w14:paraId="17C8A01E" w14:textId="77777777" w:rsidR="00AE6779" w:rsidRPr="00F2340A" w:rsidRDefault="00AE6779" w:rsidP="00AE6779">
      <w:pPr>
        <w:suppressAutoHyphens w:val="0"/>
        <w:spacing w:after="0"/>
        <w:rPr>
          <w:sz w:val="24"/>
          <w:lang w:val="el-GR" w:eastAsia="el-GR"/>
        </w:rPr>
      </w:pPr>
    </w:p>
    <w:p w14:paraId="06B36E1A" w14:textId="77777777" w:rsidR="00AE6779" w:rsidRPr="00F2340A" w:rsidRDefault="00AE6779" w:rsidP="00AE6779">
      <w:pPr>
        <w:rPr>
          <w:b/>
          <w:bCs/>
          <w:color w:val="000000"/>
          <w:sz w:val="24"/>
          <w:lang w:val="el-GR" w:eastAsia="el-GR"/>
        </w:rPr>
      </w:pPr>
      <w:r w:rsidRPr="00F2340A">
        <w:rPr>
          <w:b/>
          <w:bCs/>
          <w:sz w:val="24"/>
          <w:lang w:val="el-GR"/>
        </w:rPr>
        <w:t>Υποχρεωτική ηλεκτρονική τιμολόγηση:</w:t>
      </w:r>
    </w:p>
    <w:p w14:paraId="2C938EB3" w14:textId="77777777" w:rsidR="00AE6779" w:rsidRPr="00F2340A" w:rsidRDefault="00AE6779" w:rsidP="00AE6779">
      <w:pPr>
        <w:rPr>
          <w:sz w:val="24"/>
          <w:lang w:val="el-GR"/>
        </w:rPr>
      </w:pPr>
      <w:r w:rsidRPr="00F2340A">
        <w:rPr>
          <w:sz w:val="24"/>
          <w:lang w:val="el-GR"/>
        </w:rPr>
        <w:t xml:space="preserve">Σύμφωνα με την </w:t>
      </w:r>
      <w:proofErr w:type="spellStart"/>
      <w:r w:rsidRPr="00F2340A">
        <w:rPr>
          <w:sz w:val="24"/>
          <w:lang w:val="el-GR"/>
        </w:rPr>
        <w:t>υπ</w:t>
      </w:r>
      <w:proofErr w:type="spellEnd"/>
      <w:r w:rsidRPr="00F2340A">
        <w:rPr>
          <w:sz w:val="24"/>
          <w:lang w:val="el-GR"/>
        </w:rPr>
        <w:t xml:space="preserve">΄ </w:t>
      </w:r>
      <w:proofErr w:type="spellStart"/>
      <w:r w:rsidRPr="00F2340A">
        <w:rPr>
          <w:sz w:val="24"/>
          <w:lang w:val="el-GR"/>
        </w:rPr>
        <w:t>αριθμ</w:t>
      </w:r>
      <w:proofErr w:type="spellEnd"/>
      <w:r w:rsidRPr="00F2340A">
        <w:rPr>
          <w:sz w:val="24"/>
          <w:lang w:val="el-GR"/>
        </w:rPr>
        <w:t>. 52445 ΕΞ2023/4-4-2023 ΚΥΑ (ΦΕΚ τεύχος Β’/2385/12-4-2023 (Α.Δ.Α.:97</w:t>
      </w:r>
      <w:r w:rsidRPr="00F2340A">
        <w:rPr>
          <w:sz w:val="24"/>
        </w:rPr>
        <w:t>K</w:t>
      </w:r>
      <w:r w:rsidRPr="00F2340A">
        <w:rPr>
          <w:sz w:val="24"/>
          <w:lang w:val="el-GR"/>
        </w:rPr>
        <w:t>8</w:t>
      </w:r>
      <w:r w:rsidRPr="00F2340A">
        <w:rPr>
          <w:sz w:val="24"/>
        </w:rPr>
        <w:t>HH</w:t>
      </w:r>
      <w:r w:rsidRPr="00F2340A">
        <w:rPr>
          <w:sz w:val="24"/>
          <w:lang w:val="el-GR"/>
        </w:rPr>
        <w:t xml:space="preserve">5) με διόρθωση </w:t>
      </w:r>
      <w:proofErr w:type="spellStart"/>
      <w:r w:rsidRPr="00F2340A">
        <w:rPr>
          <w:sz w:val="24"/>
          <w:lang w:val="el-GR"/>
        </w:rPr>
        <w:t>σφαλ</w:t>
      </w:r>
      <w:proofErr w:type="spellEnd"/>
      <w:r w:rsidRPr="00F2340A">
        <w:rPr>
          <w:sz w:val="24"/>
          <w:lang w:val="el-GR"/>
        </w:rPr>
        <w:t xml:space="preserve">. στο ΦΕΚ Β.3061/9-5-2023, την </w:t>
      </w:r>
      <w:proofErr w:type="spellStart"/>
      <w:r w:rsidRPr="00F2340A">
        <w:rPr>
          <w:sz w:val="24"/>
          <w:lang w:val="el-GR"/>
        </w:rPr>
        <w:t>υπ</w:t>
      </w:r>
      <w:proofErr w:type="spellEnd"/>
      <w:r w:rsidRPr="00F2340A">
        <w:rPr>
          <w:sz w:val="24"/>
          <w:lang w:val="el-GR"/>
        </w:rPr>
        <w:t xml:space="preserve">΄ </w:t>
      </w:r>
      <w:proofErr w:type="spellStart"/>
      <w:r w:rsidRPr="00F2340A">
        <w:rPr>
          <w:sz w:val="24"/>
          <w:lang w:val="el-GR"/>
        </w:rPr>
        <w:t>αριθμ</w:t>
      </w:r>
      <w:proofErr w:type="spellEnd"/>
      <w:r w:rsidRPr="00F2340A">
        <w:rPr>
          <w:sz w:val="24"/>
          <w:lang w:val="el-GR"/>
        </w:rPr>
        <w:t xml:space="preserve">. 78366 ΕΞ 2023/19.05.2023 Εγκύκλιο του Υπουργείου Οικονομικών (ΑΔΑ: 6ΑΒΡΗ-Ι08) και τις λοιπές </w:t>
      </w:r>
      <w:proofErr w:type="spellStart"/>
      <w:r w:rsidRPr="00F2340A">
        <w:rPr>
          <w:sz w:val="24"/>
          <w:lang w:val="el-GR"/>
        </w:rPr>
        <w:t>εκδοθείσες</w:t>
      </w:r>
      <w:proofErr w:type="spellEnd"/>
      <w:r w:rsidRPr="00F2340A">
        <w:rPr>
          <w:sz w:val="24"/>
          <w:lang w:val="el-GR"/>
        </w:rPr>
        <w:t xml:space="preserve"> εγκυκλίους, για δαπάνες σε εκτέλεση συμβάσεων των </w:t>
      </w:r>
      <w:r>
        <w:rPr>
          <w:sz w:val="24"/>
          <w:lang w:val="el-GR"/>
        </w:rPr>
        <w:t>ν.</w:t>
      </w:r>
      <w:r w:rsidRPr="00F2340A">
        <w:rPr>
          <w:sz w:val="24"/>
          <w:lang w:val="el-GR"/>
        </w:rPr>
        <w:t xml:space="preserve">3978/2011, </w:t>
      </w:r>
      <w:r>
        <w:rPr>
          <w:sz w:val="24"/>
          <w:lang w:val="el-GR"/>
        </w:rPr>
        <w:t>ν.</w:t>
      </w:r>
      <w:r w:rsidRPr="00F2340A">
        <w:rPr>
          <w:sz w:val="24"/>
          <w:lang w:val="el-GR"/>
        </w:rPr>
        <w:t xml:space="preserve">4412/2016 και </w:t>
      </w:r>
      <w:r>
        <w:rPr>
          <w:sz w:val="24"/>
          <w:lang w:val="el-GR"/>
        </w:rPr>
        <w:t>ν.</w:t>
      </w:r>
      <w:r w:rsidRPr="00F2340A">
        <w:rPr>
          <w:sz w:val="24"/>
          <w:lang w:val="el-GR"/>
        </w:rPr>
        <w:t xml:space="preserve">4413/2016 οι διαδικασίες σύναψης των οποίων εκκινούν μετά τις 01.06.2024 από λοιπές αναθέτουσες αρχές πλην Κεντρικής Διοίκησης (άρθρο 1, παρ.2γ της ΚΥΑ.), </w:t>
      </w:r>
      <w:r w:rsidRPr="00F2340A">
        <w:rPr>
          <w:b/>
          <w:bCs/>
          <w:sz w:val="24"/>
          <w:lang w:val="el-GR"/>
        </w:rPr>
        <w:t>απαιτείται η υποβολή Ηλεκτρονικού Τιμολογίου (ΗΤ)</w:t>
      </w:r>
      <w:r w:rsidRPr="00F2340A">
        <w:rPr>
          <w:sz w:val="24"/>
          <w:lang w:val="el-GR"/>
        </w:rPr>
        <w:t xml:space="preserve">. </w:t>
      </w:r>
    </w:p>
    <w:p w14:paraId="33D625CC" w14:textId="77777777" w:rsidR="00AE6779" w:rsidRPr="00F2340A" w:rsidRDefault="00AE6779" w:rsidP="00AE6779">
      <w:pPr>
        <w:rPr>
          <w:sz w:val="24"/>
          <w:lang w:val="el-GR"/>
        </w:rPr>
      </w:pPr>
      <w:r w:rsidRPr="00F2340A">
        <w:rPr>
          <w:sz w:val="24"/>
          <w:lang w:val="el-GR"/>
        </w:rPr>
        <w:t xml:space="preserve">Για την υποβολή ηλεκτρονικού τιμολογίου, ο ανάδοχος συμπληρώνει στο πεδίο </w:t>
      </w:r>
      <w:r w:rsidRPr="00F2340A">
        <w:rPr>
          <w:sz w:val="24"/>
        </w:rPr>
        <w:t>BT</w:t>
      </w:r>
      <w:r w:rsidRPr="00F2340A">
        <w:rPr>
          <w:sz w:val="24"/>
          <w:lang w:val="el-GR"/>
        </w:rPr>
        <w:t xml:space="preserve">-11: Στοιχείο αναφοράς αγαθού του Εθνικού </w:t>
      </w:r>
      <w:proofErr w:type="spellStart"/>
      <w:r w:rsidRPr="00F2340A">
        <w:rPr>
          <w:sz w:val="24"/>
          <w:lang w:val="el-GR"/>
        </w:rPr>
        <w:t>Μορφότυπου</w:t>
      </w:r>
      <w:proofErr w:type="spellEnd"/>
      <w:r w:rsidRPr="00F2340A">
        <w:rPr>
          <w:sz w:val="24"/>
          <w:lang w:val="el-GR"/>
        </w:rPr>
        <w:t xml:space="preserve"> Ηλεκτρονικού Τιμολογίου: Τον ΑΔΑ της απόφασης ανάληψης υποχρέωσης της σύμβασης.</w:t>
      </w:r>
    </w:p>
    <w:p w14:paraId="3974C280" w14:textId="77777777" w:rsidR="00AE6779" w:rsidRPr="00F2340A" w:rsidRDefault="00AE6779" w:rsidP="00AE6779">
      <w:pPr>
        <w:rPr>
          <w:b/>
          <w:bCs/>
          <w:color w:val="000000"/>
          <w:sz w:val="24"/>
          <w:lang w:val="el-GR" w:eastAsia="el-GR"/>
        </w:rPr>
      </w:pPr>
      <w:r w:rsidRPr="00F2340A">
        <w:rPr>
          <w:b/>
          <w:bCs/>
          <w:color w:val="000000"/>
          <w:sz w:val="24"/>
          <w:lang w:val="el-GR" w:eastAsia="el-GR"/>
        </w:rPr>
        <w:t>Κωδικός ΑΑΗΤ ΕΙΔΙΚΟΣ ΛΟΓΑΡΙΑΣΜΟΣ ΚΟΝΔΥΛΙΩΝ ΕΡΕΥΝΑΣ-ΠΟΛΥΤΕΧΝΕΙΟΥ ΚΡΗΤΗΣ: 1020.</w:t>
      </w:r>
      <w:r w:rsidRPr="00F2340A">
        <w:rPr>
          <w:b/>
          <w:bCs/>
          <w:color w:val="000000"/>
          <w:sz w:val="24"/>
          <w:lang w:val="en-US" w:eastAsia="el-GR"/>
        </w:rPr>
        <w:t>E</w:t>
      </w:r>
      <w:r w:rsidRPr="00F2340A">
        <w:rPr>
          <w:b/>
          <w:bCs/>
          <w:color w:val="000000"/>
          <w:sz w:val="24"/>
          <w:lang w:val="el-GR" w:eastAsia="el-GR"/>
        </w:rPr>
        <w:t>00685.0001</w:t>
      </w:r>
    </w:p>
    <w:p w14:paraId="4F56759A" w14:textId="77777777" w:rsidR="00AE6779" w:rsidRPr="00F2340A" w:rsidRDefault="00AE6779" w:rsidP="00AE6779">
      <w:pPr>
        <w:rPr>
          <w:b/>
          <w:bCs/>
          <w:color w:val="000000"/>
          <w:sz w:val="24"/>
          <w:lang w:val="el-GR" w:eastAsia="el-GR"/>
        </w:rPr>
      </w:pPr>
    </w:p>
    <w:tbl>
      <w:tblPr>
        <w:tblW w:w="0" w:type="auto"/>
        <w:tblCellMar>
          <w:left w:w="0" w:type="dxa"/>
          <w:right w:w="0" w:type="dxa"/>
        </w:tblCellMar>
        <w:tblLook w:val="04A0" w:firstRow="1" w:lastRow="0" w:firstColumn="1" w:lastColumn="0" w:noHBand="0" w:noVBand="1"/>
      </w:tblPr>
      <w:tblGrid>
        <w:gridCol w:w="4130"/>
        <w:gridCol w:w="4156"/>
      </w:tblGrid>
      <w:tr w:rsidR="00AE6779" w:rsidRPr="00F2340A" w14:paraId="49B97CD4" w14:textId="77777777" w:rsidTr="006C47D0">
        <w:tc>
          <w:tcPr>
            <w:tcW w:w="42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EA6B43" w14:textId="77777777" w:rsidR="00AE6779" w:rsidRPr="00F2340A" w:rsidRDefault="00AE6779" w:rsidP="006C47D0">
            <w:pPr>
              <w:suppressAutoHyphens w:val="0"/>
              <w:spacing w:after="0"/>
              <w:jc w:val="left"/>
              <w:rPr>
                <w:rFonts w:ascii="Aptos" w:eastAsia="Aptos" w:hAnsi="Aptos" w:cs="Times New Roman"/>
                <w:szCs w:val="22"/>
                <w:lang w:val="el-GR" w:eastAsia="en-US"/>
              </w:rPr>
            </w:pPr>
            <w:bookmarkStart w:id="3" w:name="_Hlk215033702"/>
            <w:r w:rsidRPr="00F2340A">
              <w:rPr>
                <w:rFonts w:ascii="Aptos" w:eastAsia="Aptos" w:hAnsi="Aptos" w:cs="Times New Roman"/>
                <w:b/>
                <w:bCs/>
                <w:szCs w:val="22"/>
                <w:lang w:val="el-GR" w:eastAsia="en-US"/>
              </w:rPr>
              <w:t>Ονομασία ΑΑΗΤ</w:t>
            </w:r>
            <w:r w:rsidRPr="00F2340A">
              <w:rPr>
                <w:rFonts w:ascii="Aptos" w:eastAsia="Aptos" w:hAnsi="Aptos" w:cs="Times New Roman"/>
                <w:szCs w:val="22"/>
                <w:lang w:val="el-GR" w:eastAsia="en-US"/>
              </w:rPr>
              <w:t xml:space="preserve"> </w:t>
            </w:r>
            <w:r w:rsidRPr="00F2340A">
              <w:rPr>
                <w:rFonts w:ascii="Aptos" w:eastAsia="Aptos" w:hAnsi="Aptos" w:cs="Times New Roman"/>
                <w:i/>
                <w:iCs/>
                <w:szCs w:val="22"/>
                <w:lang w:val="el-GR" w:eastAsia="en-US"/>
              </w:rPr>
              <w:t>(Αναθέτουσας Αρχής Ηλεκτρονικής Τιμολόγησης):</w:t>
            </w:r>
            <w:r w:rsidRPr="00F2340A">
              <w:rPr>
                <w:rFonts w:ascii="Aptos" w:eastAsia="Aptos" w:hAnsi="Aptos" w:cs="Times New Roman"/>
                <w:szCs w:val="22"/>
                <w:lang w:val="el-GR" w:eastAsia="en-US"/>
              </w:rPr>
              <w:t xml:space="preserve"> </w:t>
            </w:r>
          </w:p>
        </w:tc>
        <w:tc>
          <w:tcPr>
            <w:tcW w:w="42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621CCC5" w14:textId="77777777" w:rsidR="00AE6779" w:rsidRPr="00F2340A" w:rsidRDefault="00AE6779" w:rsidP="006C47D0">
            <w:pPr>
              <w:suppressAutoHyphens w:val="0"/>
              <w:spacing w:after="0"/>
              <w:jc w:val="left"/>
              <w:rPr>
                <w:rFonts w:ascii="Aptos" w:eastAsia="Aptos" w:hAnsi="Aptos" w:cs="Times New Roman"/>
                <w:b/>
                <w:bCs/>
                <w:color w:val="215E99"/>
                <w:szCs w:val="22"/>
                <w:lang w:val="el-GR" w:eastAsia="en-US"/>
              </w:rPr>
            </w:pPr>
            <w:r w:rsidRPr="00F2340A">
              <w:rPr>
                <w:rFonts w:ascii="Aptos" w:eastAsia="Aptos" w:hAnsi="Aptos" w:cs="Times New Roman"/>
                <w:color w:val="215E99"/>
                <w:szCs w:val="22"/>
                <w:lang w:val="el-GR" w:eastAsia="en-US"/>
              </w:rPr>
              <w:t>ΕΛΚΕ ΠΚ</w:t>
            </w:r>
          </w:p>
        </w:tc>
      </w:tr>
      <w:tr w:rsidR="00AE6779" w:rsidRPr="00F2340A" w14:paraId="0497D87D" w14:textId="77777777" w:rsidTr="006C47D0">
        <w:tc>
          <w:tcPr>
            <w:tcW w:w="42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F6B3FE" w14:textId="77777777" w:rsidR="00AE6779" w:rsidRPr="00F2340A" w:rsidRDefault="00AE6779" w:rsidP="006C47D0">
            <w:pPr>
              <w:suppressAutoHyphens w:val="0"/>
              <w:spacing w:after="0"/>
              <w:jc w:val="left"/>
              <w:rPr>
                <w:rFonts w:ascii="Aptos" w:eastAsia="Aptos" w:hAnsi="Aptos" w:cs="Times New Roman"/>
                <w:szCs w:val="22"/>
                <w:lang w:val="el-GR" w:eastAsia="en-US"/>
              </w:rPr>
            </w:pPr>
            <w:r w:rsidRPr="00F2340A">
              <w:rPr>
                <w:rFonts w:ascii="Aptos" w:eastAsia="Aptos" w:hAnsi="Aptos" w:cs="Times New Roman"/>
                <w:b/>
                <w:bCs/>
                <w:szCs w:val="22"/>
                <w:lang w:val="el-GR" w:eastAsia="en-US"/>
              </w:rPr>
              <w:t xml:space="preserve">Κωδικός ΑΑΗΤ: </w:t>
            </w:r>
          </w:p>
        </w:tc>
        <w:tc>
          <w:tcPr>
            <w:tcW w:w="4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641573" w14:textId="77777777" w:rsidR="00AE6779" w:rsidRPr="00F2340A" w:rsidRDefault="00AE6779" w:rsidP="006C47D0">
            <w:pPr>
              <w:suppressAutoHyphens w:val="0"/>
              <w:spacing w:after="0"/>
              <w:jc w:val="left"/>
              <w:rPr>
                <w:rFonts w:ascii="Aptos" w:eastAsia="Aptos" w:hAnsi="Aptos" w:cs="Times New Roman"/>
                <w:b/>
                <w:bCs/>
                <w:color w:val="215E99"/>
                <w:szCs w:val="22"/>
                <w:lang w:val="el-GR" w:eastAsia="en-US"/>
              </w:rPr>
            </w:pPr>
            <w:r w:rsidRPr="00F2340A">
              <w:rPr>
                <w:rFonts w:ascii="Aptos" w:eastAsia="Aptos" w:hAnsi="Aptos" w:cs="Times New Roman"/>
                <w:color w:val="215E99"/>
                <w:szCs w:val="22"/>
                <w:lang w:val="el-GR" w:eastAsia="en-US"/>
              </w:rPr>
              <w:t>1020.E00685.0001</w:t>
            </w:r>
          </w:p>
        </w:tc>
      </w:tr>
      <w:tr w:rsidR="00AE6779" w:rsidRPr="00F2340A" w14:paraId="210D423B" w14:textId="77777777" w:rsidTr="006C47D0">
        <w:tc>
          <w:tcPr>
            <w:tcW w:w="42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58E2B0" w14:textId="77777777" w:rsidR="00AE6779" w:rsidRPr="00F2340A" w:rsidRDefault="00AE6779" w:rsidP="006C47D0">
            <w:pPr>
              <w:suppressAutoHyphens w:val="0"/>
              <w:spacing w:after="0"/>
              <w:jc w:val="left"/>
              <w:rPr>
                <w:rFonts w:ascii="Aptos" w:eastAsia="Aptos" w:hAnsi="Aptos" w:cs="Times New Roman"/>
                <w:szCs w:val="22"/>
                <w:lang w:val="el-GR" w:eastAsia="en-US"/>
              </w:rPr>
            </w:pPr>
            <w:r w:rsidRPr="00F2340A">
              <w:rPr>
                <w:rFonts w:ascii="Aptos" w:eastAsia="Aptos" w:hAnsi="Aptos" w:cs="Times New Roman"/>
                <w:b/>
                <w:bCs/>
                <w:szCs w:val="22"/>
                <w:lang w:val="el-GR" w:eastAsia="en-US"/>
              </w:rPr>
              <w:t xml:space="preserve">ΑΦΜ ΑΑΗΤ: </w:t>
            </w:r>
          </w:p>
        </w:tc>
        <w:tc>
          <w:tcPr>
            <w:tcW w:w="4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FD6B60" w14:textId="77777777" w:rsidR="00AE6779" w:rsidRPr="00F2340A" w:rsidRDefault="00AE6779" w:rsidP="006C47D0">
            <w:pPr>
              <w:suppressAutoHyphens w:val="0"/>
              <w:spacing w:after="0"/>
              <w:jc w:val="left"/>
              <w:rPr>
                <w:rFonts w:ascii="Aptos" w:eastAsia="Aptos" w:hAnsi="Aptos" w:cs="Times New Roman"/>
                <w:b/>
                <w:bCs/>
                <w:color w:val="215E99"/>
                <w:szCs w:val="22"/>
                <w:lang w:val="el-GR" w:eastAsia="en-US"/>
              </w:rPr>
            </w:pPr>
            <w:r w:rsidRPr="00F2340A">
              <w:rPr>
                <w:rFonts w:ascii="Aptos" w:eastAsia="Aptos" w:hAnsi="Aptos" w:cs="Times New Roman"/>
                <w:color w:val="215E99"/>
                <w:szCs w:val="22"/>
                <w:lang w:val="el-GR" w:eastAsia="en-US"/>
              </w:rPr>
              <w:t>090087411</w:t>
            </w:r>
          </w:p>
        </w:tc>
      </w:tr>
      <w:tr w:rsidR="00AE6779" w:rsidRPr="00F2340A" w14:paraId="326A304A" w14:textId="77777777" w:rsidTr="006C47D0">
        <w:tc>
          <w:tcPr>
            <w:tcW w:w="42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4B28AC2" w14:textId="77777777" w:rsidR="00AE6779" w:rsidRPr="00F2340A" w:rsidRDefault="00AE6779" w:rsidP="006C47D0">
            <w:pPr>
              <w:suppressAutoHyphens w:val="0"/>
              <w:spacing w:after="0"/>
              <w:jc w:val="left"/>
              <w:rPr>
                <w:rFonts w:ascii="Aptos" w:eastAsia="Aptos" w:hAnsi="Aptos" w:cs="Times New Roman"/>
                <w:szCs w:val="22"/>
                <w:lang w:val="el-GR" w:eastAsia="en-US"/>
              </w:rPr>
            </w:pPr>
            <w:r w:rsidRPr="00F2340A">
              <w:rPr>
                <w:rFonts w:ascii="Aptos" w:eastAsia="Aptos" w:hAnsi="Aptos" w:cs="Times New Roman"/>
                <w:b/>
                <w:bCs/>
                <w:szCs w:val="22"/>
                <w:lang w:val="el-GR" w:eastAsia="en-US"/>
              </w:rPr>
              <w:t>Είδος σύμβασης:</w:t>
            </w:r>
            <w:r w:rsidRPr="00F2340A">
              <w:rPr>
                <w:rFonts w:ascii="Aptos" w:eastAsia="Aptos" w:hAnsi="Aptos" w:cs="Times New Roman"/>
                <w:szCs w:val="22"/>
                <w:lang w:val="el-GR" w:eastAsia="en-US"/>
              </w:rPr>
              <w:t xml:space="preserve"> </w:t>
            </w:r>
          </w:p>
        </w:tc>
        <w:tc>
          <w:tcPr>
            <w:tcW w:w="4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81E63B" w14:textId="77777777" w:rsidR="00AE6779" w:rsidRPr="00F2340A" w:rsidRDefault="00AE6779" w:rsidP="006C47D0">
            <w:pPr>
              <w:suppressAutoHyphens w:val="0"/>
              <w:spacing w:after="0"/>
              <w:jc w:val="left"/>
              <w:rPr>
                <w:rFonts w:ascii="Aptos" w:eastAsia="Aptos" w:hAnsi="Aptos" w:cs="Times New Roman"/>
                <w:b/>
                <w:bCs/>
                <w:color w:val="215E99"/>
                <w:szCs w:val="22"/>
                <w:lang w:val="el-GR" w:eastAsia="en-US"/>
              </w:rPr>
            </w:pPr>
            <w:r w:rsidRPr="00F2340A">
              <w:rPr>
                <w:rFonts w:ascii="Aptos" w:eastAsia="Aptos" w:hAnsi="Aptos" w:cs="Times New Roman"/>
                <w:color w:val="215E99"/>
                <w:szCs w:val="22"/>
                <w:lang w:val="el-GR" w:eastAsia="en-US"/>
              </w:rPr>
              <w:t>Άλλος προϋπολογισμός</w:t>
            </w:r>
          </w:p>
        </w:tc>
      </w:tr>
      <w:tr w:rsidR="00AE6779" w:rsidRPr="00F2340A" w14:paraId="2EC27F6A" w14:textId="77777777" w:rsidTr="006C47D0">
        <w:tc>
          <w:tcPr>
            <w:tcW w:w="42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CB4BF8" w14:textId="77777777" w:rsidR="00AE6779" w:rsidRPr="00F2340A" w:rsidRDefault="00AE6779" w:rsidP="006C47D0">
            <w:pPr>
              <w:suppressAutoHyphens w:val="0"/>
              <w:spacing w:after="0"/>
              <w:jc w:val="left"/>
              <w:rPr>
                <w:rFonts w:ascii="Aptos" w:eastAsia="Aptos" w:hAnsi="Aptos" w:cs="Times New Roman"/>
                <w:szCs w:val="22"/>
                <w:lang w:val="el-GR" w:eastAsia="en-US"/>
              </w:rPr>
            </w:pPr>
            <w:r w:rsidRPr="00F2340A">
              <w:rPr>
                <w:rFonts w:ascii="Aptos" w:eastAsia="Aptos" w:hAnsi="Aptos" w:cs="Times New Roman"/>
                <w:b/>
                <w:bCs/>
                <w:szCs w:val="22"/>
                <w:lang w:val="el-GR" w:eastAsia="en-US"/>
              </w:rPr>
              <w:t>Κωδικός ΑΔΑ/ΠΔΕ:</w:t>
            </w:r>
            <w:r w:rsidRPr="00F2340A">
              <w:rPr>
                <w:rFonts w:ascii="Aptos" w:eastAsia="Aptos" w:hAnsi="Aptos" w:cs="Times New Roman"/>
                <w:i/>
                <w:iCs/>
                <w:szCs w:val="22"/>
                <w:lang w:val="el-GR" w:eastAsia="en-US"/>
              </w:rPr>
              <w:t xml:space="preserve"> (Συμπληρώστε τον Αριθμό Διαδικτυακής Ανάρτησης (ΑΔΑ) ή τον κωδικό ΠΔΕ. Εάν ο κωδικός δεν είναι διαθέσιμος, μπορείτε να αφήσετε το πεδίο κενό εφόσον το είδος προϋπολογισμού είναι "Άλλος προϋπολογισμός".)</w:t>
            </w:r>
          </w:p>
        </w:tc>
        <w:tc>
          <w:tcPr>
            <w:tcW w:w="4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2E2EB4" w14:textId="77777777" w:rsidR="00AE6779" w:rsidRPr="00350A53" w:rsidRDefault="00AE6779" w:rsidP="006C47D0">
            <w:pPr>
              <w:suppressAutoHyphens w:val="0"/>
              <w:spacing w:after="0"/>
              <w:jc w:val="left"/>
              <w:rPr>
                <w:rFonts w:ascii="Aptos" w:eastAsia="Aptos" w:hAnsi="Aptos" w:cs="Times New Roman"/>
                <w:color w:val="215E99"/>
                <w:szCs w:val="22"/>
                <w:highlight w:val="yellow"/>
                <w:lang w:val="el-GR" w:eastAsia="en-US"/>
              </w:rPr>
            </w:pPr>
            <w:r w:rsidRPr="00F76449">
              <w:rPr>
                <w:rFonts w:ascii="Aptos" w:eastAsia="Aptos" w:hAnsi="Aptos" w:cs="Times New Roman"/>
                <w:color w:val="215E99"/>
                <w:szCs w:val="22"/>
                <w:lang w:val="el-GR" w:eastAsia="en-US"/>
              </w:rPr>
              <w:t>ΨΣΞ9469Β6Ν-394</w:t>
            </w:r>
          </w:p>
        </w:tc>
      </w:tr>
      <w:tr w:rsidR="00AE6779" w:rsidRPr="005636C9" w14:paraId="6CFDB5ED" w14:textId="77777777" w:rsidTr="006C47D0">
        <w:tc>
          <w:tcPr>
            <w:tcW w:w="424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9EDF0B" w14:textId="77777777" w:rsidR="00AE6779" w:rsidRPr="00F2340A" w:rsidRDefault="00AE6779" w:rsidP="006C47D0">
            <w:pPr>
              <w:suppressAutoHyphens w:val="0"/>
              <w:spacing w:after="0"/>
              <w:jc w:val="left"/>
              <w:rPr>
                <w:rFonts w:ascii="Aptos" w:eastAsia="Aptos" w:hAnsi="Aptos" w:cs="Times New Roman"/>
                <w:color w:val="4E95D9"/>
                <w:szCs w:val="22"/>
                <w:lang w:val="el-GR" w:eastAsia="en-US"/>
              </w:rPr>
            </w:pPr>
            <w:r w:rsidRPr="00F2340A">
              <w:rPr>
                <w:rFonts w:ascii="Aptos" w:eastAsia="Aptos" w:hAnsi="Aptos" w:cs="Times New Roman"/>
                <w:b/>
                <w:bCs/>
                <w:szCs w:val="22"/>
                <w:lang w:val="el-GR" w:eastAsia="en-US"/>
              </w:rPr>
              <w:t>CPV:</w:t>
            </w:r>
            <w:r w:rsidRPr="00F2340A">
              <w:rPr>
                <w:rFonts w:ascii="Aptos" w:eastAsia="Aptos" w:hAnsi="Aptos" w:cs="Times New Roman"/>
                <w:szCs w:val="22"/>
                <w:lang w:val="el-GR" w:eastAsia="en-US"/>
              </w:rPr>
              <w:t xml:space="preserve"> </w:t>
            </w:r>
          </w:p>
        </w:tc>
        <w:tc>
          <w:tcPr>
            <w:tcW w:w="4275" w:type="dxa"/>
            <w:tcBorders>
              <w:top w:val="nil"/>
              <w:left w:val="nil"/>
              <w:bottom w:val="single" w:sz="8" w:space="0" w:color="auto"/>
              <w:right w:val="single" w:sz="8" w:space="0" w:color="auto"/>
            </w:tcBorders>
            <w:tcMar>
              <w:top w:w="0" w:type="dxa"/>
              <w:left w:w="108" w:type="dxa"/>
              <w:bottom w:w="0" w:type="dxa"/>
              <w:right w:w="108" w:type="dxa"/>
            </w:tcMar>
            <w:vAlign w:val="center"/>
          </w:tcPr>
          <w:p w14:paraId="47DFAB85" w14:textId="77777777" w:rsidR="00AE6779" w:rsidRDefault="00AE6779" w:rsidP="006C47D0">
            <w:pPr>
              <w:suppressAutoHyphens w:val="0"/>
              <w:spacing w:after="0"/>
              <w:jc w:val="left"/>
              <w:rPr>
                <w:rFonts w:ascii="Aptos" w:eastAsia="Aptos" w:hAnsi="Aptos" w:cs="Times New Roman"/>
                <w:color w:val="215E99"/>
                <w:szCs w:val="22"/>
                <w:lang w:val="el-GR" w:eastAsia="en-US"/>
              </w:rPr>
            </w:pPr>
            <w:r w:rsidRPr="004D7DFE">
              <w:rPr>
                <w:rFonts w:ascii="Aptos" w:eastAsia="Aptos" w:hAnsi="Aptos" w:cs="Times New Roman"/>
                <w:color w:val="215E99"/>
                <w:szCs w:val="22"/>
                <w:lang w:val="el-GR" w:eastAsia="en-US"/>
              </w:rPr>
              <w:t>Για το Τμήμα 1: 73000000-2: Υπηρεσίες έρευνας και ανάπτυξης, καθώς και συναφείς υπηρεσίες   παροχής συμβουλών</w:t>
            </w:r>
          </w:p>
          <w:p w14:paraId="6AC3F756" w14:textId="77777777" w:rsidR="00AE6779" w:rsidRPr="004D7DFE" w:rsidRDefault="00AE6779" w:rsidP="006C47D0">
            <w:pPr>
              <w:suppressAutoHyphens w:val="0"/>
              <w:spacing w:after="0"/>
              <w:jc w:val="left"/>
              <w:rPr>
                <w:rFonts w:ascii="Aptos" w:eastAsia="Aptos" w:hAnsi="Aptos" w:cs="Times New Roman"/>
                <w:color w:val="215E99"/>
                <w:szCs w:val="22"/>
                <w:lang w:val="el-GR" w:eastAsia="en-US"/>
              </w:rPr>
            </w:pPr>
          </w:p>
          <w:p w14:paraId="7AF49F44" w14:textId="77777777" w:rsidR="00AE6779" w:rsidRDefault="00AE6779" w:rsidP="006C47D0">
            <w:pPr>
              <w:suppressAutoHyphens w:val="0"/>
              <w:spacing w:after="0"/>
              <w:jc w:val="left"/>
              <w:rPr>
                <w:rFonts w:ascii="Aptos" w:eastAsia="Aptos" w:hAnsi="Aptos" w:cs="Times New Roman"/>
                <w:color w:val="215E99"/>
                <w:szCs w:val="22"/>
                <w:lang w:val="el-GR" w:eastAsia="en-US"/>
              </w:rPr>
            </w:pPr>
            <w:r w:rsidRPr="004D7DFE">
              <w:rPr>
                <w:rFonts w:ascii="Aptos" w:eastAsia="Aptos" w:hAnsi="Aptos" w:cs="Times New Roman"/>
                <w:color w:val="215E99"/>
                <w:szCs w:val="22"/>
                <w:lang w:val="el-GR" w:eastAsia="en-US"/>
              </w:rPr>
              <w:t xml:space="preserve">  Για το Τμήμα 2: 73200000-4: Υπηρεσίες παροχής συμβουλών σε θέματα έρευνας και ανάπτυξης</w:t>
            </w:r>
          </w:p>
          <w:p w14:paraId="158EEBAB" w14:textId="77777777" w:rsidR="00AE6779" w:rsidRPr="004D7DFE" w:rsidRDefault="00AE6779" w:rsidP="006C47D0">
            <w:pPr>
              <w:suppressAutoHyphens w:val="0"/>
              <w:spacing w:after="0"/>
              <w:jc w:val="left"/>
              <w:rPr>
                <w:rFonts w:ascii="Aptos" w:eastAsia="Aptos" w:hAnsi="Aptos" w:cs="Times New Roman"/>
                <w:color w:val="215E99"/>
                <w:szCs w:val="22"/>
                <w:lang w:val="el-GR" w:eastAsia="en-US"/>
              </w:rPr>
            </w:pPr>
          </w:p>
          <w:p w14:paraId="26F3AB41" w14:textId="77777777" w:rsidR="00AE6779" w:rsidRPr="002C701C" w:rsidRDefault="00AE6779" w:rsidP="006C47D0">
            <w:pPr>
              <w:suppressAutoHyphens w:val="0"/>
              <w:spacing w:after="0"/>
              <w:jc w:val="left"/>
              <w:rPr>
                <w:rFonts w:ascii="Aptos" w:eastAsia="Aptos" w:hAnsi="Aptos" w:cs="Times New Roman"/>
                <w:color w:val="215E99"/>
                <w:szCs w:val="22"/>
                <w:lang w:val="el-GR" w:eastAsia="en-US"/>
              </w:rPr>
            </w:pPr>
            <w:r w:rsidRPr="004D7DFE">
              <w:rPr>
                <w:rFonts w:ascii="Aptos" w:eastAsia="Aptos" w:hAnsi="Aptos" w:cs="Times New Roman"/>
                <w:color w:val="215E99"/>
                <w:szCs w:val="22"/>
                <w:lang w:val="el-GR" w:eastAsia="en-US"/>
              </w:rPr>
              <w:lastRenderedPageBreak/>
              <w:t xml:space="preserve">   Για το Τμήμα 3: 79411100-9: Υπηρεσίες παροχής συμβουλών σε θέματα ανάπτυξης επιχειρηματικών δραστηριοτήτων</w:t>
            </w:r>
          </w:p>
        </w:tc>
      </w:tr>
      <w:bookmarkEnd w:id="3"/>
    </w:tbl>
    <w:p w14:paraId="5C3932B7" w14:textId="77777777" w:rsidR="00AE6779" w:rsidRPr="00F2340A" w:rsidRDefault="00AE6779" w:rsidP="00AE6779">
      <w:pPr>
        <w:suppressAutoHyphens w:val="0"/>
        <w:spacing w:after="0"/>
        <w:rPr>
          <w:sz w:val="24"/>
          <w:highlight w:val="yellow"/>
          <w:lang w:val="el-GR" w:eastAsia="el-GR"/>
        </w:rPr>
      </w:pPr>
    </w:p>
    <w:p w14:paraId="195B8CCC" w14:textId="77777777" w:rsidR="00AE6779" w:rsidRPr="00F2340A" w:rsidRDefault="00AE6779" w:rsidP="00AE6779">
      <w:pPr>
        <w:suppressAutoHyphens w:val="0"/>
        <w:spacing w:after="0"/>
        <w:jc w:val="center"/>
        <w:rPr>
          <w:sz w:val="24"/>
          <w:highlight w:val="yellow"/>
          <w:lang w:val="el-GR" w:eastAsia="el-GR"/>
        </w:rPr>
      </w:pPr>
    </w:p>
    <w:p w14:paraId="68351A51" w14:textId="77777777" w:rsidR="00AE6779" w:rsidRPr="00F2340A" w:rsidRDefault="00AE6779" w:rsidP="00AE6779">
      <w:pPr>
        <w:suppressAutoHyphens w:val="0"/>
        <w:spacing w:after="0"/>
        <w:jc w:val="center"/>
        <w:rPr>
          <w:sz w:val="24"/>
          <w:lang w:val="el-GR" w:eastAsia="el-GR"/>
        </w:rPr>
      </w:pPr>
      <w:r w:rsidRPr="00F2340A">
        <w:rPr>
          <w:sz w:val="24"/>
          <w:lang w:val="el-GR" w:eastAsia="el-GR"/>
        </w:rPr>
        <w:t>Άρθρο 6</w:t>
      </w:r>
    </w:p>
    <w:p w14:paraId="583F75B5" w14:textId="77777777" w:rsidR="00AE6779" w:rsidRPr="00F2340A" w:rsidRDefault="00AE6779" w:rsidP="00AE6779">
      <w:pPr>
        <w:suppressAutoHyphens w:val="0"/>
        <w:spacing w:after="0"/>
        <w:jc w:val="center"/>
        <w:rPr>
          <w:sz w:val="24"/>
          <w:lang w:val="el-GR" w:eastAsia="el-GR"/>
        </w:rPr>
      </w:pPr>
      <w:r w:rsidRPr="00F2340A">
        <w:rPr>
          <w:sz w:val="24"/>
          <w:lang w:val="el-GR" w:eastAsia="el-GR"/>
        </w:rPr>
        <w:t>Χρόνος και τρόπος παροχής υπηρεσιών</w:t>
      </w:r>
    </w:p>
    <w:p w14:paraId="15938A41" w14:textId="77777777" w:rsidR="00AE6779" w:rsidRPr="00F2340A" w:rsidRDefault="00AE6779" w:rsidP="00AE6779">
      <w:pPr>
        <w:suppressAutoHyphens w:val="0"/>
        <w:spacing w:after="0"/>
        <w:jc w:val="left"/>
        <w:rPr>
          <w:sz w:val="24"/>
          <w:lang w:val="el-GR" w:eastAsia="el-GR"/>
        </w:rPr>
      </w:pPr>
    </w:p>
    <w:p w14:paraId="582BAFDC" w14:textId="77777777" w:rsidR="00AE6779" w:rsidRPr="00F2340A" w:rsidRDefault="00AE6779" w:rsidP="00AE6779">
      <w:pPr>
        <w:suppressAutoHyphens w:val="0"/>
        <w:spacing w:after="0"/>
        <w:rPr>
          <w:sz w:val="24"/>
          <w:highlight w:val="lightGray"/>
          <w:lang w:val="el-GR" w:eastAsia="el-GR"/>
        </w:rPr>
      </w:pPr>
      <w:r w:rsidRPr="00F2340A">
        <w:rPr>
          <w:sz w:val="24"/>
          <w:lang w:val="el-GR" w:eastAsia="el-GR"/>
        </w:rPr>
        <w:t xml:space="preserve">6.1. Ο Ανάδοχος υποχρεούται να παρέχει τις υπηρεσίες του στο χρονικό διάστημα και με τον τρόπο που καθορίζονται στα άρθρα 1.3, 6.1. και 6.2.  της Διακήρυξης. </w:t>
      </w:r>
    </w:p>
    <w:p w14:paraId="1F06795E" w14:textId="77777777" w:rsidR="00AE6779" w:rsidRPr="00F2340A" w:rsidRDefault="00AE6779" w:rsidP="00AE6779">
      <w:pPr>
        <w:suppressAutoHyphens w:val="0"/>
        <w:spacing w:after="0"/>
        <w:rPr>
          <w:sz w:val="24"/>
          <w:lang w:val="el-GR" w:eastAsia="el-GR"/>
        </w:rPr>
      </w:pPr>
    </w:p>
    <w:p w14:paraId="566ADAF2" w14:textId="77777777" w:rsidR="00AE6779" w:rsidRPr="00F2340A" w:rsidRDefault="00AE6779" w:rsidP="00AE6779">
      <w:pPr>
        <w:suppressAutoHyphens w:val="0"/>
        <w:spacing w:after="0"/>
        <w:rPr>
          <w:sz w:val="24"/>
          <w:lang w:val="el-GR" w:eastAsia="el-GR"/>
        </w:rPr>
      </w:pPr>
      <w:r w:rsidRPr="00F2340A">
        <w:rPr>
          <w:sz w:val="24"/>
          <w:lang w:val="el-GR" w:eastAsia="el-GR"/>
        </w:rPr>
        <w:t xml:space="preserve">6.2. Ο Ανάδοχος υποχρεούται να παρέχει τις υπηρεσίες του ή/και να υποβάλει τα παραδοτέα στην Αναθέτουσα Αρχή σύμφωνα  με το άρθρο 6.2. της Διακήρυξης καθώς και το παράρτημα Γ΄ της Διακήρυξης. Μη εμπρόθεσμη παροχή των υπηρεσιών ή/και υποβολή των παραδοτέων από τον Ανάδοχο επάγεται την κήρυξη αυτού ως έκπτωτου σύμφωνα με το άρθρο 6.2.2  της Διακήρυξης.  </w:t>
      </w:r>
    </w:p>
    <w:p w14:paraId="5C5E60E9" w14:textId="77777777" w:rsidR="00AE6779" w:rsidRPr="00F2340A" w:rsidRDefault="00AE6779" w:rsidP="00AE6779">
      <w:pPr>
        <w:suppressAutoHyphens w:val="0"/>
        <w:spacing w:after="0"/>
        <w:rPr>
          <w:sz w:val="24"/>
          <w:lang w:val="el-GR" w:eastAsia="el-GR"/>
        </w:rPr>
      </w:pPr>
    </w:p>
    <w:p w14:paraId="2BB8B32C" w14:textId="77777777" w:rsidR="00AE6779" w:rsidRPr="00F2340A" w:rsidRDefault="00AE6779" w:rsidP="00AE6779">
      <w:pPr>
        <w:suppressAutoHyphens w:val="0"/>
        <w:spacing w:after="0"/>
        <w:rPr>
          <w:sz w:val="24"/>
          <w:lang w:val="el-GR" w:eastAsia="el-GR"/>
        </w:rPr>
      </w:pPr>
      <w:r w:rsidRPr="00F2340A">
        <w:rPr>
          <w:sz w:val="24"/>
          <w:lang w:val="el-GR" w:eastAsia="el-GR"/>
        </w:rPr>
        <w:t xml:space="preserve">6.3. H παραλαβή των παρεχόμενων υπηρεσιών ή/και παραδοτέων γίνεται από επιτροπές, υπό τους όρους,  διαδικασίες παραλαβής και ελέγχου που ορίζονται στο άρθρο 6.3 της Διακήρυξης.  </w:t>
      </w:r>
    </w:p>
    <w:p w14:paraId="67BE615E" w14:textId="77777777" w:rsidR="00AE6779" w:rsidRPr="00F2340A" w:rsidRDefault="00AE6779" w:rsidP="00AE6779">
      <w:pPr>
        <w:suppressAutoHyphens w:val="0"/>
        <w:spacing w:after="0"/>
        <w:rPr>
          <w:sz w:val="24"/>
          <w:lang w:val="el-GR" w:eastAsia="el-GR"/>
        </w:rPr>
      </w:pPr>
    </w:p>
    <w:p w14:paraId="0DAA50CE" w14:textId="77777777" w:rsidR="00AE6779" w:rsidRPr="00F2340A" w:rsidRDefault="00AE6779" w:rsidP="00AE6779">
      <w:pPr>
        <w:suppressAutoHyphens w:val="0"/>
        <w:spacing w:after="200"/>
        <w:rPr>
          <w:rFonts w:eastAsia="Calibri" w:cs="Times New Roman"/>
          <w:szCs w:val="22"/>
          <w:lang w:val="el-GR" w:eastAsia="en-US"/>
        </w:rPr>
      </w:pPr>
      <w:r w:rsidRPr="00F2340A">
        <w:rPr>
          <w:sz w:val="24"/>
          <w:lang w:val="el-GR" w:eastAsia="el-GR"/>
        </w:rPr>
        <w:t xml:space="preserve">6.4. Αν παρέλθει χρονικό διάστημα μεγαλύτερο των τριάντα (30) ημερών από την ημερομηνία υποβολής του παραδοτέου από τον Ανάδοχο και δεν έχει εκδοθεί από την επιτροπή πρωτόκολλο παραλαβής, </w:t>
      </w:r>
      <w:r w:rsidRPr="00F2340A">
        <w:rPr>
          <w:rFonts w:eastAsia="Calibri" w:cs="Times New Roman"/>
          <w:szCs w:val="22"/>
          <w:lang w:val="el-GR" w:eastAsia="en-US"/>
        </w:rPr>
        <w:t xml:space="preserve">θεωρείται ότι η παραλαβή έχει </w:t>
      </w:r>
      <w:proofErr w:type="spellStart"/>
      <w:r w:rsidRPr="00F2340A">
        <w:rPr>
          <w:rFonts w:eastAsia="Calibri" w:cs="Times New Roman"/>
          <w:szCs w:val="22"/>
          <w:lang w:val="el-GR" w:eastAsia="en-US"/>
        </w:rPr>
        <w:t>συντελεσθεί</w:t>
      </w:r>
      <w:proofErr w:type="spellEnd"/>
      <w:r w:rsidRPr="00F2340A">
        <w:rPr>
          <w:rFonts w:eastAsia="Calibri" w:cs="Times New Roman"/>
          <w:szCs w:val="22"/>
          <w:lang w:val="el-GR" w:eastAsia="en-US"/>
        </w:rPr>
        <w:t xml:space="preserve"> αυτοδίκαια, κατά τα σχετικώς οριζόμενα </w:t>
      </w:r>
      <w:r w:rsidRPr="00F2340A">
        <w:rPr>
          <w:sz w:val="24"/>
          <w:lang w:val="el-GR" w:eastAsia="el-GR"/>
        </w:rPr>
        <w:t>στο άρθρο 6.3.5. της Διακήρυξης</w:t>
      </w:r>
    </w:p>
    <w:p w14:paraId="59EAB9C3" w14:textId="77777777" w:rsidR="00AE6779" w:rsidRDefault="00AE6779" w:rsidP="00AE6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rPr>
          <w:sz w:val="24"/>
          <w:lang w:val="el-GR" w:eastAsia="el-GR"/>
        </w:rPr>
      </w:pPr>
      <w:r w:rsidRPr="00F2340A">
        <w:rPr>
          <w:sz w:val="24"/>
          <w:lang w:val="el-GR" w:eastAsia="el-GR"/>
        </w:rPr>
        <w:t xml:space="preserve">Ανεξάρτητα από την, οριζόμενη στο ως άνω άρθρο 6.3.5. της Διακήρυξης, αυτοδίκαιη παραλαβή και την πληρωμή του Αναδόχου, πραγματοποιούνται οι προβλεπόμενοι από την παρούσα έλεγχοι από επιτροπή που συγκροτείται με απόφαση της Αναθέτουσας Αρχής, στην οποία δεν μπορεί να συμμετέχουν ο πρόεδρος και τα μέλη της αρχικής επιτροπής. η οποία δεν πραγματοποίησε την παραλαβή στον προβλεπόμενο από την παρούσα σύμβαση χρόνο. Η παραπάνω επιτροπή παραλαβής προβαίνει σε όλες τις διαδικασίες παραλαβής που προβλέπονται από το παρόν άρθρο, το άρθρο 6.3.1. της Διακήρυξης και το άρθρο 219 του </w:t>
      </w:r>
      <w:r>
        <w:rPr>
          <w:sz w:val="24"/>
          <w:lang w:val="el-GR" w:eastAsia="el-GR"/>
        </w:rPr>
        <w:t>ν.</w:t>
      </w:r>
      <w:r w:rsidRPr="00F2340A">
        <w:rPr>
          <w:sz w:val="24"/>
          <w:lang w:val="el-GR" w:eastAsia="el-GR"/>
        </w:rPr>
        <w:t xml:space="preserve"> 4412/2016 και συντάσσει τα σχετικά πρωτόκολλα. Οι εγγυητικές επιστολές προκαταβολής και καλής εκτέλεσης δεν επιστρέφονται, πριν την ολοκλήρωση όλων των </w:t>
      </w:r>
      <w:proofErr w:type="spellStart"/>
      <w:r w:rsidRPr="00F2340A">
        <w:rPr>
          <w:sz w:val="24"/>
          <w:lang w:val="el-GR" w:eastAsia="el-GR"/>
        </w:rPr>
        <w:t>προβλεπομένων</w:t>
      </w:r>
      <w:proofErr w:type="spellEnd"/>
      <w:r w:rsidRPr="00F2340A">
        <w:rPr>
          <w:sz w:val="24"/>
          <w:lang w:val="el-GR" w:eastAsia="el-GR"/>
        </w:rPr>
        <w:t xml:space="preserve"> από την παρούσα σύμβαση ελέγχων και τη σύνταξη των σχετικών πρωτοκόλλω</w:t>
      </w:r>
      <w:r>
        <w:rPr>
          <w:sz w:val="24"/>
          <w:lang w:val="el-GR" w:eastAsia="el-GR"/>
        </w:rPr>
        <w:t>ν.</w:t>
      </w:r>
      <w:r w:rsidRPr="00F2340A">
        <w:rPr>
          <w:sz w:val="24"/>
          <w:lang w:val="el-GR" w:eastAsia="el-GR"/>
        </w:rPr>
        <w:t xml:space="preserve"> </w:t>
      </w:r>
    </w:p>
    <w:p w14:paraId="1CE56042" w14:textId="77777777" w:rsidR="00AE6779" w:rsidRPr="00F2340A" w:rsidRDefault="00AE6779" w:rsidP="00AE6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rPr>
          <w:rFonts w:ascii="Trebuchet MS" w:hAnsi="Trebuchet MS" w:cs="Courier New"/>
          <w:color w:val="000000"/>
          <w:sz w:val="24"/>
          <w:lang w:val="el-GR" w:eastAsia="el-GR"/>
        </w:rPr>
      </w:pPr>
    </w:p>
    <w:p w14:paraId="26AA8577" w14:textId="77777777" w:rsidR="00AE6779" w:rsidRPr="00F2340A" w:rsidRDefault="00AE6779" w:rsidP="00AE6779">
      <w:pPr>
        <w:suppressAutoHyphens w:val="0"/>
        <w:spacing w:after="0"/>
        <w:jc w:val="center"/>
        <w:rPr>
          <w:sz w:val="24"/>
          <w:lang w:val="el-GR" w:eastAsia="el-GR"/>
        </w:rPr>
      </w:pPr>
      <w:r w:rsidRPr="00F2340A">
        <w:rPr>
          <w:sz w:val="24"/>
          <w:lang w:val="el-GR" w:eastAsia="el-GR"/>
        </w:rPr>
        <w:t>Άρθρο 7</w:t>
      </w:r>
    </w:p>
    <w:p w14:paraId="76CEF6A0" w14:textId="77777777" w:rsidR="00AE6779" w:rsidRPr="00F2340A" w:rsidRDefault="00AE6779" w:rsidP="00AE6779">
      <w:pPr>
        <w:suppressAutoHyphens w:val="0"/>
        <w:spacing w:after="0"/>
        <w:jc w:val="center"/>
        <w:rPr>
          <w:sz w:val="24"/>
          <w:lang w:val="el-GR" w:eastAsia="el-GR"/>
        </w:rPr>
      </w:pPr>
      <w:r w:rsidRPr="00F2340A">
        <w:rPr>
          <w:sz w:val="24"/>
          <w:lang w:val="el-GR" w:eastAsia="el-GR"/>
        </w:rPr>
        <w:t>Απόρριψη υπηρεσιών-παραδοτέων –Αντικατάσταση</w:t>
      </w:r>
    </w:p>
    <w:p w14:paraId="7CD85481" w14:textId="77777777" w:rsidR="00AE6779" w:rsidRPr="00F2340A" w:rsidRDefault="00AE6779" w:rsidP="00AE6779">
      <w:pPr>
        <w:suppressAutoHyphens w:val="0"/>
        <w:spacing w:after="0"/>
        <w:jc w:val="left"/>
        <w:rPr>
          <w:sz w:val="24"/>
          <w:lang w:val="el-GR" w:eastAsia="el-GR"/>
        </w:rPr>
      </w:pPr>
    </w:p>
    <w:p w14:paraId="122EC6C9" w14:textId="77777777" w:rsidR="00AE6779" w:rsidRPr="00F2340A" w:rsidRDefault="00AE6779" w:rsidP="00AE6779">
      <w:pPr>
        <w:suppressAutoHyphens w:val="0"/>
        <w:spacing w:after="0"/>
        <w:rPr>
          <w:sz w:val="24"/>
          <w:lang w:val="el-GR" w:eastAsia="el-GR"/>
        </w:rPr>
      </w:pPr>
      <w:r w:rsidRPr="00F2340A">
        <w:rPr>
          <w:sz w:val="24"/>
          <w:lang w:val="el-GR" w:eastAsia="el-GR"/>
        </w:rPr>
        <w:t xml:space="preserve">7.1. Σε περίπτωση οριστικής απόρριψης ολόκληρου ή μέρους των παρεχόμενων υπηρεσιών ή /και παραδοτέων, με έκπτωση επί της συμβατικής αξίας, με απόφαση της αναθέτουσας αρχής μπορεί να εγκρίνεται αντικατάσταση των υπηρεσιών ή/και παραδοτέων αυτών με άλλα, που να είναι σύμφωνα με τους όρους της παρούσας </w:t>
      </w:r>
      <w:r w:rsidRPr="00F2340A">
        <w:rPr>
          <w:sz w:val="24"/>
          <w:lang w:val="el-GR" w:eastAsia="el-GR"/>
        </w:rPr>
        <w:lastRenderedPageBreak/>
        <w:t>σύμβασης, μέσα σε τακτή προθεσμία που ορίζεται από την απόφαση αυτή και σύμφωνα με το άρθρο 6.4 της Διακήρυξης.</w:t>
      </w:r>
    </w:p>
    <w:p w14:paraId="278CD27B" w14:textId="77777777" w:rsidR="00AE6779" w:rsidRPr="00F2340A" w:rsidRDefault="00AE6779" w:rsidP="00AE6779">
      <w:pPr>
        <w:suppressAutoHyphens w:val="0"/>
        <w:spacing w:after="0"/>
        <w:rPr>
          <w:sz w:val="24"/>
          <w:lang w:val="el-GR" w:eastAsia="el-GR"/>
        </w:rPr>
      </w:pPr>
      <w:r w:rsidRPr="00F2340A">
        <w:rPr>
          <w:sz w:val="24"/>
          <w:lang w:val="el-GR" w:eastAsia="el-GR"/>
        </w:rPr>
        <w:t xml:space="preserve">7.2. Αν η αντικατάσταση γίνεται μετά τη λήξη της συνολικής διάρκειας της σύμβασης, </w:t>
      </w:r>
      <w:r w:rsidRPr="00F2340A">
        <w:rPr>
          <w:rFonts w:eastAsia="SimSun" w:cs="Times New Roman"/>
          <w:sz w:val="24"/>
          <w:lang w:val="el-GR" w:eastAsia="en-US"/>
        </w:rPr>
        <w:t xml:space="preserve">η προθεσμία που ορίζεται για την αντικατάσταση δεν μπορεί να είναι μεγαλύτερη του 25% της συνολικής διάρκειας της σύμβασης, ο δε ανάδοχος υπόκειται σε ποινικές ρήτρες, </w:t>
      </w:r>
      <w:r w:rsidRPr="00F2340A">
        <w:rPr>
          <w:sz w:val="24"/>
          <w:lang w:val="el-GR" w:eastAsia="el-GR"/>
        </w:rPr>
        <w:t xml:space="preserve">σύμφωνα με το άρθρο 218 του </w:t>
      </w:r>
      <w:r>
        <w:rPr>
          <w:sz w:val="24"/>
          <w:lang w:val="el-GR" w:eastAsia="el-GR"/>
        </w:rPr>
        <w:t>ν.</w:t>
      </w:r>
      <w:r w:rsidRPr="00F2340A">
        <w:rPr>
          <w:sz w:val="24"/>
          <w:lang w:val="el-GR" w:eastAsia="el-GR"/>
        </w:rPr>
        <w:t xml:space="preserve"> 4412/2016 και την παράγραφο 5.2.2 της Διακήρυξης, λόγω εκπρόθεσμης παράδοσης.</w:t>
      </w:r>
    </w:p>
    <w:p w14:paraId="60737AC5" w14:textId="77777777" w:rsidR="00AE6779" w:rsidRPr="00F2340A" w:rsidRDefault="00AE6779" w:rsidP="00AE6779">
      <w:pPr>
        <w:suppressAutoHyphens w:val="0"/>
        <w:spacing w:after="0"/>
        <w:rPr>
          <w:sz w:val="24"/>
          <w:lang w:val="el-GR" w:eastAsia="el-GR"/>
        </w:rPr>
      </w:pPr>
      <w:r w:rsidRPr="00F2340A">
        <w:rPr>
          <w:sz w:val="24"/>
          <w:lang w:val="el-GR" w:eastAsia="el-GR"/>
        </w:rPr>
        <w:t>7.3. Αν ο ανάδοχος δεν αντικαταστήσει τις υπηρεσίες ή/και τα παραδοτέα που απορρίφθηκαν μέσα στην προθεσμία που του τάχθηκε και εφόσον έχει λήξει η συνολική διάρκεια, κηρύσσεται έκπτωτος και υπόκειται στις προβλεπόμενες κυρώσεις του άρθρου 9 της παρούσας σύμβασης.</w:t>
      </w:r>
    </w:p>
    <w:p w14:paraId="4939B959" w14:textId="77777777" w:rsidR="00AE6779" w:rsidRPr="00F2340A" w:rsidRDefault="00AE6779" w:rsidP="00AE6779">
      <w:pPr>
        <w:suppressAutoHyphens w:val="0"/>
        <w:spacing w:after="0"/>
        <w:rPr>
          <w:sz w:val="24"/>
          <w:highlight w:val="yellow"/>
          <w:lang w:val="el-GR" w:eastAsia="el-GR"/>
        </w:rPr>
      </w:pPr>
    </w:p>
    <w:p w14:paraId="468866BF" w14:textId="77777777" w:rsidR="00AE6779" w:rsidRPr="00F2340A" w:rsidRDefault="00AE6779" w:rsidP="00AE6779">
      <w:pPr>
        <w:suppressAutoHyphens w:val="0"/>
        <w:spacing w:after="0"/>
        <w:rPr>
          <w:sz w:val="24"/>
          <w:highlight w:val="yellow"/>
          <w:lang w:val="el-GR" w:eastAsia="el-GR"/>
        </w:rPr>
      </w:pPr>
    </w:p>
    <w:p w14:paraId="79DA77F0" w14:textId="77777777" w:rsidR="00AE6779" w:rsidRPr="00F2340A" w:rsidRDefault="00AE6779" w:rsidP="00AE6779">
      <w:pPr>
        <w:suppressAutoHyphens w:val="0"/>
        <w:spacing w:after="0"/>
        <w:jc w:val="center"/>
        <w:rPr>
          <w:sz w:val="24"/>
          <w:lang w:val="el-GR" w:eastAsia="el-GR"/>
        </w:rPr>
      </w:pPr>
      <w:r w:rsidRPr="00F2340A">
        <w:rPr>
          <w:sz w:val="24"/>
          <w:lang w:val="el-GR" w:eastAsia="el-GR"/>
        </w:rPr>
        <w:t>Άρθρο 8</w:t>
      </w:r>
    </w:p>
    <w:p w14:paraId="4D382820" w14:textId="77777777" w:rsidR="00AE6779" w:rsidRPr="00F2340A" w:rsidRDefault="00AE6779" w:rsidP="00AE6779">
      <w:pPr>
        <w:suppressAutoHyphens w:val="0"/>
        <w:spacing w:after="0"/>
        <w:jc w:val="center"/>
        <w:rPr>
          <w:sz w:val="24"/>
          <w:lang w:val="el-GR" w:eastAsia="el-GR"/>
        </w:rPr>
      </w:pPr>
      <w:r w:rsidRPr="00F2340A">
        <w:rPr>
          <w:sz w:val="24"/>
          <w:lang w:val="el-GR" w:eastAsia="el-GR"/>
        </w:rPr>
        <w:t>Κήρυξη οικονομικού φορέα εκπτώτου –Κυρώσεις</w:t>
      </w:r>
    </w:p>
    <w:p w14:paraId="7E6829DD" w14:textId="77777777" w:rsidR="00AE6779" w:rsidRPr="00F2340A" w:rsidRDefault="00AE6779" w:rsidP="00AE6779">
      <w:pPr>
        <w:suppressAutoHyphens w:val="0"/>
        <w:spacing w:after="0"/>
        <w:jc w:val="center"/>
        <w:rPr>
          <w:sz w:val="24"/>
          <w:lang w:val="el-GR" w:eastAsia="el-GR"/>
        </w:rPr>
      </w:pPr>
    </w:p>
    <w:p w14:paraId="7D1B061B" w14:textId="77777777" w:rsidR="00AE6779" w:rsidRPr="00F2340A" w:rsidRDefault="00AE6779" w:rsidP="00AE6779">
      <w:pPr>
        <w:suppressAutoHyphens w:val="0"/>
        <w:spacing w:after="0"/>
        <w:rPr>
          <w:sz w:val="24"/>
          <w:lang w:val="el-GR" w:eastAsia="el-GR"/>
        </w:rPr>
      </w:pPr>
      <w:r w:rsidRPr="00F2340A">
        <w:rPr>
          <w:sz w:val="24"/>
          <w:lang w:val="el-GR" w:eastAsia="el-GR"/>
        </w:rPr>
        <w:t>8.1. Ο Ανάδοχος κηρύσσεται υποχρεωτικά έκπτωτος από τη σύμβαση και από κάθε δικαίωμα που απορρέει από αυτήν, με απόφαση της Αναθέτουσας Αρχής για τους λόγους που αναφέρονται στο άρθρο 5.2.1 της Διακήρυξης και σύμφωνα με τα ειδικότερα οριζόμενα σε αυτό. Στον Ανάδοχο που κηρύσσεται έκπτωτος από την παρούσα σύμβαση, επιβάλλονται, με απόφαση της Αναθέτουσας Αρχής και κατόπιν τήρησης της σχετικής διαδικασίας και οι κυρώσεις/αποκλεισμός που προβλέπονται στο ως άνω άρθρο.</w:t>
      </w:r>
    </w:p>
    <w:p w14:paraId="10C63FB5" w14:textId="77777777" w:rsidR="00AE6779" w:rsidRPr="00F2340A" w:rsidRDefault="00AE6779" w:rsidP="00AE6779">
      <w:pPr>
        <w:suppressAutoHyphens w:val="0"/>
        <w:spacing w:after="0"/>
        <w:rPr>
          <w:color w:val="0070C0"/>
          <w:sz w:val="24"/>
          <w:highlight w:val="yellow"/>
          <w:lang w:val="el-GR" w:eastAsia="el-GR"/>
        </w:rPr>
      </w:pPr>
    </w:p>
    <w:p w14:paraId="2086CD03" w14:textId="77777777" w:rsidR="00AE6779" w:rsidRPr="00F2340A" w:rsidRDefault="00AE6779" w:rsidP="00AE6779">
      <w:pPr>
        <w:suppressAutoHyphens w:val="0"/>
        <w:spacing w:after="0"/>
        <w:rPr>
          <w:sz w:val="24"/>
          <w:lang w:val="el-GR" w:eastAsia="el-GR"/>
        </w:rPr>
      </w:pPr>
      <w:r w:rsidRPr="00F2340A">
        <w:rPr>
          <w:sz w:val="24"/>
          <w:lang w:val="el-GR" w:eastAsia="el-GR"/>
        </w:rPr>
        <w:t xml:space="preserve">8.2. Αν λήξει η συνολική διάρκεια της σύμβασης, χωρίς να υποβληθεί εγκαίρως αίτημα παράτασης ή, αν λήξει η </w:t>
      </w:r>
      <w:proofErr w:type="spellStart"/>
      <w:r w:rsidRPr="00F2340A">
        <w:rPr>
          <w:sz w:val="24"/>
          <w:lang w:val="el-GR" w:eastAsia="el-GR"/>
        </w:rPr>
        <w:t>παραταθείσα</w:t>
      </w:r>
      <w:proofErr w:type="spellEnd"/>
      <w:r w:rsidRPr="00F2340A">
        <w:rPr>
          <w:sz w:val="24"/>
          <w:lang w:val="el-GR" w:eastAsia="el-GR"/>
        </w:rPr>
        <w:t xml:space="preserve">, κατά τα ανωτέρω, διάρκεια, χωρίς να υποβληθούν στην αναθέτουσα αρχή τα παραδοτέα της σύμβασης, ο ανάδοχος κηρύσσεται έκπτωτος. Αν οι υπηρεσίες παρασχεθούν από υπαιτιότητα του αναδόχου μετά τη λήξη της διάρκειας της σύμβασης, και μέχρι λήξης του χρόνου της παράτασης που χορηγήθηκε επιβάλλονται εις βάρος του ποινικές ρήτρες, σύμφωνα με το άρθρο 218 του </w:t>
      </w:r>
      <w:r>
        <w:rPr>
          <w:sz w:val="24"/>
          <w:lang w:val="el-GR" w:eastAsia="el-GR"/>
        </w:rPr>
        <w:t>ν.</w:t>
      </w:r>
      <w:r w:rsidRPr="00F2340A">
        <w:rPr>
          <w:sz w:val="24"/>
          <w:lang w:val="el-GR" w:eastAsia="el-GR"/>
        </w:rPr>
        <w:t xml:space="preserve"> 4412/2016  και το άρθρο 5.2.2 της Διακήρυξης.</w:t>
      </w:r>
    </w:p>
    <w:p w14:paraId="6E739FCA" w14:textId="77777777" w:rsidR="00AE6779" w:rsidRPr="00F2340A" w:rsidRDefault="00AE6779" w:rsidP="00AE6779">
      <w:pPr>
        <w:suppressAutoHyphens w:val="0"/>
        <w:spacing w:after="0"/>
        <w:jc w:val="center"/>
        <w:rPr>
          <w:sz w:val="24"/>
          <w:highlight w:val="yellow"/>
          <w:lang w:val="el-GR" w:eastAsia="el-GR"/>
        </w:rPr>
      </w:pPr>
    </w:p>
    <w:p w14:paraId="64C5EEF5" w14:textId="77777777" w:rsidR="00AE6779" w:rsidRPr="00F2340A" w:rsidRDefault="00AE6779" w:rsidP="00AE6779">
      <w:pPr>
        <w:suppressAutoHyphens w:val="0"/>
        <w:spacing w:after="0"/>
        <w:jc w:val="center"/>
        <w:rPr>
          <w:sz w:val="24"/>
          <w:lang w:val="el-GR" w:eastAsia="el-GR"/>
        </w:rPr>
      </w:pPr>
      <w:r w:rsidRPr="00F2340A">
        <w:rPr>
          <w:sz w:val="24"/>
          <w:lang w:val="el-GR" w:eastAsia="el-GR"/>
        </w:rPr>
        <w:t>Άρθρο 9</w:t>
      </w:r>
    </w:p>
    <w:p w14:paraId="186D2079" w14:textId="77777777" w:rsidR="00AE6779" w:rsidRPr="00F2340A" w:rsidRDefault="00AE6779" w:rsidP="00AE6779">
      <w:pPr>
        <w:suppressAutoHyphens w:val="0"/>
        <w:spacing w:after="0"/>
        <w:jc w:val="center"/>
        <w:rPr>
          <w:sz w:val="24"/>
          <w:lang w:val="el-GR" w:eastAsia="el-GR"/>
        </w:rPr>
      </w:pPr>
      <w:r w:rsidRPr="00F2340A">
        <w:rPr>
          <w:sz w:val="24"/>
          <w:lang w:val="el-GR" w:eastAsia="el-GR"/>
        </w:rPr>
        <w:t>Υπεργολαβία</w:t>
      </w:r>
    </w:p>
    <w:p w14:paraId="2D8371EA" w14:textId="77777777" w:rsidR="00AE6779" w:rsidRPr="00F2340A" w:rsidRDefault="00AE6779" w:rsidP="00AE6779">
      <w:pPr>
        <w:suppressAutoHyphens w:val="0"/>
        <w:spacing w:after="0"/>
        <w:jc w:val="left"/>
        <w:rPr>
          <w:sz w:val="24"/>
          <w:lang w:val="el-GR" w:eastAsia="el-GR"/>
        </w:rPr>
      </w:pPr>
    </w:p>
    <w:p w14:paraId="26B5DB14" w14:textId="77777777" w:rsidR="00AE6779" w:rsidRPr="00F2340A" w:rsidRDefault="00AE6779" w:rsidP="00AE6779">
      <w:pPr>
        <w:suppressAutoHyphens w:val="0"/>
        <w:spacing w:after="0"/>
        <w:rPr>
          <w:sz w:val="24"/>
          <w:lang w:val="el-GR" w:eastAsia="el-GR"/>
        </w:rPr>
      </w:pPr>
      <w:r w:rsidRPr="00F2340A">
        <w:rPr>
          <w:sz w:val="24"/>
          <w:lang w:val="el-GR" w:eastAsia="el-GR"/>
        </w:rPr>
        <w:t xml:space="preserve">9.1. Ο Ανάδοχος, σύμφωνα με το άρθρο 4.4.1. της Διακήρυξης,  δεν απαλλάσσεται από τις συμβατικές του υποχρεώσεις και ευθύνες έναντι της Αναθέτουσας Αρχής λόγω ανάθεσης της εκτέλεσης τμήματος/τμημάτων της σύμβασης σε υπεργολάβους. Η τήρηση των υποχρεώσεων της παρ. 2 του άρθρου 18 του </w:t>
      </w:r>
      <w:r>
        <w:rPr>
          <w:sz w:val="24"/>
          <w:lang w:val="el-GR" w:eastAsia="el-GR"/>
        </w:rPr>
        <w:t>ν.</w:t>
      </w:r>
      <w:r w:rsidRPr="00F2340A">
        <w:rPr>
          <w:sz w:val="24"/>
          <w:lang w:val="el-GR" w:eastAsia="el-GR"/>
        </w:rPr>
        <w:t xml:space="preserve"> 4412/2016 από υπεργολάβους δεν αίρει την ευθύνη του Αναδόχου. </w:t>
      </w:r>
    </w:p>
    <w:p w14:paraId="29A2432B" w14:textId="77777777" w:rsidR="00AE6779" w:rsidRPr="00F2340A" w:rsidRDefault="00AE6779" w:rsidP="00AE6779">
      <w:pPr>
        <w:suppressAutoHyphens w:val="0"/>
        <w:spacing w:after="0"/>
        <w:rPr>
          <w:sz w:val="24"/>
          <w:highlight w:val="yellow"/>
          <w:lang w:val="el-GR" w:eastAsia="el-GR"/>
        </w:rPr>
      </w:pPr>
    </w:p>
    <w:p w14:paraId="50F7853D" w14:textId="77777777" w:rsidR="00AE6779" w:rsidRPr="00F2340A" w:rsidRDefault="00AE6779" w:rsidP="00AE6779">
      <w:pPr>
        <w:suppressAutoHyphens w:val="0"/>
        <w:spacing w:after="0"/>
        <w:rPr>
          <w:i/>
          <w:color w:val="0070C0"/>
          <w:sz w:val="24"/>
          <w:lang w:val="el-GR" w:eastAsia="el-GR"/>
        </w:rPr>
      </w:pPr>
      <w:r w:rsidRPr="00F2340A">
        <w:rPr>
          <w:sz w:val="24"/>
          <w:lang w:val="el-GR" w:eastAsia="el-GR"/>
        </w:rPr>
        <w:t>Δεν επιτρέπεται η ανάθεση της εκτέλεσης της σύμβασης των πιο κάτω τμημάτων της σύμβασης/των πιο κάτω υπηρεσιών-καθηκόντων ......</w:t>
      </w:r>
      <w:r w:rsidRPr="00F2340A">
        <w:rPr>
          <w:sz w:val="24"/>
          <w:vertAlign w:val="superscript"/>
          <w:lang w:val="el-GR" w:eastAsia="el-GR"/>
        </w:rPr>
        <w:footnoteReference w:id="3"/>
      </w:r>
      <w:r w:rsidRPr="00F2340A">
        <w:rPr>
          <w:sz w:val="24"/>
          <w:lang w:val="el-GR" w:eastAsia="el-GR"/>
        </w:rPr>
        <w:t xml:space="preserve"> .</w:t>
      </w:r>
    </w:p>
    <w:p w14:paraId="42BF4CFA" w14:textId="77777777" w:rsidR="00AE6779" w:rsidRPr="00F2340A" w:rsidRDefault="00AE6779" w:rsidP="00AE6779">
      <w:pPr>
        <w:suppressAutoHyphens w:val="0"/>
        <w:spacing w:after="0"/>
        <w:rPr>
          <w:sz w:val="24"/>
          <w:lang w:val="el-GR" w:eastAsia="el-GR"/>
        </w:rPr>
      </w:pPr>
    </w:p>
    <w:p w14:paraId="3FF8E82A" w14:textId="77777777" w:rsidR="00AE6779" w:rsidRPr="00F2340A" w:rsidRDefault="00AE6779" w:rsidP="00AE6779">
      <w:pPr>
        <w:suppressAutoHyphens w:val="0"/>
        <w:spacing w:after="0"/>
        <w:rPr>
          <w:sz w:val="24"/>
          <w:lang w:val="el-GR" w:eastAsia="el-GR"/>
        </w:rPr>
      </w:pPr>
      <w:r w:rsidRPr="00F2340A">
        <w:rPr>
          <w:sz w:val="24"/>
          <w:lang w:val="el-GR" w:eastAsia="el-GR"/>
        </w:rPr>
        <w:t>9.2. Ο Ανάδοχος σύμφωνα με το  άρθρο 4.4.2. της Διακήρυξης, ενημέρωσε την Αναθέτουσα Αρχή για την επωνυμία/όνομα, τα στοιχεία επικοινωνίας και τους νόμιμους εκπροσώπους των υπεργολάβων του, οι οποίοι συμμετέχουν στην εκτέλεση της παρούσας σύμβασης. Ο Ανάδοχος υποχρεούται να γνωστοποιεί στην Αναθέτουσα Αρχή κάθε αλλαγή των πληροφοριών αυτών, κατά τη διάρκεια της παρούσας σύμβασης, καθώς και τις απαιτούμενες πληροφορίες σχετικά με κάθε νέο υπεργολάβο, τον οποίο ο Ανάδοχος θα χρησιμοποιεί εν συνεχεία στην εν λόγω σύμβαση, προσκομίζοντας τα σχετικά συμφωνητικά/δηλώσεις συνεργασίας. Σε περίπτωση διακοπής της συνεργασίας του Αναδόχου με υπεργολάβο/ υπεργολάβους της παρούσας  σύμβασης, ο Ανάδοχος υποχρεούται σε άμεση γνωστοποίηση της διακοπής αυτής στην Αναθέτουσα Αρχή και  οφείλει να διασφαλίσει την ομαλή εκτέλεση του τμήματος/ τμημάτων της σύμβασης είτε από τον ίδιο, είτε από νέο υπεργολάβο τον οποίο θα γνωστοποιήσει στην Αναθέτουσα Αρχή κατά την ως άνω διαδικασία</w:t>
      </w:r>
      <w:r w:rsidRPr="00F2340A">
        <w:rPr>
          <w:sz w:val="24"/>
          <w:vertAlign w:val="superscript"/>
          <w:lang w:val="el-GR" w:eastAsia="el-GR"/>
        </w:rPr>
        <w:footnoteReference w:id="4"/>
      </w:r>
      <w:r w:rsidRPr="00F2340A">
        <w:rPr>
          <w:sz w:val="24"/>
          <w:lang w:val="el-GR" w:eastAsia="el-GR"/>
        </w:rPr>
        <w:t xml:space="preserve">. </w:t>
      </w:r>
    </w:p>
    <w:p w14:paraId="4AEF68D3" w14:textId="77777777" w:rsidR="00AE6779" w:rsidRPr="00F2340A" w:rsidRDefault="00AE6779" w:rsidP="00AE6779">
      <w:pPr>
        <w:suppressAutoHyphens w:val="0"/>
        <w:spacing w:after="0"/>
        <w:rPr>
          <w:sz w:val="24"/>
          <w:highlight w:val="yellow"/>
          <w:lang w:val="el-GR" w:eastAsia="el-GR"/>
        </w:rPr>
      </w:pPr>
    </w:p>
    <w:p w14:paraId="5D955120" w14:textId="77777777" w:rsidR="00AE6779" w:rsidRPr="00F2340A" w:rsidRDefault="00AE6779" w:rsidP="00AE6779">
      <w:pPr>
        <w:suppressAutoHyphens w:val="0"/>
        <w:spacing w:after="0"/>
        <w:rPr>
          <w:sz w:val="24"/>
          <w:lang w:val="el-GR" w:eastAsia="el-GR"/>
        </w:rPr>
      </w:pPr>
      <w:r w:rsidRPr="00F2340A">
        <w:rPr>
          <w:sz w:val="24"/>
          <w:lang w:val="el-GR" w:eastAsia="el-GR"/>
        </w:rPr>
        <w:t xml:space="preserve">9.3. </w:t>
      </w:r>
      <w:r w:rsidRPr="00F2340A">
        <w:rPr>
          <w:rFonts w:eastAsia="Calibri"/>
          <w:sz w:val="24"/>
          <w:lang w:val="el-GR" w:eastAsia="en-US"/>
        </w:rPr>
        <w:t xml:space="preserve">Η Αναθέτουσα Αρχή επαληθεύει τη συνδρομή των λόγων αποκλεισμού για τους υπεργολάβους, όπως αυτοί περιγράφονται στην παράγραφο 2.2.3  της Διακήρυξης και με τα αποδεικτικά μέσα της παραγράφου 2.2.9.2  της Διακήρυξης  σύμφωνα με τα οριζόμενα στο άρθρο 4.4.3. της Διακήρυξης. Επιπλέον, η Αναθέτουσα Αρχή, προκειμένου να μην αθετούνται οι υποχρεώσεις της παρ. 2 του άρθρου 18 του </w:t>
      </w:r>
      <w:r>
        <w:rPr>
          <w:rFonts w:eastAsia="Calibri"/>
          <w:sz w:val="24"/>
          <w:lang w:val="el-GR" w:eastAsia="en-US"/>
        </w:rPr>
        <w:t>ν.</w:t>
      </w:r>
      <w:r w:rsidRPr="00F2340A">
        <w:rPr>
          <w:rFonts w:eastAsia="Calibri"/>
          <w:sz w:val="24"/>
          <w:lang w:val="el-GR" w:eastAsia="en-US"/>
        </w:rPr>
        <w:t xml:space="preserve"> 4412/2016, δύναται να επαληθεύσει τους ως άνω λόγους και για τμήμα ή τμήματα της σύμβασης που υπολείπονται του ποσοστού που ορίζεται σύμφωνα με τα οριζόμενα στο άρθρο 4.4.3. της Διακήρυξης.</w:t>
      </w:r>
    </w:p>
    <w:p w14:paraId="445616BC" w14:textId="77777777" w:rsidR="00AE6779" w:rsidRPr="00F2340A" w:rsidRDefault="00AE6779" w:rsidP="00AE6779">
      <w:pPr>
        <w:suppressAutoHyphens w:val="0"/>
        <w:spacing w:after="0"/>
        <w:rPr>
          <w:sz w:val="24"/>
          <w:lang w:val="el-GR" w:eastAsia="el-GR"/>
        </w:rPr>
      </w:pPr>
    </w:p>
    <w:p w14:paraId="35B30988" w14:textId="77777777" w:rsidR="00AE6779" w:rsidRPr="00F2340A" w:rsidRDefault="00AE6779" w:rsidP="00AE6779">
      <w:pPr>
        <w:suppressAutoHyphens w:val="0"/>
        <w:spacing w:after="0"/>
        <w:rPr>
          <w:color w:val="0070C0"/>
          <w:sz w:val="24"/>
          <w:lang w:val="el-GR" w:eastAsia="el-GR"/>
        </w:rPr>
      </w:pPr>
      <w:r w:rsidRPr="00F2340A">
        <w:rPr>
          <w:sz w:val="24"/>
          <w:lang w:val="el-GR" w:eastAsia="el-GR"/>
        </w:rPr>
        <w:t>9.4. Ο υπεργολάβος λαμβάνει γνώση της, συνημμένης στην παρούσα, ρήτρας ακεραιότητας και δεσμεύεται να τηρήσει τις υποχρεώσεις που περιλαμβάνονται σε αυτή. Η ως άνω δέσμευση περιέρχεται στην αναθέτουσα αρχή με ευθύνη του αναδόχου.</w:t>
      </w:r>
    </w:p>
    <w:p w14:paraId="30817B14" w14:textId="77777777" w:rsidR="00AE6779" w:rsidRPr="00F2340A" w:rsidRDefault="00AE6779" w:rsidP="00AE6779">
      <w:pPr>
        <w:suppressAutoHyphens w:val="0"/>
        <w:spacing w:after="0"/>
        <w:jc w:val="left"/>
        <w:rPr>
          <w:sz w:val="24"/>
          <w:highlight w:val="yellow"/>
          <w:lang w:val="el-GR" w:eastAsia="el-GR"/>
        </w:rPr>
      </w:pPr>
    </w:p>
    <w:p w14:paraId="725B6B7B" w14:textId="77777777" w:rsidR="00AE6779" w:rsidRPr="00F2340A" w:rsidRDefault="00AE6779" w:rsidP="00AE6779">
      <w:pPr>
        <w:suppressAutoHyphens w:val="0"/>
        <w:spacing w:after="0"/>
        <w:jc w:val="center"/>
        <w:rPr>
          <w:sz w:val="24"/>
          <w:highlight w:val="yellow"/>
          <w:lang w:val="el-GR" w:eastAsia="el-GR"/>
        </w:rPr>
      </w:pPr>
    </w:p>
    <w:p w14:paraId="383736E2" w14:textId="77777777" w:rsidR="00AE6779" w:rsidRPr="00F2340A" w:rsidRDefault="00AE6779" w:rsidP="00AE6779">
      <w:pPr>
        <w:suppressAutoHyphens w:val="0"/>
        <w:spacing w:after="0"/>
        <w:jc w:val="center"/>
        <w:rPr>
          <w:sz w:val="24"/>
          <w:lang w:val="el-GR" w:eastAsia="el-GR"/>
        </w:rPr>
      </w:pPr>
      <w:r w:rsidRPr="00F2340A">
        <w:rPr>
          <w:sz w:val="24"/>
          <w:lang w:val="el-GR" w:eastAsia="el-GR"/>
        </w:rPr>
        <w:t>Άρθρο 10</w:t>
      </w:r>
    </w:p>
    <w:p w14:paraId="394156D7" w14:textId="77777777" w:rsidR="00AE6779" w:rsidRPr="00F2340A" w:rsidRDefault="00AE6779" w:rsidP="00AE6779">
      <w:pPr>
        <w:suppressAutoHyphens w:val="0"/>
        <w:spacing w:after="0"/>
        <w:jc w:val="center"/>
        <w:rPr>
          <w:sz w:val="24"/>
          <w:lang w:val="el-GR" w:eastAsia="el-GR"/>
        </w:rPr>
      </w:pPr>
      <w:r w:rsidRPr="00F2340A">
        <w:rPr>
          <w:sz w:val="24"/>
          <w:lang w:val="el-GR" w:eastAsia="el-GR"/>
        </w:rPr>
        <w:t>Τροποποίηση σύμβασης κατά τη διάρκειά της</w:t>
      </w:r>
    </w:p>
    <w:p w14:paraId="1AAD4EAC" w14:textId="77777777" w:rsidR="00AE6779" w:rsidRPr="00F2340A" w:rsidRDefault="00AE6779" w:rsidP="00AE6779">
      <w:pPr>
        <w:suppressAutoHyphens w:val="0"/>
        <w:spacing w:after="0"/>
        <w:jc w:val="left"/>
        <w:rPr>
          <w:sz w:val="24"/>
          <w:lang w:val="el-GR" w:eastAsia="el-GR"/>
        </w:rPr>
      </w:pPr>
    </w:p>
    <w:p w14:paraId="05AFEACA" w14:textId="77777777" w:rsidR="00AE6779" w:rsidRPr="00F2340A" w:rsidRDefault="00AE6779" w:rsidP="00AE6779">
      <w:pPr>
        <w:suppressAutoHyphens w:val="0"/>
        <w:spacing w:after="0"/>
        <w:rPr>
          <w:sz w:val="24"/>
          <w:lang w:val="el-GR" w:eastAsia="el-GR"/>
        </w:rPr>
      </w:pPr>
      <w:r w:rsidRPr="00F2340A">
        <w:rPr>
          <w:sz w:val="24"/>
          <w:lang w:val="el-GR" w:eastAsia="el-GR"/>
        </w:rPr>
        <w:t>10.1. Η παρούσα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4.5 της Διακήρυξης.</w:t>
      </w:r>
    </w:p>
    <w:p w14:paraId="48CEF3BD" w14:textId="77777777" w:rsidR="00AE6779" w:rsidRPr="00F2340A" w:rsidRDefault="00AE6779" w:rsidP="00AE6779">
      <w:pPr>
        <w:suppressAutoHyphens w:val="0"/>
        <w:spacing w:after="0"/>
        <w:rPr>
          <w:i/>
          <w:sz w:val="24"/>
          <w:lang w:val="el-GR" w:eastAsia="el-GR"/>
        </w:rPr>
      </w:pPr>
    </w:p>
    <w:p w14:paraId="466987E1" w14:textId="77777777" w:rsidR="00AE6779" w:rsidRDefault="00AE6779" w:rsidP="00AE6779">
      <w:pPr>
        <w:suppressAutoHyphens w:val="0"/>
        <w:spacing w:after="0"/>
        <w:rPr>
          <w:sz w:val="24"/>
          <w:lang w:val="el-GR" w:eastAsia="el-GR"/>
        </w:rPr>
      </w:pPr>
      <w:r w:rsidRPr="00F2340A">
        <w:rPr>
          <w:sz w:val="24"/>
          <w:lang w:val="el-GR" w:eastAsia="el-GR"/>
        </w:rPr>
        <w:lastRenderedPageBreak/>
        <w:t xml:space="preserve">10.2. Τροποποίηση των όρων της παρούσας σύμβασης γίνεται μόνον με μεταγενέστερη γραπτή και ρητή συμφωνία των μερών και σύμφωνα με τα οριζόμενα στο άρθρο 132 του </w:t>
      </w:r>
      <w:r>
        <w:rPr>
          <w:sz w:val="24"/>
          <w:lang w:val="el-GR" w:eastAsia="el-GR"/>
        </w:rPr>
        <w:t xml:space="preserve">ν. </w:t>
      </w:r>
      <w:r w:rsidRPr="00F2340A">
        <w:rPr>
          <w:sz w:val="24"/>
          <w:lang w:val="el-GR" w:eastAsia="el-GR"/>
        </w:rPr>
        <w:t>4412/2016.</w:t>
      </w:r>
    </w:p>
    <w:p w14:paraId="598EA3FE" w14:textId="77777777" w:rsidR="00AE6779" w:rsidRPr="00F2340A" w:rsidRDefault="00AE6779" w:rsidP="00AE6779">
      <w:pPr>
        <w:suppressAutoHyphens w:val="0"/>
        <w:spacing w:after="0"/>
        <w:rPr>
          <w:sz w:val="24"/>
          <w:lang w:val="el-GR" w:eastAsia="el-GR"/>
        </w:rPr>
      </w:pPr>
    </w:p>
    <w:p w14:paraId="50363EA2" w14:textId="77777777" w:rsidR="00AE6779" w:rsidRPr="00F2340A" w:rsidRDefault="00AE6779" w:rsidP="00AE6779">
      <w:pPr>
        <w:suppressAutoHyphens w:val="0"/>
        <w:spacing w:after="0"/>
        <w:jc w:val="center"/>
        <w:rPr>
          <w:sz w:val="24"/>
          <w:lang w:val="el-GR" w:eastAsia="el-GR"/>
        </w:rPr>
      </w:pPr>
      <w:r w:rsidRPr="00F2340A">
        <w:rPr>
          <w:sz w:val="24"/>
          <w:lang w:val="el-GR" w:eastAsia="el-GR"/>
        </w:rPr>
        <w:t>Άρθρο 11</w:t>
      </w:r>
    </w:p>
    <w:p w14:paraId="4C0DB441" w14:textId="77777777" w:rsidR="00AE6779" w:rsidRPr="00F2340A" w:rsidRDefault="00AE6779" w:rsidP="00AE6779">
      <w:pPr>
        <w:suppressAutoHyphens w:val="0"/>
        <w:spacing w:after="0"/>
        <w:jc w:val="center"/>
        <w:rPr>
          <w:sz w:val="24"/>
          <w:lang w:val="el-GR" w:eastAsia="el-GR"/>
        </w:rPr>
      </w:pPr>
      <w:r w:rsidRPr="00F2340A">
        <w:rPr>
          <w:sz w:val="24"/>
          <w:lang w:val="el-GR" w:eastAsia="el-GR"/>
        </w:rPr>
        <w:t>Ανωτέρα Βία</w:t>
      </w:r>
    </w:p>
    <w:p w14:paraId="44C8EE91" w14:textId="77777777" w:rsidR="00AE6779" w:rsidRPr="00F2340A" w:rsidRDefault="00AE6779" w:rsidP="00AE6779">
      <w:pPr>
        <w:suppressAutoHyphens w:val="0"/>
        <w:spacing w:after="0"/>
        <w:jc w:val="center"/>
        <w:rPr>
          <w:sz w:val="24"/>
          <w:lang w:val="el-GR" w:eastAsia="el-GR"/>
        </w:rPr>
      </w:pPr>
    </w:p>
    <w:p w14:paraId="6B74F90E" w14:textId="77777777" w:rsidR="00AE6779" w:rsidRPr="00F2340A" w:rsidRDefault="00AE6779" w:rsidP="00AE6779">
      <w:pPr>
        <w:suppressAutoHyphens w:val="0"/>
        <w:spacing w:after="0"/>
        <w:rPr>
          <w:sz w:val="24"/>
          <w:lang w:val="el-GR" w:eastAsia="el-GR"/>
        </w:rPr>
      </w:pPr>
      <w:r w:rsidRPr="00F2340A">
        <w:rPr>
          <w:sz w:val="24"/>
          <w:lang w:val="el-GR" w:eastAsia="el-GR"/>
        </w:rPr>
        <w:t xml:space="preserve">11.1. Τα συμβαλλόμενα μέρη δεν ευθύνονται για τη μη εκπλήρωση των συμβατικών τους υποχρεώσεων, στο μέτρο που η αδυναμία εκπλήρωσης οφείλεται σε περιστατικά ανωτέρας βίας. </w:t>
      </w:r>
    </w:p>
    <w:p w14:paraId="018379C3" w14:textId="77777777" w:rsidR="00AE6779" w:rsidRPr="00F2340A" w:rsidRDefault="00AE6779" w:rsidP="00AE6779">
      <w:pPr>
        <w:suppressAutoHyphens w:val="0"/>
        <w:spacing w:after="0"/>
        <w:rPr>
          <w:sz w:val="24"/>
          <w:lang w:val="el-GR" w:eastAsia="el-GR"/>
        </w:rPr>
      </w:pPr>
    </w:p>
    <w:p w14:paraId="2BE2E211" w14:textId="77777777" w:rsidR="00AE6779" w:rsidRPr="00F2340A" w:rsidRDefault="00AE6779" w:rsidP="00AE6779">
      <w:pPr>
        <w:tabs>
          <w:tab w:val="left" w:pos="284"/>
          <w:tab w:val="left" w:pos="567"/>
          <w:tab w:val="left" w:pos="1134"/>
        </w:tabs>
        <w:suppressAutoHyphens w:val="0"/>
        <w:spacing w:after="0"/>
        <w:rPr>
          <w:sz w:val="24"/>
          <w:lang w:val="el-GR" w:eastAsia="el-GR"/>
        </w:rPr>
      </w:pPr>
      <w:r w:rsidRPr="00F2340A">
        <w:rPr>
          <w:sz w:val="24"/>
          <w:lang w:val="el-GR" w:eastAsia="el-GR"/>
        </w:rPr>
        <w:t>11.2.</w:t>
      </w:r>
      <w:r w:rsidRPr="00F2340A">
        <w:rPr>
          <w:sz w:val="24"/>
          <w:lang w:val="el-GR" w:eastAsia="el-GR"/>
        </w:rPr>
        <w:tab/>
        <w:t xml:space="preserve">Ο Ανάδοχος, επικαλούμενος υπαγωγή της αδυναμίας εκπλήρωσης υποχρεώσεών του σε γεγονός που εμπίπτει στην έννοια της ανωτέρας βίας, οφείλει να γνωστοποιήσει και επικαλεσθεί προς την Αναθέτουσα Αρχή τους σχετικούς λόγους και περιστατικά εντός αποσβεστικής προθεσμίας είκοσι (20) ημερών από τότε που συνέβησαν, προσκομίζοντας τα απαραίτητα αποδεικτικά στοιχεία. Η Αναθέτουσα Αρχή αποφασίζει μετά από γνωμοδότηση του αρμόδιου για αυτό οργάνου. </w:t>
      </w:r>
    </w:p>
    <w:p w14:paraId="3A0770CE" w14:textId="77777777" w:rsidR="00AE6779" w:rsidRPr="00F2340A" w:rsidRDefault="00AE6779" w:rsidP="00AE6779">
      <w:pPr>
        <w:suppressAutoHyphens w:val="0"/>
        <w:spacing w:after="0"/>
        <w:rPr>
          <w:sz w:val="24"/>
          <w:lang w:val="el-GR" w:eastAsia="el-GR"/>
        </w:rPr>
      </w:pPr>
      <w:r w:rsidRPr="00F2340A">
        <w:rPr>
          <w:sz w:val="24"/>
          <w:lang w:val="el-GR" w:eastAsia="el-GR"/>
        </w:rPr>
        <w:t>Μόνο η έγγραφη αναγνώριση από την Αναθέτουσα Αρχή της ανώτερης βίας που επικαλείται ο Ανάδοχος τον απαλλάσσει από τις συνέπειες της εκπρόθεσμης ή μη κατάλληλα εκπλήρωσης της προμήθειας.</w:t>
      </w:r>
    </w:p>
    <w:p w14:paraId="4A7F70E1" w14:textId="77777777" w:rsidR="00AE6779" w:rsidRPr="00F2340A" w:rsidRDefault="00AE6779" w:rsidP="00AE6779">
      <w:pPr>
        <w:suppressAutoHyphens w:val="0"/>
        <w:spacing w:after="0"/>
        <w:jc w:val="center"/>
        <w:rPr>
          <w:sz w:val="24"/>
          <w:highlight w:val="yellow"/>
          <w:lang w:val="el-GR" w:eastAsia="el-GR"/>
        </w:rPr>
      </w:pPr>
    </w:p>
    <w:p w14:paraId="161A4866" w14:textId="77777777" w:rsidR="00AE6779" w:rsidRPr="00F2340A" w:rsidRDefault="00AE6779" w:rsidP="00AE6779">
      <w:pPr>
        <w:suppressAutoHyphens w:val="0"/>
        <w:spacing w:after="0"/>
        <w:jc w:val="center"/>
        <w:rPr>
          <w:sz w:val="24"/>
          <w:highlight w:val="yellow"/>
          <w:lang w:val="el-GR" w:eastAsia="el-GR"/>
        </w:rPr>
      </w:pPr>
    </w:p>
    <w:p w14:paraId="095830AC" w14:textId="77777777" w:rsidR="00AE6779" w:rsidRPr="00F2340A" w:rsidRDefault="00AE6779" w:rsidP="00AE6779">
      <w:pPr>
        <w:suppressAutoHyphens w:val="0"/>
        <w:spacing w:after="0"/>
        <w:jc w:val="center"/>
        <w:rPr>
          <w:sz w:val="24"/>
          <w:lang w:val="el-GR" w:eastAsia="el-GR"/>
        </w:rPr>
      </w:pPr>
      <w:r w:rsidRPr="00F2340A">
        <w:rPr>
          <w:sz w:val="24"/>
          <w:lang w:val="el-GR" w:eastAsia="el-GR"/>
        </w:rPr>
        <w:t>Άρθρο 12</w:t>
      </w:r>
    </w:p>
    <w:p w14:paraId="174FF221" w14:textId="77777777" w:rsidR="00AE6779" w:rsidRPr="00F2340A" w:rsidRDefault="00AE6779" w:rsidP="00AE6779">
      <w:pPr>
        <w:suppressAutoHyphens w:val="0"/>
        <w:spacing w:after="0"/>
        <w:jc w:val="center"/>
        <w:rPr>
          <w:sz w:val="24"/>
          <w:lang w:val="el-GR" w:eastAsia="el-GR"/>
        </w:rPr>
      </w:pPr>
      <w:r w:rsidRPr="00F2340A">
        <w:rPr>
          <w:sz w:val="24"/>
          <w:lang w:val="el-GR" w:eastAsia="el-GR"/>
        </w:rPr>
        <w:t>Ολοκλήρωση συμβατικού αντικειμένου</w:t>
      </w:r>
    </w:p>
    <w:p w14:paraId="7108A5F1" w14:textId="77777777" w:rsidR="00AE6779" w:rsidRPr="00F2340A" w:rsidRDefault="00AE6779" w:rsidP="00AE6779">
      <w:pPr>
        <w:suppressAutoHyphens w:val="0"/>
        <w:spacing w:after="0"/>
        <w:jc w:val="center"/>
        <w:rPr>
          <w:sz w:val="24"/>
          <w:lang w:val="el-GR" w:eastAsia="el-GR"/>
        </w:rPr>
      </w:pPr>
    </w:p>
    <w:p w14:paraId="73D2F31A" w14:textId="77777777" w:rsidR="00AE6779" w:rsidRPr="00F2340A" w:rsidRDefault="00AE6779" w:rsidP="00AE6779">
      <w:pPr>
        <w:suppressAutoHyphens w:val="0"/>
        <w:spacing w:after="200"/>
        <w:rPr>
          <w:sz w:val="24"/>
          <w:lang w:val="el-GR" w:eastAsia="el-GR"/>
        </w:rPr>
      </w:pPr>
      <w:r w:rsidRPr="00F2340A">
        <w:rPr>
          <w:sz w:val="24"/>
          <w:lang w:val="el-GR" w:eastAsia="el-GR"/>
        </w:rPr>
        <w:t xml:space="preserve">Η σύμβαση θεωρείται ότι έχει ολοκληρωθεί, όταν παραληφθούν οριστικά, ποσοτικά και ποιοτικά οι υπηρεσίες, όταν αποπληρωθεί το συμβατικό τίμημα και εκπληρωθούν και οι τυχόν λοιπές συμβατικές ή νόμιμες υποχρεώσεις και από τα δύο συμβαλλόμενα μέρη και αποδεσμευθούν οι σχετικές εγγυήσεις κατά τα προβλεπόμενα στη σύμβαση. </w:t>
      </w:r>
    </w:p>
    <w:p w14:paraId="7EC523A7" w14:textId="77777777" w:rsidR="00AE6779" w:rsidRPr="00F2340A" w:rsidRDefault="00AE6779" w:rsidP="00AE6779">
      <w:pPr>
        <w:suppressAutoHyphens w:val="0"/>
        <w:spacing w:after="0"/>
        <w:jc w:val="center"/>
        <w:rPr>
          <w:sz w:val="24"/>
          <w:lang w:val="el-GR" w:eastAsia="el-GR"/>
        </w:rPr>
      </w:pPr>
    </w:p>
    <w:p w14:paraId="6BF5BD91" w14:textId="77777777" w:rsidR="00AE6779" w:rsidRPr="00F2340A" w:rsidRDefault="00AE6779" w:rsidP="00AE6779">
      <w:pPr>
        <w:suppressAutoHyphens w:val="0"/>
        <w:spacing w:after="0"/>
        <w:jc w:val="center"/>
        <w:rPr>
          <w:sz w:val="24"/>
          <w:lang w:val="el-GR" w:eastAsia="el-GR"/>
        </w:rPr>
      </w:pPr>
      <w:r w:rsidRPr="00F2340A">
        <w:rPr>
          <w:sz w:val="24"/>
          <w:lang w:val="el-GR" w:eastAsia="el-GR"/>
        </w:rPr>
        <w:t>Άρθρο 13</w:t>
      </w:r>
    </w:p>
    <w:p w14:paraId="4D766646" w14:textId="77777777" w:rsidR="00AE6779" w:rsidRPr="00F2340A" w:rsidRDefault="00AE6779" w:rsidP="00AE6779">
      <w:pPr>
        <w:suppressAutoHyphens w:val="0"/>
        <w:spacing w:after="0"/>
        <w:jc w:val="center"/>
        <w:rPr>
          <w:sz w:val="24"/>
          <w:lang w:val="el-GR" w:eastAsia="el-GR"/>
        </w:rPr>
      </w:pPr>
      <w:r w:rsidRPr="00F2340A">
        <w:rPr>
          <w:sz w:val="24"/>
          <w:lang w:val="el-GR" w:eastAsia="el-GR"/>
        </w:rPr>
        <w:t>Δικαίωμα μονομερούς λύσης της σύμβασης</w:t>
      </w:r>
    </w:p>
    <w:p w14:paraId="523E7C59" w14:textId="77777777" w:rsidR="00AE6779" w:rsidRPr="00F2340A" w:rsidRDefault="00AE6779" w:rsidP="00AE6779">
      <w:pPr>
        <w:suppressAutoHyphens w:val="0"/>
        <w:spacing w:after="0"/>
        <w:jc w:val="center"/>
        <w:rPr>
          <w:sz w:val="24"/>
          <w:lang w:val="el-GR" w:eastAsia="el-GR"/>
        </w:rPr>
      </w:pPr>
    </w:p>
    <w:p w14:paraId="423531E8" w14:textId="77777777" w:rsidR="00AE6779" w:rsidRPr="00F2340A" w:rsidRDefault="00AE6779" w:rsidP="00AE6779">
      <w:pPr>
        <w:suppressAutoHyphens w:val="0"/>
        <w:spacing w:after="200"/>
        <w:rPr>
          <w:sz w:val="24"/>
          <w:lang w:val="el-GR" w:eastAsia="el-GR"/>
        </w:rPr>
      </w:pPr>
      <w:r w:rsidRPr="00F2340A">
        <w:rPr>
          <w:sz w:val="24"/>
          <w:lang w:val="el-GR" w:eastAsia="el-GR"/>
        </w:rPr>
        <w:t>Η Αναθέτουσα Αρχή μπορεί, με τις προϋποθέσεις που ορίζονται στο άρθρο 4.6 της Διακήρυξης, να καταγγείλει τη σύμβαση κατά τη διάρκεια της εκτέλεσής της.</w:t>
      </w:r>
    </w:p>
    <w:p w14:paraId="0DC86761" w14:textId="77777777" w:rsidR="00AE6779" w:rsidRPr="00F2340A" w:rsidRDefault="00AE6779" w:rsidP="00AE6779">
      <w:pPr>
        <w:suppressAutoHyphens w:val="0"/>
        <w:spacing w:after="0"/>
        <w:jc w:val="center"/>
        <w:rPr>
          <w:sz w:val="24"/>
          <w:lang w:val="el-GR" w:eastAsia="el-GR"/>
        </w:rPr>
      </w:pPr>
      <w:r w:rsidRPr="00F2340A">
        <w:rPr>
          <w:sz w:val="24"/>
          <w:lang w:val="el-GR" w:eastAsia="el-GR"/>
        </w:rPr>
        <w:t>Άρθρο 14</w:t>
      </w:r>
    </w:p>
    <w:p w14:paraId="5C329C66" w14:textId="77777777" w:rsidR="00AE6779" w:rsidRPr="00F2340A" w:rsidRDefault="00AE6779" w:rsidP="00AE6779">
      <w:pPr>
        <w:suppressAutoHyphens w:val="0"/>
        <w:spacing w:after="0"/>
        <w:jc w:val="center"/>
        <w:rPr>
          <w:sz w:val="24"/>
          <w:lang w:val="el-GR" w:eastAsia="el-GR"/>
        </w:rPr>
      </w:pPr>
      <w:r w:rsidRPr="00F2340A">
        <w:rPr>
          <w:sz w:val="24"/>
          <w:lang w:val="el-GR" w:eastAsia="el-GR"/>
        </w:rPr>
        <w:t>Εφαρμοστέο Δίκαιο – Επίλυση Διαφορών</w:t>
      </w:r>
    </w:p>
    <w:p w14:paraId="1CA6DCAF" w14:textId="77777777" w:rsidR="00AE6779" w:rsidRPr="00F2340A" w:rsidRDefault="00AE6779" w:rsidP="00AE6779">
      <w:pPr>
        <w:suppressAutoHyphens w:val="0"/>
        <w:spacing w:after="0"/>
        <w:jc w:val="left"/>
        <w:rPr>
          <w:sz w:val="24"/>
          <w:lang w:val="el-GR" w:eastAsia="el-GR"/>
        </w:rPr>
      </w:pPr>
    </w:p>
    <w:p w14:paraId="486CE111" w14:textId="77777777" w:rsidR="00AE6779" w:rsidRPr="00F2340A" w:rsidRDefault="00AE6779" w:rsidP="00AE6779">
      <w:pPr>
        <w:suppressAutoHyphens w:val="0"/>
        <w:spacing w:after="0"/>
        <w:rPr>
          <w:sz w:val="24"/>
          <w:lang w:val="el-GR" w:eastAsia="el-GR"/>
        </w:rPr>
      </w:pPr>
      <w:r w:rsidRPr="00F2340A">
        <w:rPr>
          <w:sz w:val="24"/>
          <w:lang w:val="el-GR" w:eastAsia="el-GR"/>
        </w:rPr>
        <w:t xml:space="preserve">15.1. Η παρούσα </w:t>
      </w:r>
      <w:proofErr w:type="spellStart"/>
      <w:r w:rsidRPr="00F2340A">
        <w:rPr>
          <w:sz w:val="24"/>
          <w:lang w:val="el-GR" w:eastAsia="el-GR"/>
        </w:rPr>
        <w:t>διέπεται</w:t>
      </w:r>
      <w:proofErr w:type="spellEnd"/>
      <w:r w:rsidRPr="00F2340A">
        <w:rPr>
          <w:sz w:val="24"/>
          <w:lang w:val="el-GR" w:eastAsia="el-GR"/>
        </w:rPr>
        <w:t xml:space="preserve"> από το Ελληνικό Δίκαιο και ειδικότερα α) από το θεσμικό πλαίσιο που αναφέρεται στο άρθρο 1.4. της Διακήρυξης και β) τη Διακήρυξη και τα Έγγραφα της Σύμβασης.  </w:t>
      </w:r>
    </w:p>
    <w:p w14:paraId="14032B8F" w14:textId="77777777" w:rsidR="00AE6779" w:rsidRPr="00F2340A" w:rsidRDefault="00AE6779" w:rsidP="00AE6779">
      <w:pPr>
        <w:suppressAutoHyphens w:val="0"/>
        <w:spacing w:after="0"/>
        <w:rPr>
          <w:sz w:val="24"/>
          <w:lang w:val="el-GR" w:eastAsia="el-GR"/>
        </w:rPr>
      </w:pPr>
    </w:p>
    <w:p w14:paraId="58AAD361" w14:textId="77777777" w:rsidR="00AE6779" w:rsidRPr="00F2340A" w:rsidRDefault="00AE6779" w:rsidP="00AE6779">
      <w:pPr>
        <w:suppressAutoHyphens w:val="0"/>
        <w:spacing w:after="0"/>
        <w:rPr>
          <w:sz w:val="24"/>
          <w:lang w:val="el-GR" w:eastAsia="el-GR"/>
        </w:rPr>
      </w:pPr>
      <w:r w:rsidRPr="00F2340A">
        <w:rPr>
          <w:sz w:val="24"/>
          <w:lang w:val="el-GR" w:eastAsia="el-GR"/>
        </w:rPr>
        <w:lastRenderedPageBreak/>
        <w:t xml:space="preserve">15.2. Ο Ανάδοχος μπορεί, κατά των αποφάσεων της Αναθέτουσας Αρχής που επιβάλλουν σε βάρος του κυρώσεις, δυνάμει των άρθρων της Διακήρυξης  5.2. (Κήρυξη οικονομικού φορέα εκπτώτου -Κυρώσεις), 6.1. (Παρακολούθηση της εκτέλεσης της Σύμβασης), 6.4. (Απόρριψη παραδοτέων –αντικατάσταση), να ασκήσει τα δικαιώματα του άρθρου 5.3. της Διακήρυξης. </w:t>
      </w:r>
    </w:p>
    <w:p w14:paraId="2C7C268D" w14:textId="77777777" w:rsidR="00AE6779" w:rsidRPr="00F2340A" w:rsidRDefault="00AE6779" w:rsidP="00AE6779">
      <w:pPr>
        <w:suppressAutoHyphens w:val="0"/>
        <w:spacing w:after="0"/>
        <w:rPr>
          <w:sz w:val="24"/>
          <w:lang w:val="el-GR" w:eastAsia="el-GR"/>
        </w:rPr>
      </w:pPr>
      <w:r w:rsidRPr="00F2340A">
        <w:rPr>
          <w:sz w:val="24"/>
          <w:lang w:val="el-GR" w:eastAsia="el-GR"/>
        </w:rPr>
        <w:t xml:space="preserve">υπό τους όρους και προϋποθέσεις που ορίζονται σε αυτό. </w:t>
      </w:r>
    </w:p>
    <w:p w14:paraId="31DFC1CB" w14:textId="77777777" w:rsidR="00AE6779" w:rsidRPr="00F2340A" w:rsidRDefault="00AE6779" w:rsidP="00AE6779">
      <w:pPr>
        <w:suppressAutoHyphens w:val="0"/>
        <w:spacing w:after="0"/>
        <w:rPr>
          <w:sz w:val="24"/>
          <w:lang w:val="el-GR" w:eastAsia="el-GR"/>
        </w:rPr>
      </w:pPr>
      <w:r w:rsidRPr="00F2340A">
        <w:rPr>
          <w:sz w:val="24"/>
          <w:lang w:val="el-GR" w:eastAsia="el-GR"/>
        </w:rPr>
        <w:t xml:space="preserve">15.3. Κατά την εκτέλεση της σύμβασης, κάθε διαφορά που προκύπτει αναφορικά με την ερμηνεία, και/ή το κύρος και/ή  την εκτέλεση της παρούσας, ή εξ αφορμής της,  επιλύονται σύμφωνα με το άρθρο 5.4. της Διακήρυξης. </w:t>
      </w:r>
    </w:p>
    <w:p w14:paraId="701A6907" w14:textId="77777777" w:rsidR="00AE6779" w:rsidRPr="00F2340A" w:rsidRDefault="00AE6779" w:rsidP="00AE6779">
      <w:pPr>
        <w:suppressAutoHyphens w:val="0"/>
        <w:spacing w:after="0"/>
        <w:rPr>
          <w:sz w:val="24"/>
          <w:highlight w:val="yellow"/>
          <w:lang w:val="el-GR" w:eastAsia="el-GR"/>
        </w:rPr>
      </w:pPr>
    </w:p>
    <w:p w14:paraId="403C1B0B" w14:textId="77777777" w:rsidR="00AE6779" w:rsidRPr="00F2340A" w:rsidRDefault="00AE6779" w:rsidP="00AE6779">
      <w:pPr>
        <w:suppressAutoHyphens w:val="0"/>
        <w:spacing w:after="0"/>
        <w:rPr>
          <w:sz w:val="24"/>
          <w:lang w:val="el-GR" w:eastAsia="el-GR"/>
        </w:rPr>
      </w:pPr>
    </w:p>
    <w:p w14:paraId="5CE6453E" w14:textId="77777777" w:rsidR="00AE6779" w:rsidRPr="00F2340A" w:rsidRDefault="00AE6779" w:rsidP="00AE6779">
      <w:pPr>
        <w:suppressAutoHyphens w:val="0"/>
        <w:spacing w:after="200"/>
        <w:jc w:val="center"/>
        <w:rPr>
          <w:sz w:val="24"/>
          <w:lang w:val="el-GR" w:eastAsia="el-GR"/>
        </w:rPr>
      </w:pPr>
      <w:r w:rsidRPr="00F2340A">
        <w:rPr>
          <w:sz w:val="24"/>
          <w:lang w:val="el-GR" w:eastAsia="el-GR"/>
        </w:rPr>
        <w:t>Άρθρο 15</w:t>
      </w:r>
    </w:p>
    <w:p w14:paraId="08FB49F9" w14:textId="77777777" w:rsidR="00AE6779" w:rsidRPr="00F2340A" w:rsidRDefault="00AE6779" w:rsidP="00AE6779">
      <w:pPr>
        <w:suppressAutoHyphens w:val="0"/>
        <w:spacing w:after="0"/>
        <w:rPr>
          <w:color w:val="0070C0"/>
          <w:sz w:val="24"/>
          <w:lang w:val="el-GR" w:eastAsia="el-GR"/>
        </w:rPr>
      </w:pPr>
      <w:r w:rsidRPr="00F2340A">
        <w:rPr>
          <w:sz w:val="24"/>
          <w:lang w:val="el-GR" w:eastAsia="el-GR"/>
        </w:rPr>
        <w:t xml:space="preserve">Συμμόρφωση με τον Κανονισμό ΕΕ/2016/2019 και τον </w:t>
      </w:r>
      <w:r>
        <w:rPr>
          <w:sz w:val="24"/>
          <w:lang w:val="el-GR" w:eastAsia="el-GR"/>
        </w:rPr>
        <w:t>ν.</w:t>
      </w:r>
      <w:r w:rsidRPr="00F2340A">
        <w:rPr>
          <w:sz w:val="24"/>
          <w:lang w:val="el-GR" w:eastAsia="el-GR"/>
        </w:rPr>
        <w:t xml:space="preserve"> 4624/2019 (Α 137)</w:t>
      </w:r>
      <w:r w:rsidRPr="00F2340A">
        <w:rPr>
          <w:sz w:val="24"/>
          <w:vertAlign w:val="superscript"/>
          <w:lang w:val="el-GR" w:eastAsia="el-GR"/>
        </w:rPr>
        <w:footnoteReference w:id="5"/>
      </w:r>
      <w:r w:rsidRPr="00F2340A">
        <w:rPr>
          <w:color w:val="0070C0"/>
          <w:sz w:val="24"/>
          <w:lang w:val="el-GR" w:eastAsia="el-GR"/>
        </w:rPr>
        <w:t xml:space="preserve"> </w:t>
      </w:r>
    </w:p>
    <w:p w14:paraId="2B517EE5" w14:textId="77777777" w:rsidR="00AE6779" w:rsidRPr="00F2340A" w:rsidRDefault="00AE6779" w:rsidP="00AE6779">
      <w:pPr>
        <w:suppressAutoHyphens w:val="0"/>
        <w:spacing w:after="0"/>
        <w:rPr>
          <w:color w:val="0070C0"/>
          <w:sz w:val="24"/>
          <w:lang w:val="el-GR" w:eastAsia="el-GR"/>
        </w:rPr>
      </w:pPr>
    </w:p>
    <w:p w14:paraId="707DDBD3" w14:textId="77777777" w:rsidR="00AE6779" w:rsidRPr="00F2340A" w:rsidRDefault="00AE6779" w:rsidP="00AE6779">
      <w:pPr>
        <w:suppressAutoHyphens w:val="0"/>
        <w:spacing w:after="200"/>
        <w:rPr>
          <w:sz w:val="24"/>
          <w:lang w:val="el-GR" w:eastAsia="el-GR"/>
        </w:rPr>
      </w:pPr>
      <w:r w:rsidRPr="00F2340A">
        <w:rPr>
          <w:sz w:val="24"/>
          <w:lang w:val="el-GR" w:eastAsia="el-GR"/>
        </w:rPr>
        <w:t xml:space="preserve">Τα αντισυμβαλλόμενα μέρη αναλαμβάνουν να τηρούν τις υποχρεώσεις που απορρέουν από την εφαρμογή του Κανονισμού (ΕΕ) 2016/679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Προστασίας Δεδομένων / General </w:t>
      </w:r>
      <w:proofErr w:type="spellStart"/>
      <w:r w:rsidRPr="00F2340A">
        <w:rPr>
          <w:sz w:val="24"/>
          <w:lang w:val="el-GR" w:eastAsia="el-GR"/>
        </w:rPr>
        <w:t>Data</w:t>
      </w:r>
      <w:proofErr w:type="spellEnd"/>
      <w:r w:rsidRPr="00F2340A">
        <w:rPr>
          <w:sz w:val="24"/>
          <w:lang w:val="el-GR" w:eastAsia="el-GR"/>
        </w:rPr>
        <w:t xml:space="preserve"> Protection </w:t>
      </w:r>
      <w:proofErr w:type="spellStart"/>
      <w:r w:rsidRPr="00F2340A">
        <w:rPr>
          <w:sz w:val="24"/>
          <w:lang w:val="el-GR" w:eastAsia="el-GR"/>
        </w:rPr>
        <w:t>Regulation</w:t>
      </w:r>
      <w:proofErr w:type="spellEnd"/>
      <w:r w:rsidRPr="00F2340A">
        <w:rPr>
          <w:sz w:val="24"/>
          <w:lang w:val="el-GR" w:eastAsia="el-GR"/>
        </w:rPr>
        <w:t xml:space="preserve"> – GDPR) και του </w:t>
      </w:r>
      <w:r>
        <w:rPr>
          <w:sz w:val="24"/>
          <w:lang w:val="el-GR" w:eastAsia="el-GR"/>
        </w:rPr>
        <w:t>ν.</w:t>
      </w:r>
      <w:r w:rsidRPr="00F2340A">
        <w:rPr>
          <w:sz w:val="24"/>
          <w:lang w:val="el-GR" w:eastAsia="el-GR"/>
        </w:rPr>
        <w:t xml:space="preserve"> 4624/2019. Ειδικότερα:</w:t>
      </w:r>
    </w:p>
    <w:p w14:paraId="2767162E" w14:textId="77777777" w:rsidR="00AE6779" w:rsidRPr="00F2340A" w:rsidRDefault="00AE6779" w:rsidP="00AE6779">
      <w:pPr>
        <w:suppressAutoHyphens w:val="0"/>
        <w:spacing w:after="200"/>
        <w:rPr>
          <w:sz w:val="24"/>
          <w:lang w:val="el-GR" w:eastAsia="el-GR"/>
        </w:rPr>
      </w:pPr>
      <w:r w:rsidRPr="00F2340A">
        <w:rPr>
          <w:b/>
          <w:sz w:val="24"/>
          <w:lang w:val="el-GR" w:eastAsia="el-GR"/>
        </w:rPr>
        <w:t>Α)</w:t>
      </w:r>
      <w:r w:rsidRPr="00F2340A">
        <w:rPr>
          <w:sz w:val="24"/>
          <w:lang w:val="el-GR" w:eastAsia="el-GR"/>
        </w:rPr>
        <w:t xml:space="preserve"> Ως προς την επεξεργασία από την Αναθέτουσα Αρχή των προσωπικών δεδομένων του Αναδόχου συμπεριλαμβανομένων των </w:t>
      </w:r>
      <w:proofErr w:type="spellStart"/>
      <w:r w:rsidRPr="00F2340A">
        <w:rPr>
          <w:sz w:val="24"/>
          <w:lang w:val="el-GR" w:eastAsia="el-GR"/>
        </w:rPr>
        <w:t>προστηθέντων</w:t>
      </w:r>
      <w:proofErr w:type="spellEnd"/>
      <w:r w:rsidRPr="00F2340A">
        <w:rPr>
          <w:sz w:val="24"/>
          <w:lang w:val="el-GR" w:eastAsia="el-GR"/>
        </w:rPr>
        <w:t>/συνεργατών/δανειζόντων εμπειρία/υπεργολάβων του, ισχύουν τα παρακάτω:</w:t>
      </w:r>
    </w:p>
    <w:p w14:paraId="38CAA52C" w14:textId="77777777" w:rsidR="00AE6779" w:rsidRPr="00F2340A" w:rsidRDefault="00AE6779" w:rsidP="00AE6779">
      <w:pPr>
        <w:suppressAutoHyphens w:val="0"/>
        <w:spacing w:after="200"/>
        <w:rPr>
          <w:sz w:val="24"/>
          <w:lang w:val="el-GR" w:eastAsia="el-GR"/>
        </w:rPr>
      </w:pPr>
      <w:r w:rsidRPr="00F2340A">
        <w:rPr>
          <w:sz w:val="24"/>
          <w:lang w:val="el-GR" w:eastAsia="el-GR"/>
        </w:rPr>
        <w:t>Ο Ανάδοχος συναινεί στο πλαίσιο της διαδικασίας εκτέλεσης της παρούσας δημόσιας σύμβασης και επιτρέπει στην Αναθέτουσα Αρχή να προβεί σε αναζήτηση-επιβεβαίωση όλων των αναγκαίων δικαιολογητικών, καθώς και στην αναγκαία επεξεργασία και διατήρηση δεδομένων προσωπικού χαρακτήρα και στην ανταλλαγή πληροφοριών με άλλες δημόσιες αρχές.</w:t>
      </w:r>
    </w:p>
    <w:p w14:paraId="512F673E" w14:textId="77777777" w:rsidR="00AE6779" w:rsidRPr="00F2340A" w:rsidRDefault="00AE6779" w:rsidP="00AE6779">
      <w:pPr>
        <w:suppressAutoHyphens w:val="0"/>
        <w:spacing w:after="200"/>
        <w:rPr>
          <w:sz w:val="24"/>
          <w:lang w:val="el-GR" w:eastAsia="el-GR"/>
        </w:rPr>
      </w:pPr>
      <w:r w:rsidRPr="00F2340A">
        <w:rPr>
          <w:sz w:val="24"/>
          <w:lang w:val="el-GR" w:eastAsia="el-GR"/>
        </w:rPr>
        <w:t xml:space="preserve">Η Αναθέτουσα Αρχή αποθηκεύει και επεξεργάζεται τα στοιχεία προσωπικών δεδομένων του Αναδόχου που είναι αναγκαία για την εκτέλεση της σύμβασης,  την εκπλήρωση των μεταξύ τους συναλλαγών και την εν γένει συμμόρφωσή της με νόμιμη υποχρέωση, σε </w:t>
      </w:r>
      <w:proofErr w:type="spellStart"/>
      <w:r w:rsidRPr="00F2340A">
        <w:rPr>
          <w:sz w:val="24"/>
          <w:lang w:val="el-GR" w:eastAsia="el-GR"/>
        </w:rPr>
        <w:t>έγχαρτο</w:t>
      </w:r>
      <w:proofErr w:type="spellEnd"/>
      <w:r w:rsidRPr="00F2340A">
        <w:rPr>
          <w:sz w:val="24"/>
          <w:lang w:val="el-GR" w:eastAsia="el-GR"/>
        </w:rPr>
        <w:t xml:space="preserve"> αρχείο και σε ηλεκτρονική βάση με υψηλά χαρακτηριστικά ασφαλείας με πρόσβαση αυστηρώς και μόνο σε εξουσιοδοτημένα πρόσωπα ή </w:t>
      </w:r>
      <w:proofErr w:type="spellStart"/>
      <w:r w:rsidRPr="00F2340A">
        <w:rPr>
          <w:sz w:val="24"/>
          <w:lang w:val="el-GR" w:eastAsia="el-GR"/>
        </w:rPr>
        <w:t>παρόχους</w:t>
      </w:r>
      <w:proofErr w:type="spellEnd"/>
      <w:r w:rsidRPr="00F2340A">
        <w:rPr>
          <w:sz w:val="24"/>
          <w:lang w:val="el-GR" w:eastAsia="el-GR"/>
        </w:rPr>
        <w:t xml:space="preserve"> υπηρεσιών στους οποίους αναθέτει την εκτέλεση συγκεκριμένων εργασιών για λογαριασμό της και οι οποίοι διενεργούν πράξεις επεξεργασίας προσωπικών δεδομένω</w:t>
      </w:r>
      <w:r>
        <w:rPr>
          <w:sz w:val="24"/>
          <w:lang w:val="el-GR" w:eastAsia="el-GR"/>
        </w:rPr>
        <w:t>ν.</w:t>
      </w:r>
    </w:p>
    <w:p w14:paraId="2298A2B2" w14:textId="77777777" w:rsidR="00AE6779" w:rsidRPr="00F2340A" w:rsidRDefault="00AE6779" w:rsidP="00AE6779">
      <w:pPr>
        <w:suppressAutoHyphens w:val="0"/>
        <w:spacing w:after="200"/>
        <w:rPr>
          <w:sz w:val="24"/>
          <w:lang w:val="el-GR" w:eastAsia="el-GR"/>
        </w:rPr>
      </w:pPr>
      <w:r w:rsidRPr="00F2340A">
        <w:rPr>
          <w:sz w:val="24"/>
          <w:lang w:val="el-GR" w:eastAsia="el-GR"/>
        </w:rPr>
        <w:t xml:space="preserve">Η Αναθέτουσα Αρχή θα προβεί σε συλλογή και επεξεργασία (π.χ. συλλογή, καταχώριση, οργάνωση,  αποθήκευση, μεταβολή, διαγραφή, καταστροφή κ.λπ.), για τους ανωτέρω αναφερόμενους σκοπούς, των δεδομένων προσωπικού χαρακτήρα όπως: (α) επίσημων στοιχείων ταυτοποίησης, (β) στοιχείων επικοινωνίας, (γ) </w:t>
      </w:r>
      <w:r w:rsidRPr="00F2340A">
        <w:rPr>
          <w:sz w:val="24"/>
          <w:lang w:val="el-GR" w:eastAsia="el-GR"/>
        </w:rPr>
        <w:lastRenderedPageBreak/>
        <w:t>δεδομένων και πληροφοριών κοινωνικοασφαλιστικών και φορολογικών απαιτήσεων, (δ) γενικών πληροφοριών, (ε) στοιχείων πληρωμής, χρηματοοικονομικών πληροφοριών και λογαριασμών, (</w:t>
      </w:r>
      <w:proofErr w:type="spellStart"/>
      <w:r w:rsidRPr="00F2340A">
        <w:rPr>
          <w:sz w:val="24"/>
          <w:lang w:val="el-GR" w:eastAsia="el-GR"/>
        </w:rPr>
        <w:t>στ</w:t>
      </w:r>
      <w:proofErr w:type="spellEnd"/>
      <w:r w:rsidRPr="00F2340A">
        <w:rPr>
          <w:sz w:val="24"/>
          <w:lang w:val="el-GR" w:eastAsia="el-GR"/>
        </w:rPr>
        <w:t>) δεδομένων ειδικής κατηγορίας, των οποίων η συλλογή και επεξεργασία επιβάλλεται από τους όρους εκτέλεσης της σύμβασης, σκοπούς αρχειοθέτησης προς το δημόσιο συμφέρον, ή στατιστικούς σκοπούς.</w:t>
      </w:r>
    </w:p>
    <w:p w14:paraId="54A65317" w14:textId="77777777" w:rsidR="00AE6779" w:rsidRPr="00F2340A" w:rsidRDefault="00AE6779" w:rsidP="00AE6779">
      <w:pPr>
        <w:suppressAutoHyphens w:val="0"/>
        <w:spacing w:after="200"/>
        <w:rPr>
          <w:sz w:val="24"/>
          <w:lang w:val="el-GR" w:eastAsia="el-GR"/>
        </w:rPr>
      </w:pPr>
      <w:r w:rsidRPr="00F2340A">
        <w:rPr>
          <w:sz w:val="24"/>
          <w:lang w:val="el-GR" w:eastAsia="el-GR"/>
        </w:rPr>
        <w:t>Τα προσωπικά δεδομένα του Αναδόχου και των συνεργατών του (συμπεριλαμβανομένων των δανειζόντων εμπειρία/υπεργολάβων) αποθηκεύονται για χρονικό διάστημα ίσο με τη διάρκεια της εκτέλεσης της σύμβασης και μετά τη λήξη αυτής για χρονικό διάστημα πέντε ετών εκτός εάν η νομοθεσία προβλέπει διαφορετική περίοδο διατήρησης. Σε περίπτωση εκκρεμοδικίας σχετικά με δημόσια σύμβαση, τα δεδομένα τηρούνται μέχρι το πέρας της εκκρεμοδικίας.</w:t>
      </w:r>
    </w:p>
    <w:p w14:paraId="0BCE7DB0" w14:textId="77777777" w:rsidR="00AE6779" w:rsidRPr="00F2340A" w:rsidRDefault="00AE6779" w:rsidP="00AE6779">
      <w:pPr>
        <w:suppressAutoHyphens w:val="0"/>
        <w:spacing w:after="200"/>
        <w:rPr>
          <w:sz w:val="24"/>
          <w:lang w:val="el-GR" w:eastAsia="el-GR"/>
        </w:rPr>
      </w:pPr>
      <w:r w:rsidRPr="00F2340A">
        <w:rPr>
          <w:sz w:val="24"/>
          <w:lang w:val="el-GR" w:eastAsia="el-GR"/>
        </w:rPr>
        <w:t xml:space="preserve">Καθ’ όλη την διάρκεια που η Αναθέτουσα Αρχή τηρεί και επεξεργάζεται τα προσωπικά δεδομένα ο Ανάδοχος έχει το δικαίωμα πρόσβασης, </w:t>
      </w:r>
      <w:proofErr w:type="spellStart"/>
      <w:r w:rsidRPr="00F2340A">
        <w:rPr>
          <w:sz w:val="24"/>
          <w:lang w:val="el-GR" w:eastAsia="el-GR"/>
        </w:rPr>
        <w:t>φορητότητας</w:t>
      </w:r>
      <w:proofErr w:type="spellEnd"/>
      <w:r w:rsidRPr="00F2340A">
        <w:rPr>
          <w:sz w:val="24"/>
          <w:lang w:val="el-GR" w:eastAsia="el-GR"/>
        </w:rPr>
        <w:t>, διόρθωσης, περιορισμού της επεξεργασίας, διαγραφής ή και εναντίωσης υπό συγκεκριμένες προϋποθέσεις, στην επεξεργασία δεδομένων προσωπικού χαρακτήρα.</w:t>
      </w:r>
    </w:p>
    <w:p w14:paraId="0BB884BC" w14:textId="77777777" w:rsidR="00AE6779" w:rsidRPr="00F2340A" w:rsidRDefault="00AE6779" w:rsidP="00AE6779">
      <w:pPr>
        <w:suppressAutoHyphens w:val="0"/>
        <w:spacing w:after="200"/>
        <w:rPr>
          <w:sz w:val="24"/>
          <w:lang w:val="el-GR" w:eastAsia="el-GR"/>
        </w:rPr>
      </w:pPr>
      <w:r w:rsidRPr="00F2340A">
        <w:rPr>
          <w:sz w:val="24"/>
          <w:lang w:val="el-GR" w:eastAsia="el-GR"/>
        </w:rPr>
        <w:t xml:space="preserve">Δεν επιτρέπεται η επεξεργασία δεδομένων προσωπικού χαρακτήρα για σκοπό διαφορετικό από αυτόν για τον οποίο έχουν συλλεχθεί, παρά μόνον υπό τους όρους και προϋποθέσεις του άρθρου 24 του </w:t>
      </w:r>
      <w:r>
        <w:rPr>
          <w:sz w:val="24"/>
          <w:lang w:val="el-GR" w:eastAsia="el-GR"/>
        </w:rPr>
        <w:t>ν.</w:t>
      </w:r>
      <w:r w:rsidRPr="00F2340A">
        <w:rPr>
          <w:sz w:val="24"/>
          <w:lang w:val="el-GR" w:eastAsia="el-GR"/>
        </w:rPr>
        <w:t xml:space="preserve"> 4624/2019.</w:t>
      </w:r>
    </w:p>
    <w:p w14:paraId="40C8D1D3" w14:textId="77777777" w:rsidR="00AE6779" w:rsidRPr="00F2340A" w:rsidRDefault="00AE6779" w:rsidP="00AE6779">
      <w:pPr>
        <w:suppressAutoHyphens w:val="0"/>
        <w:spacing w:after="200"/>
        <w:rPr>
          <w:sz w:val="24"/>
          <w:lang w:val="el-GR" w:eastAsia="el-GR"/>
        </w:rPr>
      </w:pPr>
      <w:r w:rsidRPr="00F2340A">
        <w:rPr>
          <w:sz w:val="24"/>
          <w:lang w:val="el-GR" w:eastAsia="el-GR"/>
        </w:rPr>
        <w:t>Η διαβίβαση δεδομένων προσωπικού χαρακτήρα από την Αναθέτουσα Αρχή σε άλλο δημόσιο φορέα επιτρέπεται σύμφωνα με το άρθρο 26 του ως άνω νόμου, εφόσον είναι απαραίτητο για την εκτέλεση των καθηκόντων της ή του τρίτου φορέα στον οποίο διαβιβάζονται τα δεδομένα και εφόσον πληρούνται οι προϋποθέσεις που επιτρέπουν την επεξεργασία, σύμφωνα με το άρθρο 24 του ίδιου νόμου.</w:t>
      </w:r>
    </w:p>
    <w:p w14:paraId="732667F6" w14:textId="77777777" w:rsidR="00AE6779" w:rsidRPr="00F2340A" w:rsidRDefault="00AE6779" w:rsidP="00AE6779">
      <w:pPr>
        <w:suppressAutoHyphens w:val="0"/>
        <w:spacing w:after="200"/>
        <w:rPr>
          <w:sz w:val="24"/>
          <w:lang w:val="el-GR" w:eastAsia="el-GR"/>
        </w:rPr>
      </w:pPr>
      <w:r w:rsidRPr="00F2340A">
        <w:rPr>
          <w:b/>
          <w:sz w:val="24"/>
          <w:lang w:val="el-GR" w:eastAsia="el-GR"/>
        </w:rPr>
        <w:t>B.</w:t>
      </w:r>
      <w:r w:rsidRPr="00F2340A">
        <w:rPr>
          <w:sz w:val="24"/>
          <w:lang w:val="el-GR" w:eastAsia="el-GR"/>
        </w:rPr>
        <w:t xml:space="preserve"> Ως προς την επεξεργασία από τον Ανάδοχο προσωπικών δεδομένων στο πλαίσιο εκτέλεσης των συμβατικών του υποχρεώσεων ισχύουν οι διατάξεις του άρθρου 28 του του Γενικού Κανονισμού για την προστασία δεδομένων (ΓΚΠΔ). Ειδικότερα, ισχύουν τα ακόλουθα: </w:t>
      </w:r>
    </w:p>
    <w:p w14:paraId="236F402E" w14:textId="77777777" w:rsidR="00AE6779" w:rsidRPr="00F2340A" w:rsidRDefault="00AE6779" w:rsidP="00AE6779">
      <w:pPr>
        <w:suppressAutoHyphens w:val="0"/>
        <w:spacing w:after="200"/>
        <w:rPr>
          <w:sz w:val="24"/>
          <w:lang w:val="el-GR" w:eastAsia="el-GR"/>
        </w:rPr>
      </w:pPr>
      <w:r w:rsidRPr="00F2340A">
        <w:rPr>
          <w:sz w:val="24"/>
          <w:lang w:val="el-GR" w:eastAsia="el-GR"/>
        </w:rPr>
        <w:t>ο Ανάδοχος (εκτελών την επεξεργασία)</w:t>
      </w:r>
    </w:p>
    <w:p w14:paraId="7DFDE944" w14:textId="77777777" w:rsidR="00AE6779" w:rsidRPr="00F2340A" w:rsidRDefault="00AE6779" w:rsidP="00AE6779">
      <w:pPr>
        <w:suppressAutoHyphens w:val="0"/>
        <w:spacing w:after="200"/>
        <w:rPr>
          <w:sz w:val="24"/>
          <w:lang w:val="el-GR" w:eastAsia="el-GR"/>
        </w:rPr>
      </w:pPr>
      <w:r w:rsidRPr="00F2340A">
        <w:rPr>
          <w:sz w:val="24"/>
          <w:lang w:val="el-GR" w:eastAsia="el-GR"/>
        </w:rPr>
        <w:t xml:space="preserve">α) επεξεργάζεται τα δεδομένα προσωπικού χαρακτήρα μόνο βάσει καταγεγραμμένων εντολών της Αναθέτουσας Αρχής (υπεύθυνος επεξεργασίας), </w:t>
      </w:r>
    </w:p>
    <w:p w14:paraId="10EADDA0" w14:textId="77777777" w:rsidR="00AE6779" w:rsidRPr="00F2340A" w:rsidRDefault="00AE6779" w:rsidP="00AE6779">
      <w:pPr>
        <w:suppressAutoHyphens w:val="0"/>
        <w:spacing w:after="200"/>
        <w:rPr>
          <w:sz w:val="24"/>
          <w:lang w:val="el-GR" w:eastAsia="el-GR"/>
        </w:rPr>
      </w:pPr>
      <w:r w:rsidRPr="00F2340A">
        <w:rPr>
          <w:sz w:val="24"/>
          <w:lang w:val="el-GR" w:eastAsia="el-GR"/>
        </w:rPr>
        <w:t xml:space="preserve">β) διασφαλίζει ότι τα πρόσωπα που είναι εξουσιοδοτημένα να επεξεργάζονται τα δεδομένα προσωπικού χαρακτήρα έχουν αναλάβει δέσμευση τήρησης εμπιστευτικότητας ή τελούν υπό τη δέουσα κανονιστική υποχρέωση τήρησης εμπιστευτικότητας, </w:t>
      </w:r>
    </w:p>
    <w:p w14:paraId="1D4509C9" w14:textId="77777777" w:rsidR="00AE6779" w:rsidRPr="00F2340A" w:rsidRDefault="00AE6779" w:rsidP="00AE6779">
      <w:pPr>
        <w:suppressAutoHyphens w:val="0"/>
        <w:spacing w:after="200"/>
        <w:rPr>
          <w:sz w:val="24"/>
          <w:lang w:val="el-GR" w:eastAsia="el-GR"/>
        </w:rPr>
      </w:pPr>
      <w:r w:rsidRPr="00F2340A">
        <w:rPr>
          <w:sz w:val="24"/>
          <w:lang w:val="el-GR" w:eastAsia="el-GR"/>
        </w:rPr>
        <w:t xml:space="preserve">γ) λαμβάνει όλα τα απαιτούμενα μέτρα δυνάμει του άρθρου 32  του ΓΚΠΔ, </w:t>
      </w:r>
    </w:p>
    <w:p w14:paraId="7C952282" w14:textId="77777777" w:rsidR="00AE6779" w:rsidRPr="00F2340A" w:rsidRDefault="00AE6779" w:rsidP="00AE6779">
      <w:pPr>
        <w:suppressAutoHyphens w:val="0"/>
        <w:spacing w:after="200"/>
        <w:rPr>
          <w:sz w:val="24"/>
          <w:lang w:val="el-GR" w:eastAsia="el-GR"/>
        </w:rPr>
      </w:pPr>
      <w:r w:rsidRPr="00F2340A">
        <w:rPr>
          <w:sz w:val="24"/>
          <w:lang w:val="el-GR" w:eastAsia="el-GR"/>
        </w:rPr>
        <w:lastRenderedPageBreak/>
        <w:t xml:space="preserve">δ) τηρεί τους όρους που αναφέρονται στις παραγράφους 2 και 4 για την πρόσληψη άλλου εκτελούντος την επεξεργασία, </w:t>
      </w:r>
    </w:p>
    <w:p w14:paraId="0059C1CD" w14:textId="77777777" w:rsidR="00AE6779" w:rsidRPr="00F2340A" w:rsidRDefault="00AE6779" w:rsidP="00AE6779">
      <w:pPr>
        <w:suppressAutoHyphens w:val="0"/>
        <w:spacing w:after="200"/>
        <w:rPr>
          <w:sz w:val="24"/>
          <w:lang w:val="el-GR" w:eastAsia="el-GR"/>
        </w:rPr>
      </w:pPr>
      <w:r w:rsidRPr="00F2340A">
        <w:rPr>
          <w:sz w:val="24"/>
          <w:lang w:val="el-GR" w:eastAsia="el-GR"/>
        </w:rPr>
        <w:t xml:space="preserve">ε) λαμβάνει υπόψη τη φύση της επεξεργασίας και επικουρεί τον υπεύθυνο επεξεργασίας με τα κατάλληλα τεχνικά και οργανωτικά μέτρα, στον βαθμό που αυτό είναι δυνατό, για την εκπλήρωση της υποχρέωσης του υπευθύνου επεξεργασίας να απαντά σε αιτήματα για άσκηση των προβλεπόμενων στο κεφάλαιο III δικαιωμάτων του υποκειμένου των δεδομένων, </w:t>
      </w:r>
    </w:p>
    <w:p w14:paraId="0E6C9098" w14:textId="77777777" w:rsidR="00AE6779" w:rsidRPr="00F2340A" w:rsidRDefault="00AE6779" w:rsidP="00AE6779">
      <w:pPr>
        <w:suppressAutoHyphens w:val="0"/>
        <w:spacing w:after="200"/>
        <w:rPr>
          <w:sz w:val="24"/>
          <w:lang w:val="el-GR" w:eastAsia="el-GR"/>
        </w:rPr>
      </w:pPr>
      <w:proofErr w:type="spellStart"/>
      <w:r w:rsidRPr="00F2340A">
        <w:rPr>
          <w:sz w:val="24"/>
          <w:lang w:val="el-GR" w:eastAsia="el-GR"/>
        </w:rPr>
        <w:t>στ</w:t>
      </w:r>
      <w:proofErr w:type="spellEnd"/>
      <w:r w:rsidRPr="00F2340A">
        <w:rPr>
          <w:sz w:val="24"/>
          <w:lang w:val="el-GR" w:eastAsia="el-GR"/>
        </w:rPr>
        <w:t xml:space="preserve">) συνδράμει τον υπεύθυνο επεξεργασίας στη διασφάλιση της συμμόρφωσης προς τις υποχρεώσεις που απορρέουν από τα άρθρα 32 έως 36 του ΓΚΠΔ, λαμβάνοντας υπόψη τη φύση της επεξεργασίας και τις πληροφορίες που διαθέτει ο εκτελών την επεξεργασία, </w:t>
      </w:r>
    </w:p>
    <w:p w14:paraId="75F3D6C2" w14:textId="77777777" w:rsidR="00AE6779" w:rsidRPr="00F2340A" w:rsidRDefault="00AE6779" w:rsidP="00AE6779">
      <w:pPr>
        <w:suppressAutoHyphens w:val="0"/>
        <w:spacing w:after="200"/>
        <w:rPr>
          <w:sz w:val="24"/>
          <w:lang w:val="el-GR" w:eastAsia="el-GR"/>
        </w:rPr>
      </w:pPr>
      <w:r w:rsidRPr="00F2340A">
        <w:rPr>
          <w:sz w:val="24"/>
          <w:lang w:val="el-GR" w:eastAsia="el-GR"/>
        </w:rPr>
        <w:t xml:space="preserve">ζ) κατ’ επιλογή του υπευθύνου επεξεργασίας (Αναθέτουσα Αρχή), διαγράφει ή επιστρέφει όλα τα δεδομένα προσωπικού χαρακτήρα στον υπεύθυνο επεξεργασίας μετά το πέρας της παροχής υπηρεσιών επεξεργασίας και διαγράφει τα υφιστάμενα αντίγραφα, εκτός εάν το δίκαιο της Ένωσης ή του κράτους μέλους απαιτεί την αποθήκευση των δεδομένων προσωπικού χαρακτήρα, </w:t>
      </w:r>
    </w:p>
    <w:p w14:paraId="2682B9E2" w14:textId="77777777" w:rsidR="00AE6779" w:rsidRPr="00F2340A" w:rsidRDefault="00AE6779" w:rsidP="00AE6779">
      <w:pPr>
        <w:suppressAutoHyphens w:val="0"/>
        <w:spacing w:after="200"/>
        <w:rPr>
          <w:sz w:val="24"/>
          <w:lang w:val="el-GR" w:eastAsia="el-GR"/>
        </w:rPr>
      </w:pPr>
      <w:r w:rsidRPr="00F2340A">
        <w:rPr>
          <w:sz w:val="24"/>
          <w:lang w:val="el-GR" w:eastAsia="el-GR"/>
        </w:rPr>
        <w:t xml:space="preserve">η) θέτει στη διάθεση του υπευθύνου επεξεργασίας κάθε απαραίτητη πληροφορία προς απόδειξη της συμμόρφωσης προς τις υποχρεώσεις που θεσπίζονται στο παρόν άρθρο και επιτρέπει και διευκολύνει τους ελέγχους, περιλαμβανομένων των επιθεωρήσεων, που διενεργούνται από τον υπεύθυνο επεξεργασίας ή από άλλον ελεγκτή εντεταλμένο από τον υπεύθυνο επεξεργασίας. </w:t>
      </w:r>
    </w:p>
    <w:p w14:paraId="0021E441" w14:textId="77777777" w:rsidR="00AE6779" w:rsidRPr="00F2340A" w:rsidRDefault="00AE6779" w:rsidP="00AE6779">
      <w:pPr>
        <w:suppressAutoHyphens w:val="0"/>
        <w:spacing w:after="0"/>
        <w:rPr>
          <w:sz w:val="24"/>
          <w:highlight w:val="yellow"/>
          <w:lang w:val="el-GR" w:eastAsia="el-GR"/>
        </w:rPr>
      </w:pPr>
      <w:r w:rsidRPr="00F2340A">
        <w:rPr>
          <w:sz w:val="24"/>
          <w:lang w:val="el-GR" w:eastAsia="el-GR"/>
        </w:rPr>
        <w:t>ι) δεν προσλαμβάνει άλλον εκτελούντα την επεξεργασία χωρίς προηγούμενη ειδική ή γενική γραπτή άδεια του υπευθύνου επεξεργασίας.</w:t>
      </w:r>
    </w:p>
    <w:p w14:paraId="2F3E3A3A" w14:textId="77777777" w:rsidR="00AE6779" w:rsidRPr="00F2340A" w:rsidRDefault="00AE6779" w:rsidP="00AE6779">
      <w:pPr>
        <w:suppressAutoHyphens w:val="0"/>
        <w:spacing w:after="0"/>
        <w:jc w:val="center"/>
        <w:rPr>
          <w:sz w:val="24"/>
          <w:highlight w:val="yellow"/>
          <w:lang w:val="el-GR" w:eastAsia="el-GR"/>
        </w:rPr>
      </w:pPr>
    </w:p>
    <w:p w14:paraId="014C87C9" w14:textId="77777777" w:rsidR="00AE6779" w:rsidRPr="00F2340A" w:rsidRDefault="00AE6779" w:rsidP="00AE6779">
      <w:pPr>
        <w:suppressAutoHyphens w:val="0"/>
        <w:spacing w:after="0"/>
        <w:jc w:val="center"/>
        <w:rPr>
          <w:sz w:val="24"/>
          <w:lang w:val="el-GR" w:eastAsia="el-GR"/>
        </w:rPr>
      </w:pPr>
      <w:r w:rsidRPr="00F2340A">
        <w:rPr>
          <w:sz w:val="24"/>
          <w:lang w:val="el-GR" w:eastAsia="el-GR"/>
        </w:rPr>
        <w:t>Άρθρο 16</w:t>
      </w:r>
    </w:p>
    <w:p w14:paraId="7001DB2B" w14:textId="77777777" w:rsidR="00AE6779" w:rsidRPr="00F2340A" w:rsidRDefault="00AE6779" w:rsidP="00AE6779">
      <w:pPr>
        <w:suppressAutoHyphens w:val="0"/>
        <w:spacing w:after="0"/>
        <w:jc w:val="center"/>
        <w:rPr>
          <w:sz w:val="24"/>
          <w:lang w:val="el-GR" w:eastAsia="el-GR"/>
        </w:rPr>
      </w:pPr>
      <w:r w:rsidRPr="00F2340A">
        <w:rPr>
          <w:sz w:val="24"/>
          <w:lang w:val="el-GR" w:eastAsia="el-GR"/>
        </w:rPr>
        <w:t>Λοιποί όροι</w:t>
      </w:r>
    </w:p>
    <w:p w14:paraId="124206D2" w14:textId="77777777" w:rsidR="00AE6779" w:rsidRPr="00F2340A" w:rsidRDefault="00AE6779" w:rsidP="00AE6779">
      <w:pPr>
        <w:suppressAutoHyphens w:val="0"/>
        <w:spacing w:after="0"/>
        <w:jc w:val="center"/>
        <w:rPr>
          <w:sz w:val="24"/>
          <w:lang w:val="el-GR" w:eastAsia="el-GR"/>
        </w:rPr>
      </w:pPr>
    </w:p>
    <w:p w14:paraId="0A0C7198" w14:textId="77777777" w:rsidR="00AE6779" w:rsidRPr="00F2340A" w:rsidRDefault="00AE6779" w:rsidP="00AE6779">
      <w:pPr>
        <w:suppressAutoHyphens w:val="0"/>
        <w:spacing w:after="200"/>
        <w:rPr>
          <w:sz w:val="24"/>
          <w:lang w:val="el-GR" w:eastAsia="el-GR"/>
        </w:rPr>
      </w:pPr>
      <w:r w:rsidRPr="00F2340A">
        <w:rPr>
          <w:sz w:val="24"/>
          <w:lang w:val="el-GR" w:eastAsia="el-GR"/>
        </w:rPr>
        <w:t>Όλοι οι όροι της Διακήρυξης και των Εγγράφων της Σύμβασης, που σχετίζονται με την εκτέλεση της παρούσας, αποτελούν αναπόσπαστο τμήμα αυτής.</w:t>
      </w:r>
    </w:p>
    <w:p w14:paraId="1A6E9CC1" w14:textId="77777777" w:rsidR="00AE6779" w:rsidRPr="00F2340A" w:rsidRDefault="00AE6779" w:rsidP="00AE6779">
      <w:pPr>
        <w:suppressAutoHyphens w:val="0"/>
        <w:spacing w:after="200"/>
        <w:rPr>
          <w:sz w:val="24"/>
          <w:lang w:val="el-GR" w:eastAsia="el-GR"/>
        </w:rPr>
      </w:pPr>
      <w:r w:rsidRPr="00F2340A">
        <w:rPr>
          <w:sz w:val="24"/>
          <w:lang w:val="el-GR" w:eastAsia="el-GR"/>
        </w:rPr>
        <w:t xml:space="preserve">Το παρόν συμφωνητικό καταχωρίζεται στο ΚΗΜΔΗΣ αμελλητί, μετά την υπογραφή αυτού και σύμφωνα με τα ειδικότερα οριζόμενα στην περ. η της παρ. 1 του άρθρου 10 της ΚΥΑ ΚΗΜΔΗΣ (Β’ </w:t>
      </w:r>
      <w:r w:rsidRPr="003E263A">
        <w:rPr>
          <w:sz w:val="24"/>
          <w:lang w:val="el-GR" w:eastAsia="el-GR"/>
        </w:rPr>
        <w:t>334/2026</w:t>
      </w:r>
      <w:r w:rsidRPr="00F2340A">
        <w:rPr>
          <w:sz w:val="24"/>
          <w:lang w:val="el-GR" w:eastAsia="el-GR"/>
        </w:rPr>
        <w:t>).</w:t>
      </w:r>
    </w:p>
    <w:p w14:paraId="208044FF" w14:textId="77777777" w:rsidR="00AE6779" w:rsidRPr="00F2340A" w:rsidRDefault="00AE6779" w:rsidP="00AE6779">
      <w:pPr>
        <w:suppressAutoHyphens w:val="0"/>
        <w:spacing w:after="200"/>
        <w:rPr>
          <w:sz w:val="24"/>
          <w:lang w:val="el-GR" w:eastAsia="el-GR"/>
        </w:rPr>
      </w:pPr>
      <w:r w:rsidRPr="00F2340A">
        <w:rPr>
          <w:sz w:val="24"/>
          <w:lang w:val="el-GR" w:eastAsia="el-GR"/>
        </w:rPr>
        <w:t>Αφού συντάχθηκε η παρούσα σύμβαση αναγνώσθηκε και υπογράφηκε ως ακολούθως από τα συμβαλλόμενα μέρη.</w:t>
      </w:r>
    </w:p>
    <w:p w14:paraId="73E3BCE8" w14:textId="77777777" w:rsidR="00AE6779" w:rsidRPr="00F2340A" w:rsidRDefault="00AE6779" w:rsidP="00AE6779">
      <w:pPr>
        <w:suppressAutoHyphens w:val="0"/>
        <w:spacing w:after="200"/>
        <w:jc w:val="center"/>
        <w:rPr>
          <w:sz w:val="24"/>
          <w:lang w:val="el-GR" w:eastAsia="el-GR"/>
        </w:rPr>
      </w:pPr>
    </w:p>
    <w:p w14:paraId="02D2FB0F" w14:textId="77777777" w:rsidR="00AE6779" w:rsidRPr="00F2340A" w:rsidRDefault="00AE6779" w:rsidP="00AE6779">
      <w:pPr>
        <w:suppressAutoHyphens w:val="0"/>
        <w:spacing w:after="200"/>
        <w:jc w:val="center"/>
        <w:rPr>
          <w:sz w:val="24"/>
          <w:lang w:val="el-GR" w:eastAsia="el-GR"/>
        </w:rPr>
      </w:pPr>
      <w:r w:rsidRPr="00F2340A">
        <w:rPr>
          <w:sz w:val="24"/>
          <w:lang w:val="el-GR" w:eastAsia="el-GR"/>
        </w:rPr>
        <w:t>ΟΙ ΣΥΜΒΑΛΛΟΜΕΝΟΙ</w:t>
      </w:r>
    </w:p>
    <w:p w14:paraId="72F61BC7" w14:textId="77777777" w:rsidR="00AE6779" w:rsidRPr="00F2340A" w:rsidRDefault="00AE6779" w:rsidP="00AE6779">
      <w:pPr>
        <w:suppressAutoHyphens w:val="0"/>
        <w:spacing w:after="200"/>
        <w:jc w:val="left"/>
        <w:rPr>
          <w:sz w:val="24"/>
          <w:highlight w:val="yellow"/>
          <w:lang w:val="el-GR" w:eastAsia="el-GR"/>
        </w:rPr>
      </w:pPr>
    </w:p>
    <w:tbl>
      <w:tblPr>
        <w:tblW w:w="100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53"/>
      </w:tblGrid>
      <w:tr w:rsidR="00AE6779" w:rsidRPr="005636C9" w14:paraId="0A3A50F4" w14:textId="77777777" w:rsidTr="006C47D0">
        <w:trPr>
          <w:trHeight w:val="1641"/>
          <w:jc w:val="center"/>
        </w:trPr>
        <w:tc>
          <w:tcPr>
            <w:tcW w:w="10053" w:type="dxa"/>
          </w:tcPr>
          <w:p w14:paraId="66949D60" w14:textId="77777777" w:rsidR="00AE6779" w:rsidRPr="00F2340A" w:rsidRDefault="00AE6779" w:rsidP="006C47D0">
            <w:pPr>
              <w:tabs>
                <w:tab w:val="center" w:pos="1980"/>
                <w:tab w:val="center" w:pos="7740"/>
              </w:tabs>
              <w:suppressAutoHyphens w:val="0"/>
              <w:overflowPunct w:val="0"/>
              <w:autoSpaceDE w:val="0"/>
              <w:autoSpaceDN w:val="0"/>
              <w:adjustRightInd w:val="0"/>
              <w:spacing w:after="0" w:line="320" w:lineRule="exact"/>
              <w:ind w:left="-142"/>
              <w:jc w:val="center"/>
              <w:textAlignment w:val="baseline"/>
              <w:rPr>
                <w:rFonts w:ascii="Times New Roman" w:hAnsi="Times New Roman" w:cs="Times New Roman"/>
                <w:b/>
                <w:bCs/>
                <w:szCs w:val="22"/>
                <w:lang w:val="el-GR" w:eastAsia="el-GR"/>
              </w:rPr>
            </w:pPr>
            <w:r w:rsidRPr="00F2340A">
              <w:rPr>
                <w:rFonts w:ascii="Times New Roman" w:hAnsi="Times New Roman" w:cs="Times New Roman"/>
                <w:b/>
                <w:bCs/>
                <w:szCs w:val="22"/>
                <w:lang w:val="el-GR" w:eastAsia="el-GR"/>
              </w:rPr>
              <w:lastRenderedPageBreak/>
              <w:t xml:space="preserve">Ο Πρόεδρος της Επιτροπής Ερευνών </w:t>
            </w:r>
          </w:p>
          <w:p w14:paraId="6E6654FF" w14:textId="77777777" w:rsidR="00AE6779" w:rsidRPr="00F2340A" w:rsidRDefault="00AE6779" w:rsidP="006C47D0">
            <w:pPr>
              <w:tabs>
                <w:tab w:val="center" w:pos="1980"/>
                <w:tab w:val="center" w:pos="7740"/>
              </w:tabs>
              <w:suppressAutoHyphens w:val="0"/>
              <w:overflowPunct w:val="0"/>
              <w:autoSpaceDE w:val="0"/>
              <w:autoSpaceDN w:val="0"/>
              <w:adjustRightInd w:val="0"/>
              <w:spacing w:after="0" w:line="320" w:lineRule="exact"/>
              <w:ind w:left="-142"/>
              <w:jc w:val="center"/>
              <w:textAlignment w:val="baseline"/>
              <w:rPr>
                <w:rFonts w:ascii="Times New Roman" w:hAnsi="Times New Roman" w:cs="Times New Roman"/>
                <w:b/>
                <w:bCs/>
                <w:szCs w:val="22"/>
                <w:lang w:val="el-GR" w:eastAsia="el-GR"/>
              </w:rPr>
            </w:pPr>
            <w:r w:rsidRPr="00F2340A">
              <w:rPr>
                <w:rFonts w:ascii="Times New Roman" w:hAnsi="Times New Roman" w:cs="Times New Roman"/>
                <w:b/>
                <w:bCs/>
                <w:szCs w:val="22"/>
                <w:lang w:val="el-GR" w:eastAsia="el-GR"/>
              </w:rPr>
              <w:t>Αντιπρύτανης Έρευνας και Καινοτομίας</w:t>
            </w:r>
          </w:p>
          <w:p w14:paraId="66D7B4C5" w14:textId="77777777" w:rsidR="00AE6779" w:rsidRPr="00F2340A" w:rsidRDefault="00AE6779" w:rsidP="006C47D0">
            <w:pPr>
              <w:tabs>
                <w:tab w:val="center" w:pos="1980"/>
                <w:tab w:val="center" w:pos="7740"/>
              </w:tabs>
              <w:suppressAutoHyphens w:val="0"/>
              <w:overflowPunct w:val="0"/>
              <w:autoSpaceDE w:val="0"/>
              <w:autoSpaceDN w:val="0"/>
              <w:adjustRightInd w:val="0"/>
              <w:spacing w:after="0" w:line="320" w:lineRule="exact"/>
              <w:ind w:left="-142"/>
              <w:jc w:val="center"/>
              <w:textAlignment w:val="baseline"/>
              <w:rPr>
                <w:rFonts w:ascii="Times New Roman" w:hAnsi="Times New Roman" w:cs="Times New Roman"/>
                <w:b/>
                <w:bCs/>
                <w:szCs w:val="22"/>
                <w:lang w:val="el-GR" w:eastAsia="el-GR"/>
              </w:rPr>
            </w:pPr>
            <w:r w:rsidRPr="00F2340A">
              <w:rPr>
                <w:rFonts w:ascii="Times New Roman" w:hAnsi="Times New Roman" w:cs="Times New Roman"/>
                <w:b/>
                <w:bCs/>
                <w:szCs w:val="22"/>
                <w:lang w:val="el-GR" w:eastAsia="el-GR"/>
              </w:rPr>
              <w:t>&amp; Επιστημονικά Υπεύθυνος του Έργου</w:t>
            </w:r>
          </w:p>
          <w:p w14:paraId="7C3EC666" w14:textId="77777777" w:rsidR="00AE6779" w:rsidRPr="00F2340A" w:rsidRDefault="00AE6779" w:rsidP="006C47D0">
            <w:pPr>
              <w:tabs>
                <w:tab w:val="center" w:pos="1980"/>
                <w:tab w:val="center" w:pos="7740"/>
              </w:tabs>
              <w:suppressAutoHyphens w:val="0"/>
              <w:overflowPunct w:val="0"/>
              <w:autoSpaceDE w:val="0"/>
              <w:autoSpaceDN w:val="0"/>
              <w:adjustRightInd w:val="0"/>
              <w:spacing w:after="0" w:line="320" w:lineRule="exact"/>
              <w:ind w:left="-142"/>
              <w:jc w:val="center"/>
              <w:textAlignment w:val="baseline"/>
              <w:rPr>
                <w:rFonts w:ascii="Times New Roman" w:hAnsi="Times New Roman" w:cs="Times New Roman"/>
                <w:b/>
                <w:bCs/>
                <w:szCs w:val="22"/>
                <w:highlight w:val="yellow"/>
                <w:lang w:val="el-GR" w:eastAsia="el-GR"/>
              </w:rPr>
            </w:pPr>
          </w:p>
          <w:p w14:paraId="0F4E3949" w14:textId="77777777" w:rsidR="00AE6779" w:rsidRPr="00F2340A" w:rsidRDefault="00AE6779" w:rsidP="006C47D0">
            <w:pPr>
              <w:tabs>
                <w:tab w:val="center" w:pos="1980"/>
                <w:tab w:val="center" w:pos="7740"/>
              </w:tabs>
              <w:suppressAutoHyphens w:val="0"/>
              <w:overflowPunct w:val="0"/>
              <w:autoSpaceDE w:val="0"/>
              <w:autoSpaceDN w:val="0"/>
              <w:adjustRightInd w:val="0"/>
              <w:spacing w:after="0" w:line="320" w:lineRule="exact"/>
              <w:ind w:left="-142"/>
              <w:jc w:val="center"/>
              <w:textAlignment w:val="baseline"/>
              <w:rPr>
                <w:rFonts w:ascii="Times New Roman" w:hAnsi="Times New Roman" w:cs="Times New Roman"/>
                <w:b/>
                <w:bCs/>
                <w:szCs w:val="22"/>
                <w:highlight w:val="yellow"/>
                <w:lang w:val="el-GR" w:eastAsia="el-GR"/>
              </w:rPr>
            </w:pPr>
          </w:p>
          <w:p w14:paraId="46F84D4E" w14:textId="77777777" w:rsidR="00AE6779" w:rsidRPr="00F2340A" w:rsidRDefault="00AE6779" w:rsidP="006C47D0">
            <w:pPr>
              <w:tabs>
                <w:tab w:val="center" w:pos="1980"/>
                <w:tab w:val="center" w:pos="7740"/>
              </w:tabs>
              <w:suppressAutoHyphens w:val="0"/>
              <w:overflowPunct w:val="0"/>
              <w:autoSpaceDE w:val="0"/>
              <w:autoSpaceDN w:val="0"/>
              <w:adjustRightInd w:val="0"/>
              <w:spacing w:after="0" w:line="320" w:lineRule="exact"/>
              <w:ind w:left="-142"/>
              <w:jc w:val="center"/>
              <w:textAlignment w:val="baseline"/>
              <w:rPr>
                <w:rFonts w:ascii="Times New Roman" w:hAnsi="Times New Roman" w:cs="Times New Roman"/>
                <w:b/>
                <w:bCs/>
                <w:szCs w:val="22"/>
                <w:highlight w:val="yellow"/>
                <w:lang w:val="el-GR" w:eastAsia="el-GR"/>
              </w:rPr>
            </w:pPr>
          </w:p>
          <w:p w14:paraId="3EBA947C" w14:textId="77777777" w:rsidR="00AE6779" w:rsidRPr="00F2340A" w:rsidRDefault="00AE6779" w:rsidP="006C47D0">
            <w:pPr>
              <w:tabs>
                <w:tab w:val="center" w:pos="1980"/>
                <w:tab w:val="center" w:pos="7740"/>
              </w:tabs>
              <w:suppressAutoHyphens w:val="0"/>
              <w:overflowPunct w:val="0"/>
              <w:autoSpaceDE w:val="0"/>
              <w:autoSpaceDN w:val="0"/>
              <w:adjustRightInd w:val="0"/>
              <w:spacing w:after="0" w:line="320" w:lineRule="exact"/>
              <w:ind w:left="-142"/>
              <w:jc w:val="center"/>
              <w:textAlignment w:val="baseline"/>
              <w:rPr>
                <w:rFonts w:ascii="Times New Roman" w:hAnsi="Times New Roman" w:cs="Times New Roman"/>
                <w:b/>
                <w:bCs/>
                <w:szCs w:val="22"/>
                <w:highlight w:val="yellow"/>
                <w:lang w:val="el-GR" w:eastAsia="el-GR"/>
              </w:rPr>
            </w:pPr>
          </w:p>
          <w:p w14:paraId="16DF2926" w14:textId="77777777" w:rsidR="00AE6779" w:rsidRPr="00F2340A" w:rsidRDefault="00AE6779" w:rsidP="006C47D0">
            <w:pPr>
              <w:tabs>
                <w:tab w:val="center" w:pos="1980"/>
                <w:tab w:val="center" w:pos="7740"/>
              </w:tabs>
              <w:suppressAutoHyphens w:val="0"/>
              <w:overflowPunct w:val="0"/>
              <w:autoSpaceDE w:val="0"/>
              <w:autoSpaceDN w:val="0"/>
              <w:adjustRightInd w:val="0"/>
              <w:spacing w:after="0" w:line="320" w:lineRule="exact"/>
              <w:ind w:left="-142"/>
              <w:jc w:val="center"/>
              <w:textAlignment w:val="baseline"/>
              <w:rPr>
                <w:rFonts w:ascii="Times New Roman" w:hAnsi="Times New Roman" w:cs="Times New Roman"/>
                <w:b/>
                <w:bCs/>
                <w:szCs w:val="22"/>
                <w:highlight w:val="yellow"/>
                <w:lang w:val="el-GR" w:eastAsia="el-GR"/>
              </w:rPr>
            </w:pPr>
            <w:r w:rsidRPr="00F2340A">
              <w:rPr>
                <w:rFonts w:ascii="Times New Roman" w:hAnsi="Times New Roman" w:cs="Times New Roman"/>
                <w:b/>
                <w:bCs/>
                <w:szCs w:val="22"/>
                <w:lang w:val="el-GR" w:eastAsia="el-GR"/>
              </w:rPr>
              <w:t>Καθηγητής Κωνσταντίνος - Αλκέτας Ουγγρίνης</w:t>
            </w:r>
          </w:p>
        </w:tc>
      </w:tr>
      <w:tr w:rsidR="00AE6779" w:rsidRPr="00F2340A" w14:paraId="1F80A587" w14:textId="77777777" w:rsidTr="006C47D0">
        <w:trPr>
          <w:trHeight w:val="1749"/>
          <w:jc w:val="center"/>
        </w:trPr>
        <w:tc>
          <w:tcPr>
            <w:tcW w:w="10053" w:type="dxa"/>
          </w:tcPr>
          <w:p w14:paraId="7A405251" w14:textId="77777777" w:rsidR="00AE6779" w:rsidRPr="00F2340A" w:rsidRDefault="00AE6779" w:rsidP="006C47D0">
            <w:pPr>
              <w:tabs>
                <w:tab w:val="center" w:pos="1980"/>
                <w:tab w:val="center" w:pos="7740"/>
              </w:tabs>
              <w:suppressAutoHyphens w:val="0"/>
              <w:overflowPunct w:val="0"/>
              <w:autoSpaceDE w:val="0"/>
              <w:autoSpaceDN w:val="0"/>
              <w:adjustRightInd w:val="0"/>
              <w:spacing w:after="0" w:line="320" w:lineRule="exact"/>
              <w:jc w:val="center"/>
              <w:textAlignment w:val="baseline"/>
              <w:rPr>
                <w:rFonts w:ascii="Times New Roman" w:hAnsi="Times New Roman" w:cs="Times New Roman"/>
                <w:b/>
                <w:bCs/>
                <w:szCs w:val="22"/>
                <w:lang w:val="el-GR" w:eastAsia="el-GR"/>
              </w:rPr>
            </w:pPr>
            <w:r w:rsidRPr="00F2340A">
              <w:rPr>
                <w:rFonts w:ascii="Times New Roman" w:hAnsi="Times New Roman" w:cs="Times New Roman"/>
                <w:b/>
                <w:bCs/>
                <w:szCs w:val="22"/>
                <w:lang w:val="el-GR" w:eastAsia="el-GR"/>
              </w:rPr>
              <w:t>Για την Ανάδοχο με την επωνυμία</w:t>
            </w:r>
          </w:p>
          <w:p w14:paraId="10A2D7AD" w14:textId="77777777" w:rsidR="00AE6779" w:rsidRPr="00F2340A" w:rsidRDefault="00AE6779" w:rsidP="006C47D0">
            <w:pPr>
              <w:tabs>
                <w:tab w:val="center" w:pos="1980"/>
                <w:tab w:val="center" w:pos="7740"/>
              </w:tabs>
              <w:suppressAutoHyphens w:val="0"/>
              <w:overflowPunct w:val="0"/>
              <w:autoSpaceDE w:val="0"/>
              <w:autoSpaceDN w:val="0"/>
              <w:adjustRightInd w:val="0"/>
              <w:spacing w:after="0" w:line="320" w:lineRule="exact"/>
              <w:jc w:val="center"/>
              <w:textAlignment w:val="baseline"/>
              <w:rPr>
                <w:rFonts w:ascii="Times New Roman" w:hAnsi="Times New Roman" w:cs="Times New Roman"/>
                <w:b/>
                <w:bCs/>
                <w:szCs w:val="22"/>
                <w:lang w:val="el-GR" w:eastAsia="el-GR"/>
              </w:rPr>
            </w:pPr>
            <w:r w:rsidRPr="00F2340A">
              <w:rPr>
                <w:rFonts w:ascii="Times New Roman" w:hAnsi="Times New Roman" w:cs="Times New Roman"/>
                <w:b/>
                <w:bCs/>
                <w:szCs w:val="22"/>
                <w:lang w:val="el-GR" w:eastAsia="el-GR"/>
              </w:rPr>
              <w:t>………………………….</w:t>
            </w:r>
          </w:p>
          <w:p w14:paraId="5238D134" w14:textId="77777777" w:rsidR="00AE6779" w:rsidRPr="00F2340A" w:rsidRDefault="00AE6779" w:rsidP="006C47D0">
            <w:pPr>
              <w:tabs>
                <w:tab w:val="center" w:pos="1980"/>
                <w:tab w:val="center" w:pos="7740"/>
              </w:tabs>
              <w:suppressAutoHyphens w:val="0"/>
              <w:overflowPunct w:val="0"/>
              <w:autoSpaceDE w:val="0"/>
              <w:autoSpaceDN w:val="0"/>
              <w:adjustRightInd w:val="0"/>
              <w:spacing w:after="0" w:line="320" w:lineRule="exact"/>
              <w:jc w:val="left"/>
              <w:textAlignment w:val="baseline"/>
              <w:rPr>
                <w:rFonts w:ascii="Times New Roman" w:hAnsi="Times New Roman" w:cs="Times New Roman"/>
                <w:b/>
                <w:bCs/>
                <w:szCs w:val="22"/>
                <w:lang w:val="el-GR" w:eastAsia="el-GR"/>
              </w:rPr>
            </w:pPr>
          </w:p>
          <w:p w14:paraId="68BE8B0F" w14:textId="77777777" w:rsidR="00AE6779" w:rsidRPr="00F2340A" w:rsidRDefault="00AE6779" w:rsidP="006C47D0">
            <w:pPr>
              <w:tabs>
                <w:tab w:val="center" w:pos="1980"/>
                <w:tab w:val="center" w:pos="7740"/>
              </w:tabs>
              <w:suppressAutoHyphens w:val="0"/>
              <w:overflowPunct w:val="0"/>
              <w:autoSpaceDE w:val="0"/>
              <w:autoSpaceDN w:val="0"/>
              <w:adjustRightInd w:val="0"/>
              <w:spacing w:after="0" w:line="320" w:lineRule="exact"/>
              <w:jc w:val="left"/>
              <w:textAlignment w:val="baseline"/>
              <w:rPr>
                <w:rFonts w:ascii="Times New Roman" w:hAnsi="Times New Roman" w:cs="Times New Roman"/>
                <w:b/>
                <w:bCs/>
                <w:szCs w:val="22"/>
                <w:lang w:val="el-GR" w:eastAsia="el-GR"/>
              </w:rPr>
            </w:pPr>
          </w:p>
          <w:p w14:paraId="70E9B01D" w14:textId="77777777" w:rsidR="00AE6779" w:rsidRPr="00F2340A" w:rsidRDefault="00AE6779" w:rsidP="006C47D0">
            <w:pPr>
              <w:tabs>
                <w:tab w:val="center" w:pos="1980"/>
                <w:tab w:val="center" w:pos="7740"/>
              </w:tabs>
              <w:suppressAutoHyphens w:val="0"/>
              <w:overflowPunct w:val="0"/>
              <w:autoSpaceDE w:val="0"/>
              <w:autoSpaceDN w:val="0"/>
              <w:adjustRightInd w:val="0"/>
              <w:spacing w:after="0" w:line="320" w:lineRule="exact"/>
              <w:jc w:val="left"/>
              <w:textAlignment w:val="baseline"/>
              <w:rPr>
                <w:rFonts w:ascii="Times New Roman" w:hAnsi="Times New Roman" w:cs="Times New Roman"/>
                <w:b/>
                <w:bCs/>
                <w:szCs w:val="22"/>
                <w:lang w:val="el-GR" w:eastAsia="el-GR"/>
              </w:rPr>
            </w:pPr>
          </w:p>
          <w:p w14:paraId="5016376E" w14:textId="77777777" w:rsidR="00AE6779" w:rsidRPr="00F2340A" w:rsidRDefault="00AE6779" w:rsidP="006C47D0">
            <w:pPr>
              <w:tabs>
                <w:tab w:val="center" w:pos="1980"/>
                <w:tab w:val="center" w:pos="7740"/>
              </w:tabs>
              <w:suppressAutoHyphens w:val="0"/>
              <w:overflowPunct w:val="0"/>
              <w:autoSpaceDE w:val="0"/>
              <w:autoSpaceDN w:val="0"/>
              <w:adjustRightInd w:val="0"/>
              <w:spacing w:after="0" w:line="320" w:lineRule="exact"/>
              <w:jc w:val="left"/>
              <w:textAlignment w:val="baseline"/>
              <w:rPr>
                <w:rFonts w:ascii="Times New Roman" w:hAnsi="Times New Roman" w:cs="Times New Roman"/>
                <w:b/>
                <w:bCs/>
                <w:szCs w:val="22"/>
                <w:lang w:val="el-GR" w:eastAsia="el-GR"/>
              </w:rPr>
            </w:pPr>
          </w:p>
          <w:p w14:paraId="7F594A34" w14:textId="77777777" w:rsidR="00AE6779" w:rsidRPr="00F2340A" w:rsidRDefault="00AE6779" w:rsidP="006C47D0">
            <w:pPr>
              <w:tabs>
                <w:tab w:val="center" w:pos="1980"/>
                <w:tab w:val="center" w:pos="7740"/>
              </w:tabs>
              <w:suppressAutoHyphens w:val="0"/>
              <w:overflowPunct w:val="0"/>
              <w:autoSpaceDE w:val="0"/>
              <w:autoSpaceDN w:val="0"/>
              <w:adjustRightInd w:val="0"/>
              <w:spacing w:after="0" w:line="320" w:lineRule="exact"/>
              <w:ind w:left="-142"/>
              <w:jc w:val="center"/>
              <w:textAlignment w:val="baseline"/>
              <w:rPr>
                <w:rFonts w:ascii="Times New Roman" w:hAnsi="Times New Roman" w:cs="Times New Roman"/>
                <w:b/>
                <w:szCs w:val="22"/>
                <w:lang w:val="el-GR" w:eastAsia="el-GR"/>
              </w:rPr>
            </w:pPr>
            <w:r w:rsidRPr="00F2340A">
              <w:rPr>
                <w:rFonts w:ascii="Times New Roman" w:hAnsi="Times New Roman" w:cs="Times New Roman"/>
                <w:b/>
                <w:szCs w:val="22"/>
                <w:lang w:val="el-GR" w:eastAsia="el-GR"/>
              </w:rPr>
              <w:t>……………………</w:t>
            </w:r>
          </w:p>
        </w:tc>
      </w:tr>
    </w:tbl>
    <w:p w14:paraId="255AF09B" w14:textId="77777777" w:rsidR="00AE6779" w:rsidRPr="00F2340A" w:rsidRDefault="00AE6779" w:rsidP="00AE6779">
      <w:pPr>
        <w:suppressAutoHyphens w:val="0"/>
        <w:spacing w:after="200"/>
        <w:jc w:val="center"/>
        <w:rPr>
          <w:rFonts w:eastAsia="Calibri" w:cs="Times New Roman"/>
          <w:b/>
          <w:bCs/>
          <w:sz w:val="24"/>
          <w:lang w:val="el-GR" w:eastAsia="en-US"/>
        </w:rPr>
      </w:pPr>
    </w:p>
    <w:p w14:paraId="2CCD2581" w14:textId="77777777" w:rsidR="00AE6779" w:rsidRPr="00F2340A" w:rsidRDefault="00AE6779" w:rsidP="00AE6779">
      <w:pPr>
        <w:suppressAutoHyphens w:val="0"/>
        <w:spacing w:after="200"/>
        <w:jc w:val="center"/>
        <w:rPr>
          <w:rFonts w:eastAsia="Calibri" w:cs="Times New Roman"/>
          <w:b/>
          <w:bCs/>
          <w:sz w:val="24"/>
          <w:lang w:val="el-GR" w:eastAsia="en-US"/>
        </w:rPr>
      </w:pPr>
      <w:r w:rsidRPr="00F2340A">
        <w:rPr>
          <w:rFonts w:eastAsia="Calibri" w:cs="Times New Roman"/>
          <w:b/>
          <w:bCs/>
          <w:sz w:val="24"/>
          <w:lang w:val="el-GR" w:eastAsia="en-US"/>
        </w:rPr>
        <w:t>ΡΗΤΡΑ ΑΚΕΡΑΙΟΤΗΤΑΣ</w:t>
      </w:r>
      <w:r w:rsidRPr="00F2340A">
        <w:rPr>
          <w:rFonts w:eastAsia="Calibri" w:cs="Times New Roman"/>
          <w:sz w:val="24"/>
          <w:lang w:val="el-GR" w:eastAsia="en-US"/>
        </w:rPr>
        <w:t xml:space="preserve"> </w:t>
      </w:r>
      <w:r w:rsidRPr="00F2340A">
        <w:rPr>
          <w:rFonts w:eastAsia="Calibri" w:cs="Times New Roman"/>
          <w:b/>
          <w:bCs/>
          <w:sz w:val="24"/>
          <w:lang w:val="el-GR" w:eastAsia="en-US"/>
        </w:rPr>
        <w:t>ΕΠΙΣΥΝΑΠΤΟΜΕΝΗ ΣΤΗΝ ΥΠ’ΑΡΙΘΜ ……………. ΣΥΜΒΑΣΗ</w:t>
      </w:r>
    </w:p>
    <w:p w14:paraId="55248C5F" w14:textId="77777777" w:rsidR="00AE6779" w:rsidRPr="00F2340A" w:rsidRDefault="00AE6779" w:rsidP="00AE6779">
      <w:pPr>
        <w:suppressAutoHyphens w:val="0"/>
        <w:spacing w:after="0" w:line="360" w:lineRule="auto"/>
        <w:rPr>
          <w:sz w:val="24"/>
          <w:lang w:val="el-GR" w:eastAsia="el-GR"/>
        </w:rPr>
      </w:pPr>
      <w:r w:rsidRPr="00F2340A">
        <w:rPr>
          <w:sz w:val="24"/>
          <w:lang w:val="el-GR" w:eastAsia="el-GR"/>
        </w:rPr>
        <w:t>Δηλώνω/</w:t>
      </w:r>
      <w:proofErr w:type="spellStart"/>
      <w:r w:rsidRPr="00F2340A">
        <w:rPr>
          <w:sz w:val="24"/>
          <w:lang w:val="el-GR" w:eastAsia="el-GR"/>
        </w:rPr>
        <w:t>ούμε</w:t>
      </w:r>
      <w:proofErr w:type="spellEnd"/>
      <w:r w:rsidRPr="00F2340A">
        <w:rPr>
          <w:sz w:val="24"/>
          <w:lang w:val="el-GR" w:eastAsia="el-GR"/>
        </w:rPr>
        <w:t xml:space="preserve"> ότι δεσμευόμαστε ότι σε όλα τα στάδια που προηγήθηκαν της κατακύρωσης της σύμβασης δεν ενήργησα/ενεργήσαμε αθέμιτα, παράνομα ή καταχρηστικά και ότι θα εξακολουθήσω/</w:t>
      </w:r>
      <w:proofErr w:type="spellStart"/>
      <w:r w:rsidRPr="00F2340A">
        <w:rPr>
          <w:sz w:val="24"/>
          <w:lang w:val="el-GR" w:eastAsia="el-GR"/>
        </w:rPr>
        <w:t>ουμε</w:t>
      </w:r>
      <w:proofErr w:type="spellEnd"/>
      <w:r w:rsidRPr="00F2340A">
        <w:rPr>
          <w:sz w:val="24"/>
          <w:lang w:val="el-GR" w:eastAsia="el-GR"/>
        </w:rPr>
        <w:t xml:space="preserve"> να ενεργώ/</w:t>
      </w:r>
      <w:proofErr w:type="spellStart"/>
      <w:r w:rsidRPr="00F2340A">
        <w:rPr>
          <w:sz w:val="24"/>
          <w:lang w:val="el-GR" w:eastAsia="el-GR"/>
        </w:rPr>
        <w:t>ούμε</w:t>
      </w:r>
      <w:proofErr w:type="spellEnd"/>
      <w:r w:rsidRPr="00F2340A">
        <w:rPr>
          <w:sz w:val="24"/>
          <w:lang w:val="el-GR" w:eastAsia="el-GR"/>
        </w:rPr>
        <w:t xml:space="preserve"> κατ’ αυτόν τον τρόπο κατά το στάδιο εκτέλεσης της σύμβασης αλλά και μετά τη λήξη αυτής. </w:t>
      </w:r>
    </w:p>
    <w:p w14:paraId="7629EF6D" w14:textId="77777777" w:rsidR="00AE6779" w:rsidRPr="00F2340A" w:rsidRDefault="00AE6779" w:rsidP="00AE6779">
      <w:pPr>
        <w:suppressAutoHyphens w:val="0"/>
        <w:spacing w:after="0" w:line="360" w:lineRule="auto"/>
        <w:rPr>
          <w:sz w:val="24"/>
          <w:lang w:val="el-GR" w:eastAsia="el-GR"/>
        </w:rPr>
      </w:pPr>
      <w:r w:rsidRPr="00F2340A">
        <w:rPr>
          <w:sz w:val="24"/>
          <w:lang w:val="el-GR" w:eastAsia="el-GR"/>
        </w:rPr>
        <w:t>Ειδικότερα ότι:</w:t>
      </w:r>
    </w:p>
    <w:p w14:paraId="41D31D69" w14:textId="77777777" w:rsidR="00AE6779" w:rsidRPr="00F2340A" w:rsidRDefault="00AE6779" w:rsidP="00AE6779">
      <w:pPr>
        <w:suppressAutoHyphens w:val="0"/>
        <w:spacing w:after="0" w:line="360" w:lineRule="auto"/>
        <w:rPr>
          <w:sz w:val="24"/>
          <w:lang w:val="el-GR" w:eastAsia="el-GR"/>
        </w:rPr>
      </w:pPr>
      <w:r w:rsidRPr="00F2340A">
        <w:rPr>
          <w:sz w:val="24"/>
          <w:lang w:val="el-GR" w:eastAsia="el-GR"/>
        </w:rPr>
        <w:t>1) δεν διέθετα/διαθέταμε εσωτερική πληροφόρηση, πέραν των στοιχείων που περιήλθαν στη γνώση και στην αντίληψη μου/μας μέσω των εγγράφων της σύμβασης και στο πλαίσιο της συμμετοχής μου/μας στη διαδικασία σύναψης της σύμβασης και των προκαταρκτικών διαβουλεύσεων στις οποίες συμμετείχα/με και έχουν δημοσιοποιηθεί.</w:t>
      </w:r>
    </w:p>
    <w:p w14:paraId="5B1C25E0" w14:textId="77777777" w:rsidR="00AE6779" w:rsidRPr="00F2340A" w:rsidRDefault="00AE6779" w:rsidP="00AE6779">
      <w:pPr>
        <w:suppressAutoHyphens w:val="0"/>
        <w:spacing w:after="0" w:line="360" w:lineRule="auto"/>
        <w:rPr>
          <w:sz w:val="24"/>
          <w:lang w:val="el-GR" w:eastAsia="el-GR"/>
        </w:rPr>
      </w:pPr>
      <w:r w:rsidRPr="00F2340A">
        <w:rPr>
          <w:sz w:val="24"/>
          <w:lang w:val="el-GR" w:eastAsia="el-GR"/>
        </w:rPr>
        <w:t>2) δεν πραγματοποίησα/</w:t>
      </w:r>
      <w:proofErr w:type="spellStart"/>
      <w:r w:rsidRPr="00F2340A">
        <w:rPr>
          <w:sz w:val="24"/>
          <w:lang w:val="el-GR" w:eastAsia="el-GR"/>
        </w:rPr>
        <w:t>ήσαμε</w:t>
      </w:r>
      <w:proofErr w:type="spellEnd"/>
      <w:r w:rsidRPr="00F2340A">
        <w:rPr>
          <w:sz w:val="24"/>
          <w:lang w:val="el-GR" w:eastAsia="el-GR"/>
        </w:rPr>
        <w:t xml:space="preserve"> ενέργειες νόθευσης του ανταγωνισμού μέσω χειραγώγησης των προσφορών, είτε ατομικώς είτε σε συνεργασία με τρίτους, κατά τα οριζόμενα στο δίκαιο του ανταγωνισμού.</w:t>
      </w:r>
    </w:p>
    <w:p w14:paraId="61E5EF52" w14:textId="77777777" w:rsidR="00AE6779" w:rsidRPr="00F2340A" w:rsidRDefault="00AE6779" w:rsidP="00AE6779">
      <w:pPr>
        <w:suppressAutoHyphens w:val="0"/>
        <w:spacing w:after="0" w:line="360" w:lineRule="auto"/>
        <w:rPr>
          <w:sz w:val="24"/>
          <w:lang w:val="el-GR" w:eastAsia="el-GR"/>
        </w:rPr>
      </w:pPr>
      <w:r w:rsidRPr="00F2340A">
        <w:rPr>
          <w:sz w:val="24"/>
          <w:lang w:val="el-GR" w:eastAsia="el-GR"/>
        </w:rPr>
        <w:t>3) δεν διενήργησα/διενεργήσαμε ούτε θα διενεργήσω/</w:t>
      </w:r>
      <w:proofErr w:type="spellStart"/>
      <w:r w:rsidRPr="00F2340A">
        <w:rPr>
          <w:sz w:val="24"/>
          <w:lang w:val="el-GR" w:eastAsia="el-GR"/>
        </w:rPr>
        <w:t>ήσουμε</w:t>
      </w:r>
      <w:proofErr w:type="spellEnd"/>
      <w:r w:rsidRPr="00F2340A">
        <w:rPr>
          <w:sz w:val="24"/>
          <w:lang w:val="el-GR" w:eastAsia="el-GR"/>
        </w:rPr>
        <w:t xml:space="preserve"> πριν, κατά τη διάρκεια ή και μετά τη λήξη της σύμβασης παράνομες πληρωμές για διευκολύνσεις, εξυπηρετήσεις ή υπηρεσίες που αφορούν τη σύμβαση και τη διαδικασία ανάθεσης.</w:t>
      </w:r>
      <w:r w:rsidRPr="00F2340A">
        <w:rPr>
          <w:sz w:val="24"/>
          <w:lang w:val="el-GR" w:eastAsia="el-GR"/>
        </w:rPr>
        <w:br/>
        <w:t>4) δεν πρόσφερα/προσφέραμε ούτε θα προσφέρω/</w:t>
      </w:r>
      <w:proofErr w:type="spellStart"/>
      <w:r w:rsidRPr="00F2340A">
        <w:rPr>
          <w:sz w:val="24"/>
          <w:lang w:val="el-GR" w:eastAsia="el-GR"/>
        </w:rPr>
        <w:t>ουμε</w:t>
      </w:r>
      <w:proofErr w:type="spellEnd"/>
      <w:r w:rsidRPr="00F2340A">
        <w:rPr>
          <w:sz w:val="24"/>
          <w:lang w:val="el-GR" w:eastAsia="el-GR"/>
        </w:rPr>
        <w:t xml:space="preserve"> πριν, κατά τη διάρκεια ή και </w:t>
      </w:r>
      <w:r w:rsidRPr="00F2340A">
        <w:rPr>
          <w:sz w:val="24"/>
          <w:lang w:val="el-GR" w:eastAsia="el-GR"/>
        </w:rPr>
        <w:lastRenderedPageBreak/>
        <w:t>μετά τη λήξη της σύμβασης, άμεσα ή έμμεσα, οποιαδήποτε υλική εύνοια, δώρο ή αντάλλαγμα σε υπαλλήλους ή μέλη συλλογικών οργάνων της αναθέτουσας αρχής, καθώς και συζύγους και συγγενείς εξ αίματος ή εξ αγχιστείας, κατ’ ευθεία μεν γραμμή απεριορίστως, εκ πλαγίου δε έως και τέταρτου βαθμού ή συνεργάτες αυτών ούτε χρησιμοποίησα/χρησιμοποιήσαμε ή θα χρησιμοποιήσω/χρησιμοποιήσουμε τρίτα πρόσωπα, για να διοχετεύσουν χρηματικά ποσά στα προαναφερόμενα πρόσωπα.</w:t>
      </w:r>
    </w:p>
    <w:p w14:paraId="4D1AFAAC" w14:textId="77777777" w:rsidR="00AE6779" w:rsidRPr="00F2340A" w:rsidRDefault="00AE6779" w:rsidP="00AE6779">
      <w:pPr>
        <w:suppressAutoHyphens w:val="0"/>
        <w:spacing w:after="0" w:line="360" w:lineRule="auto"/>
        <w:rPr>
          <w:sz w:val="24"/>
          <w:lang w:val="el-GR" w:eastAsia="el-GR"/>
        </w:rPr>
      </w:pPr>
      <w:r w:rsidRPr="00F2340A">
        <w:rPr>
          <w:sz w:val="24"/>
          <w:lang w:val="el-GR" w:eastAsia="el-GR"/>
        </w:rPr>
        <w:t>5) δεν θα επιχειρήσω/</w:t>
      </w:r>
      <w:proofErr w:type="spellStart"/>
      <w:r w:rsidRPr="00F2340A">
        <w:rPr>
          <w:sz w:val="24"/>
          <w:lang w:val="el-GR" w:eastAsia="el-GR"/>
        </w:rPr>
        <w:t>ουμε</w:t>
      </w:r>
      <w:proofErr w:type="spellEnd"/>
      <w:r w:rsidRPr="00F2340A">
        <w:rPr>
          <w:sz w:val="24"/>
          <w:lang w:val="el-GR" w:eastAsia="el-GR"/>
        </w:rPr>
        <w:t xml:space="preserve">  να επηρεάσω/</w:t>
      </w:r>
      <w:proofErr w:type="spellStart"/>
      <w:r w:rsidRPr="00F2340A">
        <w:rPr>
          <w:sz w:val="24"/>
          <w:lang w:val="el-GR" w:eastAsia="el-GR"/>
        </w:rPr>
        <w:t>ουμε</w:t>
      </w:r>
      <w:proofErr w:type="spellEnd"/>
      <w:r w:rsidRPr="00F2340A">
        <w:rPr>
          <w:sz w:val="24"/>
          <w:lang w:val="el-GR" w:eastAsia="el-GR"/>
        </w:rPr>
        <w:t xml:space="preserve"> με αθέμιτο τρόπο τη διαδικασία λήψης αποφάσεων της αναθέτουσας αρχής, ούτε θα παράσχω-</w:t>
      </w:r>
      <w:proofErr w:type="spellStart"/>
      <w:r w:rsidRPr="00F2340A">
        <w:rPr>
          <w:sz w:val="24"/>
          <w:lang w:val="el-GR" w:eastAsia="el-GR"/>
        </w:rPr>
        <w:t>ουμε</w:t>
      </w:r>
      <w:proofErr w:type="spellEnd"/>
      <w:r w:rsidRPr="00F2340A">
        <w:rPr>
          <w:sz w:val="24"/>
          <w:lang w:val="el-GR" w:eastAsia="el-GR"/>
        </w:rPr>
        <w:t xml:space="preserve"> παραπλανητικές πληροφορίες οι οποίες ενδέχεται να επηρεάσουν ουσιωδώς τις αποφάσεις της αναθέτουσας αρχής καθ’ όλη τη διάρκεια της εκτέλεσης της σύμβασης αλλά και μετά τη λήξη της,</w:t>
      </w:r>
    </w:p>
    <w:p w14:paraId="1F0F892E" w14:textId="77777777" w:rsidR="00AE6779" w:rsidRPr="00F2340A" w:rsidRDefault="00AE6779" w:rsidP="00AE6779">
      <w:pPr>
        <w:suppressAutoHyphens w:val="0"/>
        <w:spacing w:after="0" w:line="360" w:lineRule="auto"/>
        <w:rPr>
          <w:sz w:val="24"/>
          <w:lang w:val="el-GR" w:eastAsia="el-GR"/>
        </w:rPr>
      </w:pPr>
      <w:r w:rsidRPr="00F2340A">
        <w:rPr>
          <w:sz w:val="24"/>
          <w:lang w:val="el-GR" w:eastAsia="el-GR"/>
        </w:rPr>
        <w:t>6) δεν έχω/</w:t>
      </w:r>
      <w:proofErr w:type="spellStart"/>
      <w:r w:rsidRPr="00F2340A">
        <w:rPr>
          <w:sz w:val="24"/>
          <w:lang w:val="el-GR" w:eastAsia="el-GR"/>
        </w:rPr>
        <w:t>ουμε</w:t>
      </w:r>
      <w:proofErr w:type="spellEnd"/>
      <w:r w:rsidRPr="00F2340A">
        <w:rPr>
          <w:sz w:val="24"/>
          <w:lang w:val="el-GR" w:eastAsia="el-GR"/>
        </w:rPr>
        <w:t xml:space="preserve"> προβεί ούτε θα προβώ/</w:t>
      </w:r>
      <w:proofErr w:type="spellStart"/>
      <w:r w:rsidRPr="00F2340A">
        <w:rPr>
          <w:sz w:val="24"/>
          <w:lang w:val="el-GR" w:eastAsia="el-GR"/>
        </w:rPr>
        <w:t>ούμε</w:t>
      </w:r>
      <w:proofErr w:type="spellEnd"/>
      <w:r w:rsidRPr="00F2340A">
        <w:rPr>
          <w:sz w:val="24"/>
          <w:lang w:val="el-GR" w:eastAsia="el-GR"/>
        </w:rPr>
        <w:t>, άμεσα (ο ίδιος) ή έμμεσα (μέσω τρίτων προσώπων), σε οποιαδήποτε πράξη ή παράλειψη [εναλλακτικά: ότι δεν έχω-</w:t>
      </w:r>
      <w:proofErr w:type="spellStart"/>
      <w:r w:rsidRPr="00F2340A">
        <w:rPr>
          <w:sz w:val="24"/>
          <w:lang w:val="el-GR" w:eastAsia="el-GR"/>
        </w:rPr>
        <w:t>ουμε</w:t>
      </w:r>
      <w:proofErr w:type="spellEnd"/>
      <w:r w:rsidRPr="00F2340A">
        <w:rPr>
          <w:sz w:val="24"/>
          <w:lang w:val="el-GR" w:eastAsia="el-GR"/>
        </w:rPr>
        <w:t xml:space="preserve"> εμπλακεί και δεν θα εμπλακώ-</w:t>
      </w:r>
      <w:proofErr w:type="spellStart"/>
      <w:r w:rsidRPr="00F2340A">
        <w:rPr>
          <w:sz w:val="24"/>
          <w:lang w:val="el-GR" w:eastAsia="el-GR"/>
        </w:rPr>
        <w:t>ουμε</w:t>
      </w:r>
      <w:proofErr w:type="spellEnd"/>
      <w:r w:rsidRPr="00F2340A">
        <w:rPr>
          <w:sz w:val="24"/>
          <w:lang w:val="el-GR" w:eastAsia="el-GR"/>
        </w:rPr>
        <w:t xml:space="preserve"> σε οποιαδήποτε παράτυπη, ανέντιμη ή απατηλή συμπεριφορά (πράξη ή παράλειψη)] που έχει ως στόχο την παραπλάνηση [/εξαπάτηση] οποιουδήποτε προσώπου ή οργάνου της αναθέτουσας αρχής εμπλεκομένου σε οποιαδήποτε διαδικασία σχετική με την εκτέλεση της σύμβασης (όπως ενδεικτικά στις διαδικασίες παρακολούθησης και παραλαβής), την απόκρυψη πληροφοριών από αυτό, τον εξαναγκασμό αυτού σε ή/και την αθέμιτη απόσπαση από αυτό ρητής ή σιωπηρής συγκατάθεσης στην παραβίαση ή παράκαμψη </w:t>
      </w:r>
      <w:proofErr w:type="spellStart"/>
      <w:r w:rsidRPr="00F2340A">
        <w:rPr>
          <w:sz w:val="24"/>
          <w:lang w:val="el-GR" w:eastAsia="el-GR"/>
        </w:rPr>
        <w:t>νομίμων</w:t>
      </w:r>
      <w:proofErr w:type="spellEnd"/>
      <w:r w:rsidRPr="00F2340A">
        <w:rPr>
          <w:sz w:val="24"/>
          <w:lang w:val="el-GR" w:eastAsia="el-GR"/>
        </w:rPr>
        <w:t xml:space="preserve"> ή συμβατικών υποχρεώσεων που σχετίζονται με την εκτέλεση της σύμβασης, ή τυχόν έγκρισης, θετικής γνώμης ή απόφασης παραλαβής (μέρους ή όλου) του συμβατικού αντικείμενου ή/και καταβολής (μέρους ή όλου) του συμβατικού τιμήματος,</w:t>
      </w:r>
    </w:p>
    <w:p w14:paraId="320E6462" w14:textId="77777777" w:rsidR="00AE6779" w:rsidRPr="00F2340A" w:rsidRDefault="00AE6779" w:rsidP="00AE6779">
      <w:pPr>
        <w:suppressAutoHyphens w:val="0"/>
        <w:spacing w:after="0" w:line="360" w:lineRule="auto"/>
        <w:rPr>
          <w:sz w:val="24"/>
          <w:lang w:val="el-GR" w:eastAsia="el-GR"/>
        </w:rPr>
      </w:pPr>
      <w:r w:rsidRPr="00F2340A">
        <w:rPr>
          <w:sz w:val="24"/>
          <w:lang w:val="el-GR" w:eastAsia="el-GR"/>
        </w:rPr>
        <w:t>7) ότι θα απέχω/</w:t>
      </w:r>
      <w:proofErr w:type="spellStart"/>
      <w:r w:rsidRPr="00F2340A">
        <w:rPr>
          <w:sz w:val="24"/>
          <w:lang w:val="el-GR" w:eastAsia="el-GR"/>
        </w:rPr>
        <w:t>ουμε</w:t>
      </w:r>
      <w:proofErr w:type="spellEnd"/>
      <w:r w:rsidRPr="00F2340A">
        <w:rPr>
          <w:sz w:val="24"/>
          <w:lang w:val="el-GR" w:eastAsia="el-GR"/>
        </w:rPr>
        <w:t xml:space="preserve"> από οποιαδήποτε εν γένει συμπεριφορά που συνιστά σοβαρό επαγγελματικό παράπτωμα και θα μπορούσε να θέσει εν αμφιβόλω την ακεραιότητά μου-μας, </w:t>
      </w:r>
    </w:p>
    <w:p w14:paraId="6D2DBFB1" w14:textId="77777777" w:rsidR="00AE6779" w:rsidRPr="00F2340A" w:rsidRDefault="00AE6779" w:rsidP="00AE6779">
      <w:pPr>
        <w:suppressAutoHyphens w:val="0"/>
        <w:spacing w:after="0" w:line="360" w:lineRule="auto"/>
        <w:rPr>
          <w:sz w:val="24"/>
          <w:lang w:val="el-GR" w:eastAsia="el-GR"/>
        </w:rPr>
      </w:pPr>
      <w:r w:rsidRPr="00F2340A">
        <w:rPr>
          <w:sz w:val="24"/>
          <w:lang w:val="el-GR" w:eastAsia="el-GR"/>
        </w:rPr>
        <w:t>8) ότι θα δηλώσω/</w:t>
      </w:r>
      <w:proofErr w:type="spellStart"/>
      <w:r w:rsidRPr="00F2340A">
        <w:rPr>
          <w:sz w:val="24"/>
          <w:lang w:val="el-GR" w:eastAsia="el-GR"/>
        </w:rPr>
        <w:t>ουμε</w:t>
      </w:r>
      <w:proofErr w:type="spellEnd"/>
      <w:r w:rsidRPr="00F2340A">
        <w:rPr>
          <w:sz w:val="24"/>
          <w:lang w:val="el-GR" w:eastAsia="el-GR"/>
        </w:rPr>
        <w:t xml:space="preserve"> στην αναθέτουσα αρχή, αμελλητί με την </w:t>
      </w:r>
      <w:proofErr w:type="spellStart"/>
      <w:r w:rsidRPr="00F2340A">
        <w:rPr>
          <w:sz w:val="24"/>
          <w:lang w:val="el-GR" w:eastAsia="el-GR"/>
        </w:rPr>
        <w:t>περιέλευση</w:t>
      </w:r>
      <w:proofErr w:type="spellEnd"/>
      <w:r w:rsidRPr="00F2340A">
        <w:rPr>
          <w:sz w:val="24"/>
          <w:lang w:val="el-GR" w:eastAsia="el-GR"/>
        </w:rPr>
        <w:t xml:space="preserve"> σε γνώση μου/μας,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w:t>
      </w:r>
      <w:r w:rsidRPr="00F2340A">
        <w:rPr>
          <w:sz w:val="24"/>
          <w:lang w:val="el-GR" w:eastAsia="el-GR"/>
        </w:rPr>
        <w:lastRenderedPageBreak/>
        <w:t xml:space="preserve">συμφερόντων) μεταξύ των </w:t>
      </w:r>
      <w:proofErr w:type="spellStart"/>
      <w:r w:rsidRPr="00F2340A">
        <w:rPr>
          <w:sz w:val="24"/>
          <w:lang w:val="el-GR" w:eastAsia="el-GR"/>
        </w:rPr>
        <w:t>νομίμων</w:t>
      </w:r>
      <w:proofErr w:type="spellEnd"/>
      <w:r w:rsidRPr="00F2340A">
        <w:rPr>
          <w:sz w:val="24"/>
          <w:lang w:val="el-GR" w:eastAsia="el-GR"/>
        </w:rPr>
        <w:t xml:space="preserve"> ή εξουσιοδοτημένων εκπροσώπων μου-μας, υπαλλήλων ή συνεργατών μου-μας που χρησιμοποιούνται για την εκτέλεση της σύμβασης (συμπεριλαμβανομένων και των υπεργολάβων μου) με μέλη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συμπεριλαμβανομένων των μελών των αποφαινόμενων ή/και γνωμοδοτικών οργάνων αυτής, ή/και των μελών των οργάνων διοίκησής της ή/και των συζύγων και συγγενών εξ αίματος ή εξ αγχιστείας, κατ’ ευθεία μεν γραμμή απεριορίστως, εκ πλαγίου δε έως και τετάρτου βαθμού των παραπάνω προσώπων, οποτεδήποτε και εάν η κατάσταση αυτή σύγκρουσης συμφερόντων προκύψει κατά τη διάρκεια εκτέλεσης της σύμβασης και μέχρι τη λήξη της. </w:t>
      </w:r>
    </w:p>
    <w:p w14:paraId="0F1FDD11" w14:textId="77777777" w:rsidR="00AE6779" w:rsidRPr="00F2340A" w:rsidRDefault="00AE6779" w:rsidP="00AE6779">
      <w:pPr>
        <w:tabs>
          <w:tab w:val="center" w:pos="1980"/>
          <w:tab w:val="center" w:pos="7740"/>
        </w:tabs>
        <w:suppressAutoHyphens w:val="0"/>
        <w:overflowPunct w:val="0"/>
        <w:autoSpaceDE w:val="0"/>
        <w:autoSpaceDN w:val="0"/>
        <w:adjustRightInd w:val="0"/>
        <w:spacing w:after="0" w:line="320" w:lineRule="exact"/>
        <w:jc w:val="center"/>
        <w:textAlignment w:val="baseline"/>
        <w:rPr>
          <w:rFonts w:ascii="Times New Roman" w:hAnsi="Times New Roman" w:cs="Times New Roman"/>
          <w:b/>
          <w:bCs/>
          <w:szCs w:val="22"/>
          <w:lang w:val="el-GR" w:eastAsia="el-GR"/>
        </w:rPr>
      </w:pPr>
    </w:p>
    <w:p w14:paraId="5470A114" w14:textId="77777777" w:rsidR="00AE6779" w:rsidRPr="00F2340A" w:rsidRDefault="00AE6779" w:rsidP="00AE6779">
      <w:pPr>
        <w:tabs>
          <w:tab w:val="center" w:pos="1980"/>
          <w:tab w:val="center" w:pos="7740"/>
        </w:tabs>
        <w:suppressAutoHyphens w:val="0"/>
        <w:overflowPunct w:val="0"/>
        <w:autoSpaceDE w:val="0"/>
        <w:autoSpaceDN w:val="0"/>
        <w:adjustRightInd w:val="0"/>
        <w:spacing w:after="0" w:line="320" w:lineRule="exact"/>
        <w:jc w:val="center"/>
        <w:textAlignment w:val="baseline"/>
        <w:rPr>
          <w:rFonts w:ascii="Times New Roman" w:hAnsi="Times New Roman" w:cs="Times New Roman"/>
          <w:b/>
          <w:bCs/>
          <w:szCs w:val="22"/>
          <w:lang w:val="el-GR" w:eastAsia="el-GR"/>
        </w:rPr>
      </w:pPr>
    </w:p>
    <w:p w14:paraId="7FE0562D" w14:textId="77777777" w:rsidR="00AE6779" w:rsidRPr="00F2340A" w:rsidRDefault="00AE6779" w:rsidP="00AE6779">
      <w:pPr>
        <w:tabs>
          <w:tab w:val="center" w:pos="1980"/>
          <w:tab w:val="center" w:pos="7740"/>
        </w:tabs>
        <w:suppressAutoHyphens w:val="0"/>
        <w:overflowPunct w:val="0"/>
        <w:autoSpaceDE w:val="0"/>
        <w:autoSpaceDN w:val="0"/>
        <w:adjustRightInd w:val="0"/>
        <w:spacing w:after="0" w:line="320" w:lineRule="exact"/>
        <w:jc w:val="center"/>
        <w:textAlignment w:val="baseline"/>
        <w:rPr>
          <w:rFonts w:ascii="Times New Roman" w:hAnsi="Times New Roman" w:cs="Times New Roman"/>
          <w:b/>
          <w:bCs/>
          <w:szCs w:val="22"/>
          <w:lang w:val="el-GR" w:eastAsia="el-GR"/>
        </w:rPr>
      </w:pPr>
    </w:p>
    <w:p w14:paraId="5C56FB5A" w14:textId="77777777" w:rsidR="00AE6779" w:rsidRPr="00F2340A" w:rsidRDefault="00AE6779" w:rsidP="00AE6779">
      <w:pPr>
        <w:tabs>
          <w:tab w:val="center" w:pos="1980"/>
          <w:tab w:val="center" w:pos="7740"/>
        </w:tabs>
        <w:suppressAutoHyphens w:val="0"/>
        <w:overflowPunct w:val="0"/>
        <w:autoSpaceDE w:val="0"/>
        <w:autoSpaceDN w:val="0"/>
        <w:adjustRightInd w:val="0"/>
        <w:spacing w:after="0" w:line="320" w:lineRule="exact"/>
        <w:ind w:left="-142"/>
        <w:jc w:val="center"/>
        <w:textAlignment w:val="baseline"/>
        <w:rPr>
          <w:rFonts w:eastAsia="Calibri" w:cs="Times New Roman"/>
          <w:b/>
          <w:bCs/>
          <w:szCs w:val="22"/>
          <w:lang w:val="el-GR" w:eastAsia="en-US"/>
        </w:rPr>
      </w:pPr>
      <w:r w:rsidRPr="00F2340A">
        <w:rPr>
          <w:rFonts w:eastAsia="Calibri" w:cs="Times New Roman"/>
          <w:b/>
          <w:bCs/>
          <w:szCs w:val="22"/>
          <w:lang w:val="el-GR" w:eastAsia="en-US"/>
        </w:rPr>
        <w:t xml:space="preserve">ΕΝΗΜΕΡΩΣΗ ΦΥΣΙΚΩΝ ΠΡΟΣΩΠΩΝ ΓΙΑ ΤΗΝ ΕΠΕΞΕΡΓΑΣΙΑ ΠΡΟΣΩΠΩΝ ΓΙΑ ΤΗΝ ΕΠΕΞΕΡΓΑΣΙΑ ΠΡΟΣΩΠΙΚΩΝ ΔΕΔΟΜΕΝΩΝ </w:t>
      </w:r>
    </w:p>
    <w:p w14:paraId="0FF5810B" w14:textId="77777777" w:rsidR="00AE6779" w:rsidRPr="00F2340A" w:rsidRDefault="00AE6779" w:rsidP="00AE6779">
      <w:pPr>
        <w:tabs>
          <w:tab w:val="center" w:pos="1980"/>
          <w:tab w:val="center" w:pos="7740"/>
        </w:tabs>
        <w:suppressAutoHyphens w:val="0"/>
        <w:overflowPunct w:val="0"/>
        <w:autoSpaceDE w:val="0"/>
        <w:autoSpaceDN w:val="0"/>
        <w:adjustRightInd w:val="0"/>
        <w:spacing w:after="0" w:line="320" w:lineRule="exact"/>
        <w:jc w:val="left"/>
        <w:textAlignment w:val="baseline"/>
        <w:rPr>
          <w:rFonts w:eastAsia="Calibri" w:cs="Times New Roman"/>
          <w:b/>
          <w:bCs/>
          <w:szCs w:val="22"/>
          <w:lang w:val="el-GR" w:eastAsia="en-US"/>
        </w:rPr>
      </w:pPr>
    </w:p>
    <w:p w14:paraId="58643233" w14:textId="77777777" w:rsidR="00AE6779" w:rsidRPr="00F2340A" w:rsidRDefault="00AE6779" w:rsidP="00AE6779">
      <w:pPr>
        <w:suppressAutoHyphens w:val="0"/>
        <w:spacing w:after="160" w:line="259" w:lineRule="auto"/>
        <w:rPr>
          <w:rFonts w:eastAsia="Calibri" w:cs="Times New Roman"/>
          <w:szCs w:val="22"/>
          <w:lang w:val="el-GR" w:eastAsia="en-US"/>
        </w:rPr>
      </w:pPr>
      <w:r w:rsidRPr="00F2340A">
        <w:rPr>
          <w:rFonts w:eastAsia="Calibri" w:cs="Times New Roman"/>
          <w:szCs w:val="22"/>
          <w:lang w:val="el-GR" w:eastAsia="en-US"/>
        </w:rPr>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14:paraId="16E6B901" w14:textId="77777777" w:rsidR="00AE6779" w:rsidRPr="00F2340A" w:rsidRDefault="00AE6779" w:rsidP="00AE6779">
      <w:pPr>
        <w:suppressAutoHyphens w:val="0"/>
        <w:spacing w:after="160" w:line="259" w:lineRule="auto"/>
        <w:rPr>
          <w:rFonts w:eastAsia="Calibri" w:cs="Times New Roman"/>
          <w:szCs w:val="22"/>
          <w:lang w:val="el-GR" w:eastAsia="en-US"/>
        </w:rPr>
      </w:pPr>
      <w:r w:rsidRPr="00F2340A">
        <w:rPr>
          <w:rFonts w:eastAsia="Calibri" w:cs="Times New Roman"/>
          <w:szCs w:val="22"/>
          <w:lang w:val="el-GR" w:eastAsia="en-US"/>
        </w:rPr>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14:paraId="2C54131D" w14:textId="77777777" w:rsidR="00AE6779" w:rsidRPr="00F2340A" w:rsidRDefault="00AE6779" w:rsidP="00AE6779">
      <w:pPr>
        <w:suppressAutoHyphens w:val="0"/>
        <w:spacing w:after="160" w:line="259" w:lineRule="auto"/>
        <w:rPr>
          <w:rFonts w:eastAsia="Calibri" w:cs="Times New Roman"/>
          <w:szCs w:val="22"/>
          <w:lang w:val="el-GR" w:eastAsia="en-US"/>
        </w:rPr>
      </w:pPr>
      <w:r w:rsidRPr="00F2340A">
        <w:rPr>
          <w:rFonts w:eastAsia="Calibri" w:cs="Times New Roman"/>
          <w:szCs w:val="22"/>
          <w:lang w:val="el-GR" w:eastAsia="en-US"/>
        </w:rPr>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w:t>
      </w:r>
      <w:r>
        <w:rPr>
          <w:rFonts w:eastAsia="Calibri" w:cs="Times New Roman"/>
          <w:szCs w:val="22"/>
          <w:lang w:val="el-GR" w:eastAsia="en-US"/>
        </w:rPr>
        <w:t>ν.</w:t>
      </w:r>
      <w:r w:rsidRPr="00F2340A">
        <w:rPr>
          <w:rFonts w:eastAsia="Calibri" w:cs="Times New Roman"/>
          <w:szCs w:val="22"/>
          <w:lang w:val="el-GR" w:eastAsia="en-US"/>
        </w:rPr>
        <w:t xml:space="preserve">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w:t>
      </w:r>
      <w:r>
        <w:rPr>
          <w:rFonts w:eastAsia="Calibri" w:cs="Times New Roman"/>
          <w:szCs w:val="22"/>
          <w:lang w:val="el-GR" w:eastAsia="en-US"/>
        </w:rPr>
        <w:t>ν.</w:t>
      </w:r>
    </w:p>
    <w:p w14:paraId="306DF868" w14:textId="77777777" w:rsidR="00AE6779" w:rsidRPr="00F2340A" w:rsidRDefault="00AE6779" w:rsidP="00AE6779">
      <w:pPr>
        <w:suppressAutoHyphens w:val="0"/>
        <w:spacing w:after="160" w:line="259" w:lineRule="auto"/>
        <w:rPr>
          <w:rFonts w:eastAsia="Calibri" w:cs="Times New Roman"/>
          <w:szCs w:val="22"/>
          <w:lang w:val="el-GR" w:eastAsia="en-US"/>
        </w:rPr>
      </w:pPr>
      <w:r w:rsidRPr="00F2340A">
        <w:rPr>
          <w:rFonts w:eastAsia="Calibri" w:cs="Times New Roman"/>
          <w:szCs w:val="22"/>
          <w:lang w:val="el-GR" w:eastAsia="en-US"/>
        </w:rPr>
        <w:t xml:space="preserve">ΙΙΙ. Αποδέκτες των ανωτέρω (υπό Α) δεδομένων στους οποίους κοινοποιούνται είναι: </w:t>
      </w:r>
    </w:p>
    <w:p w14:paraId="05DF8274" w14:textId="77777777" w:rsidR="00AE6779" w:rsidRPr="00F2340A" w:rsidRDefault="00AE6779" w:rsidP="00AE6779">
      <w:pPr>
        <w:suppressAutoHyphens w:val="0"/>
        <w:spacing w:after="160" w:line="259" w:lineRule="auto"/>
        <w:rPr>
          <w:rFonts w:eastAsia="Calibri" w:cs="Times New Roman"/>
          <w:szCs w:val="22"/>
          <w:lang w:val="el-GR" w:eastAsia="en-US"/>
        </w:rPr>
      </w:pPr>
      <w:r w:rsidRPr="00F2340A">
        <w:rPr>
          <w:rFonts w:eastAsia="Calibri" w:cs="Times New Roman"/>
          <w:szCs w:val="22"/>
          <w:lang w:val="el-GR" w:eastAsia="en-US"/>
        </w:rPr>
        <w:t xml:space="preserve">(α)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w:t>
      </w:r>
      <w:proofErr w:type="spellStart"/>
      <w:r w:rsidRPr="00F2340A">
        <w:rPr>
          <w:rFonts w:eastAsia="Calibri" w:cs="Times New Roman"/>
          <w:szCs w:val="22"/>
          <w:lang w:val="el-GR" w:eastAsia="en-US"/>
        </w:rPr>
        <w:t>προστηθέντες</w:t>
      </w:r>
      <w:proofErr w:type="spellEnd"/>
      <w:r w:rsidRPr="00F2340A">
        <w:rPr>
          <w:rFonts w:eastAsia="Calibri" w:cs="Times New Roman"/>
          <w:szCs w:val="22"/>
          <w:lang w:val="el-GR" w:eastAsia="en-US"/>
        </w:rPr>
        <w:t xml:space="preserve"> της, υπό τον όρο της τήρησης σε κάθε περίπτωση του απορρήτου.</w:t>
      </w:r>
    </w:p>
    <w:p w14:paraId="6A9C595B" w14:textId="77777777" w:rsidR="00AE6779" w:rsidRPr="00F2340A" w:rsidRDefault="00AE6779" w:rsidP="00AE6779">
      <w:pPr>
        <w:suppressAutoHyphens w:val="0"/>
        <w:spacing w:after="160" w:line="259" w:lineRule="auto"/>
        <w:rPr>
          <w:rFonts w:eastAsia="Calibri" w:cs="Times New Roman"/>
          <w:szCs w:val="22"/>
          <w:lang w:val="el-GR" w:eastAsia="en-US"/>
        </w:rPr>
      </w:pPr>
      <w:r w:rsidRPr="00F2340A">
        <w:rPr>
          <w:rFonts w:eastAsia="Calibri" w:cs="Times New Roman"/>
          <w:szCs w:val="22"/>
          <w:lang w:val="el-GR" w:eastAsia="en-US"/>
        </w:rPr>
        <w:lastRenderedPageBreak/>
        <w:t>(β) Το Δημόσιο, άλλοι δημόσιοι φορείς ή δικαστικές αρχές ή άλλες αρχές ή δικαιοδοτικά όργανα, στο πλαίσιο των αρμοδιοτήτων τους.</w:t>
      </w:r>
    </w:p>
    <w:p w14:paraId="0B1CE143" w14:textId="77777777" w:rsidR="00AE6779" w:rsidRPr="00F2340A" w:rsidRDefault="00AE6779" w:rsidP="00AE6779">
      <w:pPr>
        <w:suppressAutoHyphens w:val="0"/>
        <w:spacing w:after="160" w:line="259" w:lineRule="auto"/>
        <w:rPr>
          <w:rFonts w:eastAsia="Calibri" w:cs="Times New Roman"/>
          <w:szCs w:val="22"/>
          <w:lang w:val="el-GR" w:eastAsia="en-US"/>
        </w:rPr>
      </w:pPr>
      <w:r w:rsidRPr="00F2340A">
        <w:rPr>
          <w:rFonts w:eastAsia="Calibri" w:cs="Times New Roman"/>
          <w:szCs w:val="22"/>
          <w:lang w:val="el-GR" w:eastAsia="en-US"/>
        </w:rPr>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14:paraId="6DFA7BB6" w14:textId="77777777" w:rsidR="00AE6779" w:rsidRPr="00F2340A" w:rsidRDefault="00AE6779" w:rsidP="00AE6779">
      <w:pPr>
        <w:suppressAutoHyphens w:val="0"/>
        <w:spacing w:after="160" w:line="259" w:lineRule="auto"/>
        <w:rPr>
          <w:rFonts w:eastAsia="Calibri" w:cs="Times New Roman"/>
          <w:szCs w:val="22"/>
          <w:lang w:val="el-GR" w:eastAsia="en-US"/>
        </w:rPr>
      </w:pPr>
      <w:r w:rsidRPr="00F2340A">
        <w:rPr>
          <w:rFonts w:eastAsia="Calibri" w:cs="Times New Roman"/>
          <w:szCs w:val="22"/>
          <w:lang w:val="el-GR" w:eastAsia="en-US"/>
        </w:rPr>
        <w:t>IV. Τα δεδομένα θα τηρούνται για χρονικό διάστημα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14:paraId="3D68F40C" w14:textId="77777777" w:rsidR="00AE6779" w:rsidRPr="00F2340A" w:rsidRDefault="00AE6779" w:rsidP="00AE6779">
      <w:pPr>
        <w:suppressAutoHyphens w:val="0"/>
        <w:spacing w:after="160" w:line="259" w:lineRule="auto"/>
        <w:rPr>
          <w:rFonts w:eastAsia="Calibri" w:cs="Times New Roman"/>
          <w:szCs w:val="22"/>
          <w:lang w:val="el-GR" w:eastAsia="en-US"/>
        </w:rPr>
      </w:pPr>
      <w:r w:rsidRPr="00F2340A">
        <w:rPr>
          <w:rFonts w:eastAsia="Calibri" w:cs="Times New Roman"/>
          <w:szCs w:val="22"/>
          <w:lang w:val="el-GR" w:eastAsia="en-US"/>
        </w:rPr>
        <w:t>V. 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14:paraId="7E673ECE" w14:textId="77777777" w:rsidR="00AE6779" w:rsidRPr="00F2340A" w:rsidRDefault="00AE6779" w:rsidP="00AE6779">
      <w:pPr>
        <w:suppressAutoHyphens w:val="0"/>
        <w:spacing w:after="160" w:line="259" w:lineRule="auto"/>
        <w:rPr>
          <w:sz w:val="24"/>
          <w:lang w:val="el-GR" w:eastAsia="el-GR"/>
        </w:rPr>
      </w:pPr>
      <w:r w:rsidRPr="00F2340A">
        <w:rPr>
          <w:rFonts w:eastAsia="Calibri" w:cs="Times New Roman"/>
          <w:szCs w:val="22"/>
          <w:lang w:val="el-GR" w:eastAsia="en-US"/>
        </w:rPr>
        <w:t>VI. H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αθέμιτη καταστροφή, τυχαία απώλεια, αλλοίωση, απαγορευμένη διάδοση ή πρόσβαση από οποιονδήποτε και κάθε άλλης μορφή αθέμιτη επεξεργασία.</w:t>
      </w:r>
    </w:p>
    <w:p w14:paraId="3E111F59" w14:textId="6BA44467" w:rsidR="004511D8" w:rsidRPr="00AE6779" w:rsidRDefault="00AE6779" w:rsidP="00AE6779">
      <w:pPr>
        <w:suppressAutoHyphens w:val="0"/>
        <w:spacing w:after="200"/>
        <w:jc w:val="left"/>
        <w:rPr>
          <w:lang w:val="el-GR"/>
        </w:rPr>
      </w:pPr>
      <w:r w:rsidRPr="00F2340A">
        <w:rPr>
          <w:sz w:val="24"/>
          <w:lang w:val="el-GR" w:eastAsia="el-GR"/>
        </w:rPr>
        <w:t xml:space="preserve"> </w:t>
      </w:r>
    </w:p>
    <w:sectPr w:rsidR="004511D8" w:rsidRPr="00AE6779">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C7223" w14:textId="77777777" w:rsidR="00842B69" w:rsidRDefault="00842B69" w:rsidP="00AE6779">
      <w:pPr>
        <w:spacing w:after="0"/>
      </w:pPr>
      <w:r>
        <w:separator/>
      </w:r>
    </w:p>
  </w:endnote>
  <w:endnote w:type="continuationSeparator" w:id="0">
    <w:p w14:paraId="14F225AE" w14:textId="77777777" w:rsidR="00842B69" w:rsidRDefault="00842B69" w:rsidP="00AE677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A1"/>
    <w:family w:val="swiss"/>
    <w:pitch w:val="variable"/>
    <w:sig w:usb0="00000687" w:usb1="00000000" w:usb2="00000000" w:usb3="00000000" w:csb0="0000009F" w:csb1="00000000"/>
  </w:font>
  <w:font w:name="Courier New">
    <w:panose1 w:val="02070309020205020404"/>
    <w:charset w:val="A1"/>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C82D3" w14:textId="5F06DBAA" w:rsidR="00AE6779" w:rsidRDefault="00AE6779" w:rsidP="00AE6779">
    <w:pPr>
      <w:pStyle w:val="ad"/>
      <w:tabs>
        <w:tab w:val="left" w:pos="1508"/>
        <w:tab w:val="center" w:pos="4819"/>
      </w:tabs>
      <w:jc w:val="left"/>
    </w:pPr>
    <w:bookmarkStart w:id="4" w:name="_Hlk219022875"/>
    <w:r w:rsidRPr="009A4F59">
      <w:rPr>
        <w:noProof/>
      </w:rPr>
      <w:drawing>
        <wp:inline distT="0" distB="0" distL="0" distR="0" wp14:anchorId="4A53A20C" wp14:editId="324D6ACC">
          <wp:extent cx="5274310" cy="505460"/>
          <wp:effectExtent l="0" t="0" r="2540" b="8890"/>
          <wp:docPr id="34627309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4310" cy="505460"/>
                  </a:xfrm>
                  <a:prstGeom prst="rect">
                    <a:avLst/>
                  </a:prstGeom>
                  <a:noFill/>
                  <a:ln>
                    <a:noFill/>
                  </a:ln>
                </pic:spPr>
              </pic:pic>
            </a:graphicData>
          </a:graphic>
        </wp:inline>
      </w:drawing>
    </w:r>
    <w:bookmarkEnd w:id="4"/>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Pr>
        <w:sz w:val="20"/>
        <w:szCs w:val="20"/>
      </w:rPr>
      <w:t>146</w:t>
    </w:r>
    <w:r>
      <w:rPr>
        <w:sz w:val="20"/>
        <w:szCs w:val="20"/>
      </w:rPr>
      <w:fldChar w:fldCharType="end"/>
    </w:r>
  </w:p>
  <w:p w14:paraId="225CFF3D" w14:textId="77777777" w:rsidR="00AE6779" w:rsidRDefault="00AE6779">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8196D" w14:textId="77777777" w:rsidR="00842B69" w:rsidRDefault="00842B69" w:rsidP="00AE6779">
      <w:pPr>
        <w:spacing w:after="0"/>
      </w:pPr>
      <w:r>
        <w:separator/>
      </w:r>
    </w:p>
  </w:footnote>
  <w:footnote w:type="continuationSeparator" w:id="0">
    <w:p w14:paraId="053ECCC1" w14:textId="77777777" w:rsidR="00842B69" w:rsidRDefault="00842B69" w:rsidP="00AE6779">
      <w:pPr>
        <w:spacing w:after="0"/>
      </w:pPr>
      <w:r>
        <w:continuationSeparator/>
      </w:r>
    </w:p>
  </w:footnote>
  <w:footnote w:id="1">
    <w:p w14:paraId="16E8A785" w14:textId="77777777" w:rsidR="00AE6779" w:rsidRPr="00F2340A" w:rsidRDefault="00AE6779" w:rsidP="00AE6779">
      <w:pPr>
        <w:spacing w:after="0"/>
        <w:rPr>
          <w:sz w:val="20"/>
          <w:szCs w:val="20"/>
          <w:lang w:val="el-GR" w:eastAsia="el-GR"/>
        </w:rPr>
      </w:pPr>
      <w:r w:rsidRPr="003A22AD">
        <w:rPr>
          <w:rStyle w:val="aa"/>
          <w:rFonts w:ascii="Times New Roman" w:hAnsi="Times New Roman"/>
          <w:sz w:val="20"/>
          <w:szCs w:val="20"/>
        </w:rPr>
        <w:footnoteRef/>
      </w:r>
      <w:r w:rsidRPr="00F2340A">
        <w:rPr>
          <w:rFonts w:ascii="Times New Roman" w:hAnsi="Times New Roman"/>
          <w:sz w:val="20"/>
          <w:szCs w:val="20"/>
          <w:lang w:val="el-GR"/>
        </w:rPr>
        <w:t xml:space="preserve"> </w:t>
      </w:r>
      <w:r w:rsidRPr="00F2340A">
        <w:rPr>
          <w:sz w:val="20"/>
          <w:szCs w:val="20"/>
          <w:lang w:val="el-GR" w:eastAsia="el-GR"/>
        </w:rPr>
        <w:t xml:space="preserve">Η αναθέτουσα αρχή δύναται να αναφέρει συγκεκριμένα δικαιολογητικά στο σημείο αυτό, πρβλ. παρ. 6 του άρθρου 200 του </w:t>
      </w:r>
      <w:r>
        <w:rPr>
          <w:sz w:val="20"/>
          <w:szCs w:val="20"/>
          <w:lang w:val="el-GR" w:eastAsia="el-GR"/>
        </w:rPr>
        <w:t>ν.</w:t>
      </w:r>
      <w:r w:rsidRPr="00F2340A">
        <w:rPr>
          <w:sz w:val="20"/>
          <w:szCs w:val="20"/>
          <w:lang w:val="el-GR" w:eastAsia="el-GR"/>
        </w:rPr>
        <w:t xml:space="preserve"> 4412/2016</w:t>
      </w:r>
    </w:p>
    <w:p w14:paraId="766F5B07" w14:textId="77777777" w:rsidR="00AE6779" w:rsidRPr="00F2340A" w:rsidRDefault="00AE6779" w:rsidP="00AE6779">
      <w:pPr>
        <w:pStyle w:val="ab"/>
        <w:rPr>
          <w:lang w:val="el-GR"/>
        </w:rPr>
      </w:pPr>
    </w:p>
  </w:footnote>
  <w:footnote w:id="2">
    <w:p w14:paraId="290400D9" w14:textId="77777777" w:rsidR="00AE6779" w:rsidRPr="00F2340A" w:rsidRDefault="00AE6779" w:rsidP="00AE6779">
      <w:pPr>
        <w:spacing w:after="0"/>
        <w:rPr>
          <w:sz w:val="20"/>
          <w:szCs w:val="20"/>
          <w:lang w:val="el-GR" w:eastAsia="el-GR"/>
        </w:rPr>
      </w:pPr>
      <w:r w:rsidRPr="0015619F">
        <w:rPr>
          <w:sz w:val="20"/>
          <w:szCs w:val="20"/>
          <w:lang w:eastAsia="el-GR"/>
        </w:rPr>
        <w:footnoteRef/>
      </w:r>
      <w:r w:rsidRPr="00F2340A">
        <w:rPr>
          <w:sz w:val="20"/>
          <w:szCs w:val="20"/>
          <w:lang w:val="el-GR" w:eastAsia="el-GR"/>
        </w:rPr>
        <w:t xml:space="preserve"> </w:t>
      </w:r>
      <w:r w:rsidRPr="00F2340A">
        <w:rPr>
          <w:sz w:val="20"/>
          <w:szCs w:val="20"/>
          <w:lang w:val="el-GR" w:eastAsia="el-GR"/>
        </w:rPr>
        <w:t>Πρβλ αριθμ. 2/16563/21-02-2019 διευκρινιστικό έγγραφο της Γενικής Δ/νσης Δημοσιονομικής Πολιτικής (ΓΛΚ) του Υπουργείου Οικονομικώ</w:t>
      </w:r>
      <w:r>
        <w:rPr>
          <w:sz w:val="20"/>
          <w:szCs w:val="20"/>
          <w:lang w:val="el-GR" w:eastAsia="el-GR"/>
        </w:rPr>
        <w:t>ν.</w:t>
      </w:r>
    </w:p>
  </w:footnote>
  <w:footnote w:id="3">
    <w:p w14:paraId="19A14E7D" w14:textId="77777777" w:rsidR="00AE6779" w:rsidRPr="00F2340A" w:rsidRDefault="00AE6779" w:rsidP="00AE6779">
      <w:pPr>
        <w:spacing w:after="0"/>
        <w:rPr>
          <w:sz w:val="20"/>
          <w:szCs w:val="20"/>
          <w:lang w:val="el-GR" w:eastAsia="el-GR"/>
        </w:rPr>
      </w:pPr>
      <w:r w:rsidRPr="003A22AD">
        <w:rPr>
          <w:rStyle w:val="aa"/>
          <w:rFonts w:ascii="Times New Roman" w:hAnsi="Times New Roman"/>
          <w:sz w:val="20"/>
          <w:szCs w:val="20"/>
        </w:rPr>
        <w:footnoteRef/>
      </w:r>
      <w:r w:rsidRPr="00F2340A">
        <w:rPr>
          <w:rFonts w:ascii="Times New Roman" w:hAnsi="Times New Roman"/>
          <w:sz w:val="20"/>
          <w:szCs w:val="20"/>
          <w:lang w:val="el-GR"/>
        </w:rPr>
        <w:t xml:space="preserve"> </w:t>
      </w:r>
      <w:r w:rsidRPr="00F2340A">
        <w:rPr>
          <w:sz w:val="20"/>
          <w:szCs w:val="20"/>
          <w:lang w:val="el-GR" w:eastAsia="el-GR"/>
        </w:rPr>
        <w:t xml:space="preserve">Το εδάφιο β ́ συμπληρώνεται μόνον στη περίπτωση συμβάσεων για τις οποίες υπάρχει επιφύλαξη, σύμφωνα με τις τυχόν απαιτήσεις της διακήρυξης για την εκτέλεση ορισμένων κρίσιμων καθηκόντων απευθείας από τον ίδιο τον προσφέροντα ή, αν η προσφορά υποβάλλεται από ένωση οικονομικών φορέων, όπως αναφέρεται στην παρ. 2 του άρθρου 19 του </w:t>
      </w:r>
      <w:r>
        <w:rPr>
          <w:sz w:val="20"/>
          <w:szCs w:val="20"/>
          <w:lang w:val="el-GR" w:eastAsia="el-GR"/>
        </w:rPr>
        <w:t>ν.</w:t>
      </w:r>
      <w:r w:rsidRPr="00F2340A">
        <w:rPr>
          <w:sz w:val="20"/>
          <w:szCs w:val="20"/>
          <w:lang w:val="el-GR" w:eastAsia="el-GR"/>
        </w:rPr>
        <w:t xml:space="preserve"> 4412/2016, από έναν από τους συμμετέχοντες στην ένωση αυτή, κατά το άρθρο 78 παρ. 2 του </w:t>
      </w:r>
      <w:r>
        <w:rPr>
          <w:sz w:val="20"/>
          <w:szCs w:val="20"/>
          <w:lang w:val="el-GR" w:eastAsia="el-GR"/>
        </w:rPr>
        <w:t>ν.</w:t>
      </w:r>
      <w:r w:rsidRPr="00F2340A">
        <w:rPr>
          <w:sz w:val="20"/>
          <w:szCs w:val="20"/>
          <w:lang w:val="el-GR" w:eastAsia="el-GR"/>
        </w:rPr>
        <w:t xml:space="preserve"> 4412/2016</w:t>
      </w:r>
    </w:p>
    <w:p w14:paraId="5C4CDA17" w14:textId="77777777" w:rsidR="00AE6779" w:rsidRPr="00F2340A" w:rsidRDefault="00AE6779" w:rsidP="00AE6779">
      <w:pPr>
        <w:pStyle w:val="ab"/>
        <w:rPr>
          <w:lang w:val="el-GR"/>
        </w:rPr>
      </w:pPr>
    </w:p>
  </w:footnote>
  <w:footnote w:id="4">
    <w:p w14:paraId="0B57858A" w14:textId="77777777" w:rsidR="00AE6779" w:rsidRPr="00F2340A" w:rsidRDefault="00AE6779" w:rsidP="00AE6779">
      <w:pPr>
        <w:pStyle w:val="ab"/>
        <w:rPr>
          <w:lang w:val="el-GR"/>
        </w:rPr>
      </w:pPr>
      <w:r w:rsidRPr="003A22AD">
        <w:rPr>
          <w:rStyle w:val="aa"/>
          <w:rFonts w:ascii="Times New Roman" w:hAnsi="Times New Roman"/>
        </w:rPr>
        <w:footnoteRef/>
      </w:r>
      <w:r w:rsidRPr="00F2340A">
        <w:rPr>
          <w:rFonts w:ascii="Times New Roman" w:hAnsi="Times New Roman"/>
          <w:lang w:val="el-GR"/>
        </w:rPr>
        <w:t xml:space="preserve"> </w:t>
      </w:r>
      <w:r w:rsidRPr="00F2340A">
        <w:rPr>
          <w:lang w:val="el-GR" w:eastAsia="el-GR"/>
        </w:rPr>
        <w:t>Σε περίπτωση που ο ανάδοχος έχει στηριχθεί στις ικανότητες του υπεργολάβου όσον αφορά τη χρηματοοικονομική επάρκεια-τεχνική και επαγγελματική ικανότητα, σύμφωνα με τις απαιτήσεις της διακήρυξης, προβλέπονται στο σημείο αυτό όροι σχετικά με τη διαδικασία και τις προϋποθέσεις αντικατάστασής του</w:t>
      </w:r>
    </w:p>
  </w:footnote>
  <w:footnote w:id="5">
    <w:p w14:paraId="37AAC92A" w14:textId="77777777" w:rsidR="00AE6779" w:rsidRDefault="00AE6779" w:rsidP="00AE6779">
      <w:pPr>
        <w:pStyle w:val="ab"/>
      </w:pPr>
      <w:r>
        <w:rPr>
          <w:rStyle w:val="aa"/>
        </w:rPr>
        <w:footnoteRef/>
      </w:r>
      <w:r>
        <w:t xml:space="preserve"> </w:t>
      </w:r>
      <w:r>
        <w:t>Αφορά σε φυσικά πρόσωπα</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5BEB"/>
    <w:multiLevelType w:val="hybridMultilevel"/>
    <w:tmpl w:val="26EA658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922828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5A0"/>
    <w:rsid w:val="000E5039"/>
    <w:rsid w:val="00213FC4"/>
    <w:rsid w:val="004511D8"/>
    <w:rsid w:val="005636C9"/>
    <w:rsid w:val="00842B69"/>
    <w:rsid w:val="009872BB"/>
    <w:rsid w:val="00AE6779"/>
    <w:rsid w:val="00D75C5A"/>
    <w:rsid w:val="00E70A28"/>
    <w:rsid w:val="00EC55A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09575"/>
  <w15:chartTrackingRefBased/>
  <w15:docId w15:val="{8B6789B7-C8A6-4EF4-8FD1-36487A72F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6779"/>
    <w:pPr>
      <w:suppressAutoHyphens/>
      <w:spacing w:after="120" w:line="240" w:lineRule="auto"/>
      <w:jc w:val="both"/>
    </w:pPr>
    <w:rPr>
      <w:rFonts w:ascii="Calibri" w:eastAsia="Times New Roman" w:hAnsi="Calibri" w:cs="Calibri"/>
      <w:kern w:val="0"/>
      <w:szCs w:val="24"/>
      <w:lang w:val="en-GB" w:eastAsia="zh-CN"/>
      <w14:ligatures w14:val="none"/>
    </w:rPr>
  </w:style>
  <w:style w:type="paragraph" w:styleId="1">
    <w:name w:val="heading 1"/>
    <w:basedOn w:val="a"/>
    <w:next w:val="a"/>
    <w:link w:val="1Char"/>
    <w:uiPriority w:val="9"/>
    <w:qFormat/>
    <w:rsid w:val="00EC55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nhideWhenUsed/>
    <w:qFormat/>
    <w:rsid w:val="00EC55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EC55A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EC55A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EC55A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EC55A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C55A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C55A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C55A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C55A0"/>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rsid w:val="00EC55A0"/>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EC55A0"/>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EC55A0"/>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EC55A0"/>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EC55A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C55A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C55A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C55A0"/>
    <w:rPr>
      <w:rFonts w:eastAsiaTheme="majorEastAsia" w:cstheme="majorBidi"/>
      <w:color w:val="272727" w:themeColor="text1" w:themeTint="D8"/>
    </w:rPr>
  </w:style>
  <w:style w:type="paragraph" w:styleId="a3">
    <w:name w:val="Title"/>
    <w:basedOn w:val="a"/>
    <w:next w:val="a"/>
    <w:link w:val="Char"/>
    <w:uiPriority w:val="10"/>
    <w:qFormat/>
    <w:rsid w:val="00EC55A0"/>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C55A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C55A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C55A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C55A0"/>
    <w:pPr>
      <w:spacing w:before="160"/>
      <w:jc w:val="center"/>
    </w:pPr>
    <w:rPr>
      <w:i/>
      <w:iCs/>
      <w:color w:val="404040" w:themeColor="text1" w:themeTint="BF"/>
    </w:rPr>
  </w:style>
  <w:style w:type="character" w:customStyle="1" w:styleId="Char1">
    <w:name w:val="Απόσπασμα Char"/>
    <w:basedOn w:val="a0"/>
    <w:link w:val="a5"/>
    <w:uiPriority w:val="29"/>
    <w:rsid w:val="00EC55A0"/>
    <w:rPr>
      <w:i/>
      <w:iCs/>
      <w:color w:val="404040" w:themeColor="text1" w:themeTint="BF"/>
    </w:rPr>
  </w:style>
  <w:style w:type="paragraph" w:styleId="a6">
    <w:name w:val="List Paragraph"/>
    <w:basedOn w:val="a"/>
    <w:uiPriority w:val="34"/>
    <w:qFormat/>
    <w:rsid w:val="00EC55A0"/>
    <w:pPr>
      <w:ind w:left="720"/>
      <w:contextualSpacing/>
    </w:pPr>
  </w:style>
  <w:style w:type="character" w:styleId="a7">
    <w:name w:val="Intense Emphasis"/>
    <w:basedOn w:val="a0"/>
    <w:uiPriority w:val="21"/>
    <w:qFormat/>
    <w:rsid w:val="00EC55A0"/>
    <w:rPr>
      <w:i/>
      <w:iCs/>
      <w:color w:val="2F5496" w:themeColor="accent1" w:themeShade="BF"/>
    </w:rPr>
  </w:style>
  <w:style w:type="paragraph" w:styleId="a8">
    <w:name w:val="Intense Quote"/>
    <w:basedOn w:val="a"/>
    <w:next w:val="a"/>
    <w:link w:val="Char2"/>
    <w:uiPriority w:val="30"/>
    <w:qFormat/>
    <w:rsid w:val="00EC55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EC55A0"/>
    <w:rPr>
      <w:i/>
      <w:iCs/>
      <w:color w:val="2F5496" w:themeColor="accent1" w:themeShade="BF"/>
    </w:rPr>
  </w:style>
  <w:style w:type="character" w:styleId="a9">
    <w:name w:val="Intense Reference"/>
    <w:basedOn w:val="a0"/>
    <w:uiPriority w:val="32"/>
    <w:qFormat/>
    <w:rsid w:val="00EC55A0"/>
    <w:rPr>
      <w:b/>
      <w:bCs/>
      <w:smallCaps/>
      <w:color w:val="2F5496" w:themeColor="accent1" w:themeShade="BF"/>
      <w:spacing w:val="5"/>
    </w:rPr>
  </w:style>
  <w:style w:type="character" w:styleId="aa">
    <w:name w:val="footnote reference"/>
    <w:uiPriority w:val="99"/>
    <w:rsid w:val="00AE6779"/>
    <w:rPr>
      <w:vertAlign w:val="superscript"/>
    </w:rPr>
  </w:style>
  <w:style w:type="paragraph" w:styleId="ab">
    <w:name w:val="footnote text"/>
    <w:basedOn w:val="a"/>
    <w:link w:val="Char3"/>
    <w:rsid w:val="00AE6779"/>
    <w:pPr>
      <w:spacing w:after="0"/>
      <w:ind w:left="425" w:hanging="425"/>
    </w:pPr>
    <w:rPr>
      <w:sz w:val="18"/>
      <w:szCs w:val="20"/>
      <w:lang w:val="en-IE"/>
    </w:rPr>
  </w:style>
  <w:style w:type="character" w:customStyle="1" w:styleId="Char3">
    <w:name w:val="Κείμενο υποσημείωσης Char"/>
    <w:basedOn w:val="a0"/>
    <w:link w:val="ab"/>
    <w:rsid w:val="00AE6779"/>
    <w:rPr>
      <w:rFonts w:ascii="Calibri" w:eastAsia="Times New Roman" w:hAnsi="Calibri" w:cs="Calibri"/>
      <w:kern w:val="0"/>
      <w:sz w:val="18"/>
      <w:szCs w:val="20"/>
      <w:lang w:val="en-IE" w:eastAsia="zh-CN"/>
      <w14:ligatures w14:val="none"/>
    </w:rPr>
  </w:style>
  <w:style w:type="paragraph" w:styleId="ac">
    <w:name w:val="header"/>
    <w:basedOn w:val="a"/>
    <w:link w:val="Char4"/>
    <w:uiPriority w:val="99"/>
    <w:unhideWhenUsed/>
    <w:rsid w:val="00AE6779"/>
    <w:pPr>
      <w:tabs>
        <w:tab w:val="center" w:pos="4153"/>
        <w:tab w:val="right" w:pos="8306"/>
      </w:tabs>
      <w:spacing w:after="0"/>
    </w:pPr>
  </w:style>
  <w:style w:type="character" w:customStyle="1" w:styleId="Char4">
    <w:name w:val="Κεφαλίδα Char"/>
    <w:basedOn w:val="a0"/>
    <w:link w:val="ac"/>
    <w:uiPriority w:val="99"/>
    <w:rsid w:val="00AE6779"/>
    <w:rPr>
      <w:rFonts w:ascii="Calibri" w:eastAsia="Times New Roman" w:hAnsi="Calibri" w:cs="Calibri"/>
      <w:kern w:val="0"/>
      <w:szCs w:val="24"/>
      <w:lang w:val="en-GB" w:eastAsia="zh-CN"/>
      <w14:ligatures w14:val="none"/>
    </w:rPr>
  </w:style>
  <w:style w:type="paragraph" w:styleId="ad">
    <w:name w:val="footer"/>
    <w:basedOn w:val="a"/>
    <w:link w:val="Char5"/>
    <w:unhideWhenUsed/>
    <w:rsid w:val="00AE6779"/>
    <w:pPr>
      <w:tabs>
        <w:tab w:val="center" w:pos="4153"/>
        <w:tab w:val="right" w:pos="8306"/>
      </w:tabs>
      <w:spacing w:after="0"/>
    </w:pPr>
  </w:style>
  <w:style w:type="character" w:customStyle="1" w:styleId="Char5">
    <w:name w:val="Υποσέλιδο Char"/>
    <w:basedOn w:val="a0"/>
    <w:link w:val="ad"/>
    <w:uiPriority w:val="99"/>
    <w:rsid w:val="00AE6779"/>
    <w:rPr>
      <w:rFonts w:ascii="Calibri" w:eastAsia="Times New Roman" w:hAnsi="Calibri" w:cs="Calibri"/>
      <w:kern w:val="0"/>
      <w:szCs w:val="24"/>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27</Pages>
  <Words>8552</Words>
  <Characters>46185</Characters>
  <Application>Microsoft Office Word</Application>
  <DocSecurity>0</DocSecurity>
  <Lines>384</Lines>
  <Paragraphs>109</Paragraphs>
  <ScaleCrop>false</ScaleCrop>
  <Company/>
  <LinksUpToDate>false</LinksUpToDate>
  <CharactersWithSpaces>54628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Marianthi Papadaki</dc:creator>
  <cp:keywords/>
  <dc:description/>
  <cp:lastModifiedBy>Marianthi Papadaki</cp:lastModifiedBy>
  <cp:revision>4</cp:revision>
  <dcterms:created xsi:type="dcterms:W3CDTF">2026-06-24T12:12:00Z</dcterms:created>
  <dcterms:modified xsi:type="dcterms:W3CDTF">2026-06-29T09:17:00Z</dcterms:modified>
</cp:coreProperties>
</file>