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9A" w:rsidRPr="00160C0C" w:rsidRDefault="00A43B9A" w:rsidP="00A43B9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Παράρτημα Β΄ – Τ.Ε.Υ.Δ. (Τυποποιημένο Έντυπο Υπεύθυνης Δήλωσης)</w:t>
      </w:r>
    </w:p>
    <w:p w:rsidR="00A43B9A" w:rsidRPr="00BF678B" w:rsidRDefault="00A43B9A" w:rsidP="00A43B9A">
      <w:pPr>
        <w:jc w:val="center"/>
        <w:rPr>
          <w:lang w:val="el-GR"/>
        </w:rPr>
      </w:pPr>
      <w:r w:rsidRPr="00BF678B">
        <w:rPr>
          <w:b/>
          <w:bCs/>
          <w:lang w:val="el-GR"/>
        </w:rPr>
        <w:t xml:space="preserve">ΤΥΠΟΠΟΙΗΜΕΝΟ ΕΝΤΥΠΟ ΥΠΕΥΘΥΝΗΣ ΔΗΛΩΣΗΣ </w:t>
      </w:r>
      <w:r w:rsidRPr="00BF678B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BF678B">
        <w:rPr>
          <w:b/>
          <w:bCs/>
          <w:sz w:val="24"/>
          <w:lang w:val="el-GR"/>
        </w:rPr>
        <w:t>ΥΔ)</w:t>
      </w:r>
    </w:p>
    <w:p w:rsidR="00A43B9A" w:rsidRPr="00BF678B" w:rsidRDefault="00A43B9A" w:rsidP="00A43B9A">
      <w:pPr>
        <w:jc w:val="center"/>
        <w:rPr>
          <w:lang w:val="el-GR"/>
        </w:rPr>
      </w:pPr>
      <w:r w:rsidRPr="00BF678B">
        <w:rPr>
          <w:b/>
          <w:bCs/>
          <w:sz w:val="24"/>
          <w:lang w:val="el-GR"/>
        </w:rPr>
        <w:t>[άρθρου 79 παρ. 4 ν. 4412/2016 (Α 147)]</w:t>
      </w:r>
    </w:p>
    <w:p w:rsidR="00A43B9A" w:rsidRPr="00BF678B" w:rsidRDefault="00A43B9A" w:rsidP="00A43B9A">
      <w:pPr>
        <w:jc w:val="center"/>
        <w:rPr>
          <w:lang w:val="el-GR"/>
        </w:rPr>
      </w:pPr>
      <w:r w:rsidRPr="00BF678B">
        <w:rPr>
          <w:b/>
          <w:bCs/>
          <w:color w:val="669900"/>
          <w:sz w:val="24"/>
          <w:u w:val="single"/>
          <w:lang w:val="el-GR"/>
        </w:rPr>
        <w:t xml:space="preserve"> </w:t>
      </w:r>
      <w:r w:rsidRPr="00BF678B">
        <w:rPr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A43B9A" w:rsidRPr="00BF678B" w:rsidRDefault="00A43B9A" w:rsidP="00A43B9A">
      <w:pPr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footnoteReference w:id="1"/>
      </w:r>
      <w:r w:rsidRPr="00BF678B">
        <w:rPr>
          <w:b/>
          <w:bCs/>
          <w:u w:val="single"/>
          <w:lang w:val="el-GR"/>
        </w:rPr>
        <w:t xml:space="preserve">  και τη διαδικασία ανάθεσης</w:t>
      </w:r>
    </w:p>
    <w:p w:rsidR="00A43B9A" w:rsidRPr="00BF678B" w:rsidRDefault="00A43B9A" w:rsidP="00A43B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A43B9A" w:rsidRPr="0011397C" w:rsidTr="00CA27F6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43B9A" w:rsidRPr="00BF678B" w:rsidRDefault="00A43B9A" w:rsidP="00CA27F6">
            <w:pPr>
              <w:spacing w:after="0"/>
              <w:rPr>
                <w:b/>
                <w:bCs/>
                <w:lang w:val="el-GR"/>
              </w:rPr>
            </w:pPr>
            <w:r w:rsidRPr="00BF678B">
              <w:rPr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Ονομασία: ΜΟΝΑΔΑ ΟΙΚΟΝΟΜΙΚΗΣ ΚΑΙ ΔΙΟΙΚΗΤΙΚΗΣ ΥΠΟΣΤΗΡΙΞΗΣ Ε.Λ.Κ.Ε. ΠΟΛΥΤΕΧΝΕΙΟΥ ΚΡΗΤΗΣ/ ΤΜΗΜΑ ΠΡΟΜΗΘΕΙΑΣ ΑΓΑΘΩΝ, ΥΠΗΡΕΣΙΩΝ ΚΑΙ ΜΙΣΘΩΣΕΩΝ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Κωδικός  Αναθέτουσας Αρχής / Αναθέτοντα Φορέα ΚΗΜΔΗΣ : 99206998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F678B">
              <w:rPr>
                <w:lang w:val="el-GR"/>
              </w:rPr>
              <w:t>Ταχ</w:t>
            </w:r>
            <w:proofErr w:type="spellEnd"/>
            <w:r w:rsidRPr="00BF678B">
              <w:rPr>
                <w:lang w:val="el-GR"/>
              </w:rPr>
              <w:t xml:space="preserve">. Κωδικός: ΠΟΛΥΤΕΧΝΕΙΟΥΠΟΛΗ ΚΟΥΝΟΥΠΙΔΙΑΝΑ 73100 –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ΧΑΝΙΑ, ΚΤΗΡΙΟ Ε4, Διεύθυνση δικτυακού τόπου: </w:t>
            </w:r>
            <w:r>
              <w:t>www</w:t>
            </w:r>
            <w:r w:rsidRPr="00BF678B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elke</w:t>
            </w:r>
            <w:proofErr w:type="spellEnd"/>
            <w:r w:rsidRPr="00BF678B">
              <w:rPr>
                <w:lang w:val="el-GR"/>
              </w:rPr>
              <w:t>.</w:t>
            </w:r>
            <w:proofErr w:type="spellStart"/>
            <w:r>
              <w:t>tuc</w:t>
            </w:r>
            <w:proofErr w:type="spellEnd"/>
            <w:r w:rsidRPr="00BF678B">
              <w:rPr>
                <w:lang w:val="el-GR"/>
              </w:rPr>
              <w:t>.</w:t>
            </w:r>
            <w:r>
              <w:t>gr</w:t>
            </w:r>
          </w:p>
          <w:p w:rsidR="00A43B9A" w:rsidRPr="00BF678B" w:rsidRDefault="00A43B9A" w:rsidP="00CA27F6">
            <w:pPr>
              <w:tabs>
                <w:tab w:val="center" w:pos="4479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Γενικές Πληροφορίες</w:t>
            </w:r>
            <w:r w:rsidRPr="00BF678B">
              <w:rPr>
                <w:lang w:val="el-GR"/>
              </w:rPr>
              <w:t>:  Μαρία Κατσιούλη</w:t>
            </w:r>
          </w:p>
          <w:p w:rsidR="00A43B9A" w:rsidRPr="00BF678B" w:rsidRDefault="00A43B9A" w:rsidP="00CA27F6">
            <w:pPr>
              <w:tabs>
                <w:tab w:val="left" w:pos="2138"/>
              </w:tabs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                      28210 37040</w:t>
            </w:r>
          </w:p>
          <w:p w:rsidR="00A43B9A" w:rsidRPr="00BD6750" w:rsidRDefault="00A43B9A" w:rsidP="00CA27F6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A43B9A" w:rsidRPr="0005232F" w:rsidRDefault="00A43B9A" w:rsidP="00CA27F6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A43B9A" w:rsidRPr="00BF678B" w:rsidRDefault="00A43B9A" w:rsidP="00CA27F6">
            <w:pPr>
              <w:tabs>
                <w:tab w:val="left" w:pos="2831"/>
              </w:tabs>
              <w:spacing w:after="0"/>
              <w:rPr>
                <w:b/>
                <w:lang w:val="el-GR"/>
              </w:rPr>
            </w:pPr>
            <w:r w:rsidRPr="00BF678B">
              <w:rPr>
                <w:b/>
                <w:lang w:val="el-GR"/>
              </w:rPr>
              <w:t>Πληροφορίες για τις</w:t>
            </w:r>
          </w:p>
          <w:p w:rsidR="00A43B9A" w:rsidRPr="00BF678B" w:rsidRDefault="00A43B9A" w:rsidP="00CA27F6">
            <w:pPr>
              <w:tabs>
                <w:tab w:val="left" w:pos="2831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Τεχν. προδιαγραφές:</w:t>
            </w:r>
            <w:r w:rsidRPr="00BF678B">
              <w:rPr>
                <w:lang w:val="el-GR"/>
              </w:rPr>
              <w:t xml:space="preserve">    </w:t>
            </w:r>
            <w:r>
              <w:rPr>
                <w:lang w:val="el-GR"/>
              </w:rPr>
              <w:t>όπως σε πίνακα ειδών</w:t>
            </w:r>
          </w:p>
          <w:p w:rsidR="00A43B9A" w:rsidRPr="0011397C" w:rsidRDefault="00A43B9A" w:rsidP="00CA27F6">
            <w:pPr>
              <w:tabs>
                <w:tab w:val="left" w:pos="2831"/>
              </w:tabs>
              <w:spacing w:after="0"/>
              <w:rPr>
                <w:lang w:val="el-GR"/>
              </w:rPr>
            </w:pPr>
            <w:r w:rsidRPr="007E1BEA">
              <w:rPr>
                <w:lang w:val="el-GR"/>
              </w:rPr>
              <w:t>Τηλέφωνο</w:t>
            </w:r>
            <w:r w:rsidRPr="0011397C">
              <w:rPr>
                <w:lang w:val="el-GR"/>
              </w:rPr>
              <w:t xml:space="preserve">:                       </w:t>
            </w:r>
            <w:r>
              <w:rPr>
                <w:lang w:val="el-GR"/>
              </w:rPr>
              <w:t>όπως σε πίνακα ειδών</w:t>
            </w:r>
          </w:p>
        </w:tc>
      </w:tr>
      <w:tr w:rsidR="00A43B9A" w:rsidRPr="00BF678B" w:rsidTr="00CA27F6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A43B9A" w:rsidRPr="00BF678B" w:rsidRDefault="00A43B9A" w:rsidP="00CA27F6">
            <w:pPr>
              <w:spacing w:after="0"/>
              <w:rPr>
                <w:b/>
                <w:lang w:val="el-GR"/>
              </w:rPr>
            </w:pPr>
            <w:r w:rsidRPr="00BF678B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F678B">
              <w:rPr>
                <w:lang w:val="el-GR"/>
              </w:rPr>
              <w:t xml:space="preserve">): </w:t>
            </w:r>
            <w:r>
              <w:rPr>
                <w:b/>
                <w:lang w:val="el-GR"/>
              </w:rPr>
              <w:t>Εκτυπωτικά και Υπολογιστικά Συστήματα</w:t>
            </w:r>
          </w:p>
          <w:p w:rsidR="00A43B9A" w:rsidRDefault="00A43B9A" w:rsidP="00CA27F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Κωδικός στο ΚΗΜΔΗΣ: </w:t>
            </w:r>
            <w:r>
              <w:rPr>
                <w:lang w:val="el-GR"/>
              </w:rPr>
              <w:t>30000000-9</w:t>
            </w:r>
            <w:r w:rsidRPr="007E1BEA">
              <w:rPr>
                <w:lang w:val="el-GR"/>
              </w:rPr>
              <w:t xml:space="preserve"> </w:t>
            </w:r>
            <w:r w:rsidRPr="00BF678B">
              <w:rPr>
                <w:lang w:val="el-GR"/>
              </w:rPr>
              <w:t>(</w:t>
            </w:r>
            <w:r w:rsidRPr="0011397C">
              <w:rPr>
                <w:lang w:val="el-GR"/>
              </w:rPr>
              <w:t>Μηχανήματα γραφείου και υπολογιστές, εξοπλισμός και προμήθειες εκτός από έπιπλα και πακέτα λογισμικών</w:t>
            </w:r>
            <w:r w:rsidRPr="004218E8">
              <w:rPr>
                <w:lang w:val="el-GR"/>
              </w:rPr>
              <w:t>)</w:t>
            </w:r>
          </w:p>
          <w:p w:rsidR="00A43B9A" w:rsidRPr="00BF678B" w:rsidRDefault="00A43B9A" w:rsidP="00CA27F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</w:t>
            </w:r>
            <w:r w:rsidRPr="00BF678B">
              <w:rPr>
                <w:b/>
                <w:lang w:val="el-GR"/>
              </w:rPr>
              <w:t>Η σύμβαση αναφέρεται σε προμήθειες</w:t>
            </w:r>
          </w:p>
        </w:tc>
      </w:tr>
    </w:tbl>
    <w:p w:rsidR="00A43B9A" w:rsidRPr="00BF678B" w:rsidRDefault="00A43B9A" w:rsidP="00A43B9A">
      <w:pPr>
        <w:rPr>
          <w:lang w:val="el-GR"/>
        </w:rPr>
      </w:pPr>
    </w:p>
    <w:p w:rsidR="00A43B9A" w:rsidRPr="00BF678B" w:rsidRDefault="00A43B9A" w:rsidP="00A43B9A">
      <w:pPr>
        <w:shd w:val="clear" w:color="auto" w:fill="B2B2B2"/>
        <w:rPr>
          <w:lang w:val="el-GR"/>
        </w:rPr>
      </w:pPr>
      <w:r w:rsidRPr="00BF678B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43B9A" w:rsidRPr="00BF678B" w:rsidRDefault="00A43B9A" w:rsidP="00A43B9A">
      <w:pPr>
        <w:shd w:val="clear" w:color="auto" w:fill="B2B2B2"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</w:t>
      </w:r>
      <w:r w:rsidRPr="00BF678B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A43B9A" w:rsidRPr="00BF678B" w:rsidRDefault="00A43B9A" w:rsidP="00A43B9A">
      <w:pPr>
        <w:jc w:val="center"/>
        <w:rPr>
          <w:lang w:val="el-GR"/>
        </w:rPr>
      </w:pPr>
      <w:r w:rsidRPr="00BF678B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   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Αριθμός φορολογικού μητρώου (ΑΦΜ):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   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hd w:val="clear" w:color="auto" w:fill="FFFFFF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Αρμόδιος ή αρμόδιοι</w:t>
            </w:r>
            <w:r>
              <w:rPr>
                <w:rStyle w:val="a3"/>
              </w:rPr>
              <w:footnoteReference w:id="2"/>
            </w:r>
            <w:r w:rsidRPr="00BF678B">
              <w:rPr>
                <w:rStyle w:val="a3"/>
                <w:lang w:val="el-GR"/>
              </w:rPr>
              <w:t xml:space="preserve"> </w:t>
            </w:r>
            <w:r w:rsidRPr="00BF678B">
              <w:rPr>
                <w:lang w:val="el-GR"/>
              </w:rPr>
              <w:t>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Ηλ</w:t>
            </w:r>
            <w:proofErr w:type="spellEnd"/>
            <w:r w:rsidRPr="00BF678B">
              <w:rPr>
                <w:lang w:val="el-GR"/>
              </w:rPr>
              <w:t>. ταχυδρομείο: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Διεύθυνση στο Διαδίκτυο (διεύθυνση δικτυακού τόπου) (</w:t>
            </w:r>
            <w:r w:rsidRPr="00BF678B">
              <w:rPr>
                <w:i/>
                <w:lang w:val="el-GR"/>
              </w:rPr>
              <w:t>εάν υπάρχει</w:t>
            </w:r>
            <w:r w:rsidRPr="00BF678B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A43B9A" w:rsidRPr="00BF678B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erence w:id="3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</w:tc>
      </w:tr>
      <w:tr w:rsidR="00A43B9A" w:rsidRPr="0011397C" w:rsidTr="00CA27F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</w:t>
            </w:r>
            <w:r>
              <w:rPr>
                <w:lang w:val="el-GR"/>
              </w:rPr>
              <w:t xml:space="preserve"> (π.χ. ΓΕΜΗ)</w:t>
            </w:r>
            <w:r w:rsidRPr="00BF678B">
              <w:rPr>
                <w:lang w:val="el-GR"/>
              </w:rPr>
              <w:t xml:space="preserve">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11397C" w:rsidRDefault="00A43B9A" w:rsidP="00CA27F6">
            <w:pPr>
              <w:spacing w:after="0"/>
              <w:rPr>
                <w:lang w:val="el-GR"/>
              </w:rPr>
            </w:pPr>
            <w:r w:rsidRPr="0011397C">
              <w:rPr>
                <w:lang w:val="el-GR"/>
              </w:rPr>
              <w:t>[] Ναι [] Όχι [] Άνευ αντικειμένου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F678B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F678B">
              <w:rPr>
                <w:lang w:val="el-GR"/>
              </w:rPr>
              <w:t xml:space="preserve">.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erence w:id="4"/>
            </w:r>
            <w:r w:rsidRPr="00BF678B">
              <w:rPr>
                <w:lang w:val="el-GR"/>
              </w:rPr>
              <w:t>:</w:t>
            </w:r>
          </w:p>
          <w:p w:rsidR="00A43B9A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Η εγγραφή ή η πιστοποίηση καλύπτει όλα τα απαιτούμενα κριτήρια επιλογής; </w:t>
            </w:r>
          </w:p>
          <w:p w:rsidR="00A43B9A" w:rsidRDefault="00A43B9A" w:rsidP="00CA27F6">
            <w:pPr>
              <w:spacing w:after="0"/>
              <w:rPr>
                <w:b/>
                <w:lang w:val="el-GR"/>
              </w:rPr>
            </w:pPr>
            <w:r w:rsidRPr="003803BB"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:</w:t>
            </w:r>
          </w:p>
          <w:p w:rsidR="00A43B9A" w:rsidRDefault="00A43B9A" w:rsidP="00CA27F6">
            <w:pPr>
              <w:pStyle w:val="Default"/>
              <w:jc w:val="both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ΜΟΝΟ εφόσον αυτό απαιτείται στη σχετική διακήρυξη ή στα έγγραφα της σύμβασης: </w:t>
            </w:r>
          </w:p>
          <w:p w:rsidR="00A43B9A" w:rsidRDefault="00A43B9A" w:rsidP="00CA27F6">
            <w:pPr>
              <w:spacing w:after="0"/>
              <w:rPr>
                <w:b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F678B">
              <w:rPr>
                <w:b/>
                <w:lang w:val="el-GR"/>
              </w:rPr>
              <w:t>βεβαίωση</w:t>
            </w:r>
            <w:r w:rsidRPr="00BF678B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</w:t>
            </w:r>
            <w:r w:rsidRPr="00BF678B">
              <w:rPr>
                <w:lang w:val="el-GR"/>
              </w:rPr>
              <w:lastRenderedPageBreak/>
              <w:t>σε οποιοδήποτε κράτος μέλος αυτή διατίθεται δωρεάν;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[……]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[……]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[] Ναι [] 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Default="00A43B9A" w:rsidP="00CA27F6">
            <w:pPr>
              <w:spacing w:after="0"/>
              <w:rPr>
                <w:lang w:val="el-GR"/>
              </w:rPr>
            </w:pPr>
          </w:p>
          <w:p w:rsidR="00A43B9A" w:rsidRDefault="00A43B9A" w:rsidP="00CA27F6">
            <w:pPr>
              <w:spacing w:after="0"/>
              <w:rPr>
                <w:lang w:val="el-GR"/>
              </w:rPr>
            </w:pPr>
          </w:p>
          <w:p w:rsidR="00A43B9A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ε) [] Ναι [] 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43B9A" w:rsidRDefault="00A43B9A" w:rsidP="00CA27F6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A43B9A" w:rsidTr="00CA27F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erence w:id="5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A43B9A" w:rsidRPr="00BF678B" w:rsidTr="00CA27F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Εάν ναι</w:t>
            </w:r>
            <w:r w:rsidRPr="00BF678B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</w:t>
            </w:r>
            <w:r w:rsidRPr="00BF678B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F678B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Default="00A43B9A" w:rsidP="00CA27F6">
            <w:pPr>
              <w:spacing w:after="0"/>
            </w:pPr>
            <w:r>
              <w:t>α) [……]</w:t>
            </w: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β) [……]</w:t>
            </w: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γ) 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   ]</w:t>
            </w:r>
          </w:p>
        </w:tc>
      </w:tr>
    </w:tbl>
    <w:p w:rsidR="00A43B9A" w:rsidRPr="00BF678B" w:rsidRDefault="00A43B9A" w:rsidP="00A43B9A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A43B9A" w:rsidRPr="00BF678B" w:rsidRDefault="00A43B9A" w:rsidP="00A43B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BF678B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Ονοματεπώνυμο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</w:tbl>
    <w:p w:rsidR="00A43B9A" w:rsidRDefault="00A43B9A" w:rsidP="00A43B9A">
      <w:pPr>
        <w:pStyle w:val="SectionTitle"/>
        <w:ind w:left="850" w:firstLine="0"/>
      </w:pPr>
    </w:p>
    <w:p w:rsidR="00A43B9A" w:rsidRPr="00BF678B" w:rsidRDefault="00A43B9A" w:rsidP="00A43B9A">
      <w:pPr>
        <w:pageBreakBefore/>
        <w:ind w:left="850"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footnoteReference w:id="6"/>
      </w:r>
      <w:r w:rsidRPr="00BF678B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BF678B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BF678B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A43B9A" w:rsidRPr="00BF678B" w:rsidRDefault="00A43B9A" w:rsidP="00A43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i/>
          <w:lang w:val="el-GR"/>
        </w:rPr>
        <w:t>Εάν ναι</w:t>
      </w:r>
      <w:r w:rsidRPr="00BF678B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BF678B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BF678B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BF678B">
        <w:rPr>
          <w:i/>
          <w:lang w:val="el-GR"/>
        </w:rPr>
        <w:t>νομίμους</w:t>
      </w:r>
      <w:proofErr w:type="spellEnd"/>
      <w:r w:rsidRPr="00BF678B">
        <w:rPr>
          <w:i/>
          <w:lang w:val="el-GR"/>
        </w:rPr>
        <w:t xml:space="preserve"> εκπροσώπους αυτών. </w:t>
      </w:r>
    </w:p>
    <w:p w:rsidR="00A43B9A" w:rsidRPr="00BF678B" w:rsidRDefault="00A43B9A" w:rsidP="00A43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43B9A" w:rsidRPr="00BF678B" w:rsidRDefault="00A43B9A" w:rsidP="00A43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F678B">
        <w:rPr>
          <w:i/>
          <w:lang w:val="el-GR"/>
        </w:rPr>
        <w:t xml:space="preserve"> και </w:t>
      </w:r>
      <w:r>
        <w:rPr>
          <w:i/>
        </w:rPr>
        <w:t>V</w:t>
      </w:r>
      <w:r w:rsidRPr="00BF678B">
        <w:rPr>
          <w:i/>
          <w:lang w:val="el-GR"/>
        </w:rPr>
        <w:t xml:space="preserve"> για κάθε ένα από τους οικονομικούς φορείς.</w:t>
      </w:r>
    </w:p>
    <w:p w:rsidR="00A43B9A" w:rsidRPr="00BF678B" w:rsidRDefault="00A43B9A" w:rsidP="00A43B9A">
      <w:pPr>
        <w:jc w:val="center"/>
        <w:rPr>
          <w:lang w:val="el-GR"/>
        </w:rPr>
      </w:pPr>
    </w:p>
    <w:p w:rsidR="00A43B9A" w:rsidRPr="00BF678B" w:rsidRDefault="00A43B9A" w:rsidP="00A43B9A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BF678B">
        <w:rPr>
          <w:b/>
          <w:bCs/>
          <w:u w:val="single"/>
          <w:lang w:val="el-GR"/>
        </w:rPr>
        <w:t>δεν στηρίζεται</w:t>
      </w:r>
      <w:r w:rsidRPr="00BF678B">
        <w:rPr>
          <w:b/>
          <w:bCs/>
          <w:lang w:val="el-GR"/>
        </w:rPr>
        <w:t xml:space="preserve"> ο οικονομικός φορέας</w:t>
      </w:r>
      <w:r w:rsidRPr="00BF678B">
        <w:rPr>
          <w:lang w:val="el-GR"/>
        </w:rPr>
        <w:t xml:space="preserve"> </w:t>
      </w:r>
    </w:p>
    <w:p w:rsidR="00A43B9A" w:rsidRPr="00BF678B" w:rsidRDefault="00A43B9A" w:rsidP="00A43B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[]Ναι []Όχι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</w:t>
            </w:r>
            <w:r w:rsidRPr="00BF678B">
              <w:rPr>
                <w:b/>
                <w:lang w:val="el-GR"/>
              </w:rPr>
              <w:t xml:space="preserve">ναι </w:t>
            </w:r>
            <w:r w:rsidRPr="00BF678B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43B9A" w:rsidRDefault="00A43B9A" w:rsidP="00CA27F6">
            <w:pPr>
              <w:spacing w:after="0"/>
            </w:pPr>
            <w:r>
              <w:t>[…]</w:t>
            </w:r>
          </w:p>
        </w:tc>
      </w:tr>
    </w:tbl>
    <w:p w:rsidR="00A43B9A" w:rsidRDefault="00A43B9A" w:rsidP="00A43B9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43B9A" w:rsidRPr="00BF678B" w:rsidRDefault="00A43B9A" w:rsidP="00A43B9A">
      <w:pPr>
        <w:pageBreakBefore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BF678B">
        <w:rPr>
          <w:b/>
          <w:bCs/>
          <w:u w:val="single"/>
          <w:lang w:val="el-GR"/>
        </w:rPr>
        <w:t>: Λόγοι αποκλεισμού</w:t>
      </w:r>
    </w:p>
    <w:p w:rsidR="00A43B9A" w:rsidRPr="00BF678B" w:rsidRDefault="00A43B9A" w:rsidP="00A43B9A">
      <w:pPr>
        <w:jc w:val="center"/>
        <w:rPr>
          <w:lang w:val="el-GR"/>
        </w:rPr>
      </w:pPr>
      <w:r w:rsidRPr="00BF678B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footnoteReference w:id="7"/>
      </w:r>
    </w:p>
    <w:p w:rsidR="00A43B9A" w:rsidRPr="00BF678B" w:rsidRDefault="00A43B9A" w:rsidP="00A43B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lang w:val="el-GR"/>
        </w:rPr>
        <w:t>Στο άρθρο 73 παρ. 1 ορίζονται οι ακόλουθοι λόγοι αποκλεισμού:</w:t>
      </w:r>
    </w:p>
    <w:p w:rsidR="00A43B9A" w:rsidRDefault="00A43B9A" w:rsidP="00A43B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erence w:id="8"/>
      </w:r>
      <w:r>
        <w:rPr>
          <w:color w:val="000000"/>
        </w:rPr>
        <w:t>·</w:t>
      </w:r>
    </w:p>
    <w:p w:rsidR="00A43B9A" w:rsidRDefault="00A43B9A" w:rsidP="00A43B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rStyle w:val="10"/>
          <w:color w:val="000000"/>
        </w:rPr>
        <w:footnoteReference w:id="9"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erence w:id="10"/>
      </w:r>
      <w:r>
        <w:rPr>
          <w:color w:val="000000"/>
        </w:rPr>
        <w:t>·</w:t>
      </w:r>
    </w:p>
    <w:p w:rsidR="00A43B9A" w:rsidRDefault="00A43B9A" w:rsidP="00A43B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rStyle w:val="a3"/>
          <w:color w:val="000000"/>
        </w:rPr>
        <w:footnoteReference w:id="11"/>
      </w:r>
      <w:r>
        <w:rPr>
          <w:color w:val="000000"/>
        </w:rPr>
        <w:t>·</w:t>
      </w:r>
    </w:p>
    <w:p w:rsidR="00A43B9A" w:rsidRPr="00BF678B" w:rsidRDefault="00A43B9A" w:rsidP="00A43B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erence w:id="12"/>
      </w:r>
      <w:r w:rsidRPr="00BF678B">
        <w:rPr>
          <w:rStyle w:val="a3"/>
          <w:color w:val="000000"/>
          <w:lang w:val="el-GR"/>
        </w:rPr>
        <w:t>·</w:t>
      </w:r>
    </w:p>
    <w:p w:rsidR="00A43B9A" w:rsidRPr="00BF678B" w:rsidRDefault="00A43B9A" w:rsidP="00A43B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erence w:id="13"/>
      </w:r>
      <w:r w:rsidRPr="00BF678B">
        <w:rPr>
          <w:color w:val="000000"/>
          <w:lang w:val="el-GR"/>
        </w:rPr>
        <w:t>·</w:t>
      </w:r>
    </w:p>
    <w:p w:rsidR="00A43B9A" w:rsidRPr="00BF678B" w:rsidRDefault="00A43B9A" w:rsidP="00A43B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4E3D8E">
        <w:rPr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erence w:id="14"/>
      </w:r>
      <w:r w:rsidRPr="00BF678B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Υπάρχει αμετάκλητη καταδικαστική </w:t>
            </w:r>
            <w:r w:rsidRPr="00BF678B">
              <w:rPr>
                <w:b/>
                <w:lang w:val="el-GR"/>
              </w:rPr>
              <w:t>απόφαση εις βάρος του οικονομικού φορέα</w:t>
            </w:r>
            <w:r w:rsidRPr="00BF678B">
              <w:rPr>
                <w:lang w:val="el-GR"/>
              </w:rPr>
              <w:t xml:space="preserve"> ή </w:t>
            </w:r>
            <w:r w:rsidRPr="00BF678B">
              <w:rPr>
                <w:b/>
                <w:lang w:val="el-GR"/>
              </w:rPr>
              <w:t>οποιουδήποτε</w:t>
            </w:r>
            <w:r w:rsidRPr="00BF678B">
              <w:rPr>
                <w:lang w:val="el-GR"/>
              </w:rPr>
              <w:t xml:space="preserve"> προσώπου</w:t>
            </w:r>
            <w:r>
              <w:rPr>
                <w:rStyle w:val="10"/>
              </w:rPr>
              <w:footnoteReference w:id="15"/>
            </w:r>
            <w:r w:rsidRPr="00BF678B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43B9A" w:rsidRDefault="00A43B9A" w:rsidP="00CA27F6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6"/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erence w:id="17"/>
            </w:r>
            <w:r w:rsidRPr="00BF678B">
              <w:rPr>
                <w:lang w:val="el-GR"/>
              </w:rPr>
              <w:t>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 της καταδικαστικής απόφασης προσδιορίζοντας ποιο από τα σημεία 1 έως 6 </w:t>
            </w:r>
            <w:r w:rsidRPr="00BF678B">
              <w:rPr>
                <w:lang w:val="el-GR"/>
              </w:rPr>
              <w:lastRenderedPageBreak/>
              <w:t>αφορά και τον λόγο ή τους λόγους της καταδίκης,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Προσδιορίστε ποιος έχει καταδικαστεί [ 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 xml:space="preserve">γ) </w:t>
            </w:r>
            <w:r w:rsidRPr="00BF678B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Ημερομηνία:[   ],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σημείο-(-α): [   ],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λόγος(-οι):[   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[……]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43B9A" w:rsidRDefault="00A43B9A" w:rsidP="00CA27F6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8"/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317D">
              <w:footnoteReference w:id="19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ναι,</w:t>
            </w:r>
            <w:r w:rsidRPr="00BF678B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erence w:id="20"/>
            </w:r>
            <w:r w:rsidRPr="00BF678B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</w:tbl>
    <w:p w:rsidR="00A43B9A" w:rsidRDefault="00A43B9A" w:rsidP="00A43B9A">
      <w:pPr>
        <w:pStyle w:val="SectionTitle"/>
      </w:pPr>
    </w:p>
    <w:p w:rsidR="00A43B9A" w:rsidRPr="00BF678B" w:rsidRDefault="00A43B9A" w:rsidP="00A43B9A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A43B9A" w:rsidTr="00CA27F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1) Ο οικονομικός φορέας έχει εκπληρώσει όλες </w:t>
            </w:r>
            <w:r w:rsidRPr="00BF678B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footnoteReference w:id="21"/>
            </w:r>
            <w:r w:rsidRPr="00BF678B">
              <w:rPr>
                <w:b/>
                <w:lang w:val="el-GR"/>
              </w:rPr>
              <w:t>,</w:t>
            </w:r>
            <w:r w:rsidRPr="00BF678B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A43B9A" w:rsidTr="00CA27F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όχι αναφέρετε: 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Χώρα ή κράτος μέλος για το οποίο πρόκειται: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Ποιο είναι το σχετικό ποσό;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Πως διαπιστώθηκε η αθέτηση των υποχρεώσεων;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1) Μέσω δικαστικής ή διοικητικής απόφασης;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Η εν λόγω απόφαση είναι τελεσίδικη και δεσμευτική;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Αναφέρατε την ημερομηνία καταδίκης ή έκδοσης απόφασης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2) Με άλλα μέσα; Διε</w:t>
            </w:r>
            <w:r>
              <w:rPr>
                <w:lang w:val="el-GR"/>
              </w:rPr>
              <w:t>υκρινί</w:t>
            </w:r>
            <w:r w:rsidRPr="00BF678B">
              <w:rPr>
                <w:lang w:val="el-GR"/>
              </w:rPr>
              <w:t>στε: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BF678B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foot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A43B9A" w:rsidRDefault="00A43B9A" w:rsidP="00CA27F6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A43B9A" w:rsidTr="00CA27F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F678B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erence w:id="23"/>
            </w:r>
          </w:p>
          <w:p w:rsidR="00A43B9A" w:rsidRDefault="00A43B9A" w:rsidP="00CA27F6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A43B9A" w:rsidRPr="00BF678B" w:rsidRDefault="00A43B9A" w:rsidP="00A43B9A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έχει,</w:t>
            </w:r>
            <w:r w:rsidRPr="00BF678B">
              <w:rPr>
                <w:b/>
                <w:lang w:val="el-GR"/>
              </w:rPr>
              <w:t xml:space="preserve"> εν γνώσει του</w:t>
            </w:r>
            <w:r w:rsidRPr="00BF678B">
              <w:rPr>
                <w:lang w:val="el-GR"/>
              </w:rPr>
              <w:t xml:space="preserve">, αθετήσει </w:t>
            </w:r>
            <w:r w:rsidRPr="00BF678B">
              <w:rPr>
                <w:b/>
                <w:lang w:val="el-GR"/>
              </w:rPr>
              <w:t xml:space="preserve">τις υποχρεώσεις του </w:t>
            </w:r>
            <w:r w:rsidRPr="00BF678B">
              <w:rPr>
                <w:lang w:val="el-GR"/>
              </w:rPr>
              <w:t xml:space="preserve">στους τομείς του </w:t>
            </w:r>
            <w:r w:rsidRPr="00BF678B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footnoteReference w:id="24"/>
            </w:r>
            <w:r w:rsidRPr="00BF678B"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A43B9A" w:rsidRPr="00BF678B" w:rsidTr="00CA27F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b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b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footnoteReference w:id="25"/>
            </w:r>
            <w:r w:rsidRPr="00BF678B">
              <w:rPr>
                <w:lang w:val="el-GR"/>
              </w:rPr>
              <w:t xml:space="preserve"> 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πτώχευση, ή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διαδικασία εξυγίανσης, ή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ειδική εκκαθάριση, ή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στ</w:t>
            </w:r>
            <w:proofErr w:type="spellEnd"/>
            <w:r w:rsidRPr="00BF678B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BF678B">
              <w:rPr>
                <w:color w:val="000000"/>
                <w:lang w:val="el-GR"/>
              </w:rPr>
              <w:t>προκύπτουσα</w:t>
            </w:r>
            <w:proofErr w:type="spellEnd"/>
            <w:r w:rsidRPr="00BF678B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Παραθέστε λεπτομερή στοιχεία: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F678B">
              <w:rPr>
                <w:lang w:val="el-GR"/>
              </w:rPr>
              <w:t>συνέχε</w:t>
            </w:r>
            <w:proofErr w:type="spellEnd"/>
            <w:r w:rsidRPr="00BF678B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F678B">
              <w:rPr>
                <w:lang w:val="el-GR"/>
              </w:rPr>
              <w:t>αυτές</w:t>
            </w:r>
            <w:proofErr w:type="spellEnd"/>
            <w:r w:rsidRPr="00BF678B">
              <w:rPr>
                <w:lang w:val="el-GR"/>
              </w:rPr>
              <w:t xml:space="preserve"> τις περιστάσεις</w:t>
            </w:r>
            <w:r>
              <w:rPr>
                <w:rStyle w:val="10"/>
              </w:rPr>
              <w:footnoteReference w:id="26"/>
            </w:r>
            <w:r w:rsidRPr="00BF678B">
              <w:rPr>
                <w:rStyle w:val="10"/>
                <w:lang w:val="el-GR"/>
              </w:rPr>
              <w:t xml:space="preserve">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napToGrid w:val="0"/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43B9A" w:rsidTr="00CA27F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 w:rsidRPr="00BF678B">
              <w:rPr>
                <w:lang w:val="el-GR"/>
              </w:rPr>
              <w:t xml:space="preserve">οικονομικός φορέας </w:t>
            </w:r>
            <w:r w:rsidRPr="00BF678B"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10"/>
              </w:rPr>
              <w:footnoteReference w:id="27"/>
            </w:r>
            <w:r w:rsidRPr="00BF678B">
              <w:rPr>
                <w:lang w:val="el-GR"/>
              </w:rPr>
              <w:t>;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[.......................]</w:t>
            </w:r>
          </w:p>
          <w:p w:rsidR="00A43B9A" w:rsidRDefault="00A43B9A" w:rsidP="00CA27F6">
            <w:pPr>
              <w:spacing w:after="0"/>
            </w:pPr>
          </w:p>
        </w:tc>
      </w:tr>
      <w:tr w:rsidR="00A43B9A" w:rsidTr="00CA27F6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napToGrid w:val="0"/>
              <w:spacing w:after="0"/>
              <w:rPr>
                <w:b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lastRenderedPageBreak/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</w:t>
            </w:r>
          </w:p>
          <w:p w:rsidR="00A43B9A" w:rsidRDefault="00A43B9A" w:rsidP="00CA27F6">
            <w:pPr>
              <w:spacing w:after="0"/>
            </w:pPr>
            <w:r>
              <w:t>[..........……]</w:t>
            </w:r>
          </w:p>
        </w:tc>
      </w:tr>
      <w:tr w:rsidR="00A43B9A" w:rsidTr="00CA27F6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[…...........]</w:t>
            </w:r>
          </w:p>
        </w:tc>
      </w:tr>
      <w:tr w:rsidR="00A43B9A" w:rsidTr="00CA27F6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A43B9A" w:rsidRDefault="00A43B9A" w:rsidP="00CA27F6">
            <w:pPr>
              <w:spacing w:after="0"/>
            </w:pPr>
            <w:r>
              <w:t>[……]</w:t>
            </w:r>
          </w:p>
        </w:tc>
      </w:tr>
      <w:tr w:rsidR="00A43B9A" w:rsidTr="00CA27F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Γνωρίζει ο οικονομικός φορέας την ύπαρξη</w:t>
            </w:r>
            <w:r>
              <w:rPr>
                <w:rStyle w:val="NormalBoldChar"/>
                <w:rFonts w:eastAsia="Calibri"/>
                <w:b w:val="0"/>
              </w:rPr>
              <w:t xml:space="preserve"> τυχόν </w:t>
            </w:r>
            <w:r w:rsidRPr="00BF678B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footnoteReference w:id="28"/>
            </w:r>
            <w:r w:rsidRPr="00BF678B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[.........…]</w:t>
            </w:r>
          </w:p>
        </w:tc>
      </w:tr>
      <w:tr w:rsidR="00A43B9A" w:rsidTr="00CA27F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παράσχει ο οικονομικός φορέας</w:t>
            </w:r>
            <w:r>
              <w:rPr>
                <w:rStyle w:val="NormalBoldChar"/>
                <w:rFonts w:eastAsia="Calibri"/>
                <w:b w:val="0"/>
              </w:rPr>
              <w:t xml:space="preserve"> ή </w:t>
            </w:r>
            <w:r w:rsidRPr="00BF678B">
              <w:rPr>
                <w:lang w:val="el-GR"/>
              </w:rPr>
              <w:t xml:space="preserve">επιχείρηση συνδεδεμένη με αυτόν </w:t>
            </w:r>
            <w:r w:rsidRPr="00BF678B">
              <w:rPr>
                <w:b/>
                <w:lang w:val="el-GR"/>
              </w:rPr>
              <w:t>συμβουλές</w:t>
            </w:r>
            <w:r w:rsidRPr="00BF678B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F678B">
              <w:rPr>
                <w:b/>
                <w:lang w:val="el-GR"/>
              </w:rPr>
              <w:t>αναμειχθεί στην προετοιμασία</w:t>
            </w:r>
            <w:r w:rsidRPr="00BF678B"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10"/>
              </w:rPr>
              <w:footnoteReference w:id="29"/>
            </w:r>
            <w:r w:rsidRPr="00BF678B">
              <w:rPr>
                <w:lang w:val="el-GR"/>
              </w:rPr>
              <w:t>;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[...................…]</w:t>
            </w:r>
          </w:p>
        </w:tc>
      </w:tr>
      <w:tr w:rsidR="00A43B9A" w:rsidTr="00CA27F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20317D">
              <w:footnoteReference w:id="30"/>
            </w:r>
            <w:r w:rsidRPr="00BF678B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</w:p>
          <w:p w:rsidR="00A43B9A" w:rsidRDefault="00A43B9A" w:rsidP="00CA27F6">
            <w:pPr>
              <w:spacing w:after="0"/>
            </w:pPr>
            <w:r>
              <w:t>[….................]</w:t>
            </w:r>
          </w:p>
        </w:tc>
      </w:tr>
      <w:tr w:rsidR="00A43B9A" w:rsidTr="00CA27F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A43B9A" w:rsidRDefault="00A43B9A" w:rsidP="00CA27F6">
            <w:pPr>
              <w:spacing w:after="0"/>
            </w:pPr>
            <w:r>
              <w:lastRenderedPageBreak/>
              <w:t>[……]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δεν έχει αποκρύψει τις πληροφορίες αυτές,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BF678B">
              <w:rPr>
                <w:lang w:val="el-GR"/>
              </w:rPr>
              <w:t>άρ</w:t>
            </w:r>
            <w:proofErr w:type="spellEnd"/>
            <w:r w:rsidRPr="00BF678B">
              <w:rPr>
                <w:lang w:val="el-GR"/>
              </w:rPr>
              <w:t>. 73 παρ. 4 περ. ζ ν. 4412/2016)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A43B9A" w:rsidRDefault="00A43B9A" w:rsidP="00A43B9A">
      <w:pPr>
        <w:jc w:val="center"/>
        <w:rPr>
          <w:b/>
          <w:bCs/>
        </w:rPr>
      </w:pPr>
    </w:p>
    <w:p w:rsidR="00A43B9A" w:rsidRDefault="00A43B9A" w:rsidP="00A43B9A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A43B9A" w:rsidRDefault="00A43B9A" w:rsidP="00A43B9A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A43B9A" w:rsidRDefault="00A43B9A" w:rsidP="00A43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  <w:lang w:val="el-GR"/>
        </w:rPr>
        <w:t>μόνον</w:t>
      </w:r>
      <w:r w:rsidRPr="00BF678B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  <w:sz w:val="20"/>
                <w:szCs w:val="20"/>
              </w:rPr>
              <w:footnoteReference w:id="31"/>
            </w:r>
            <w:r w:rsidRPr="00BF678B">
              <w:rPr>
                <w:sz w:val="20"/>
                <w:szCs w:val="20"/>
                <w:lang w:val="el-GR"/>
              </w:rPr>
              <w:t>;</w:t>
            </w:r>
            <w:r w:rsidRPr="00BF678B">
              <w:rPr>
                <w:sz w:val="21"/>
                <w:szCs w:val="21"/>
                <w:lang w:val="el-GR"/>
              </w:rPr>
              <w:t xml:space="preserve"> του:</w:t>
            </w: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[…]</w:t>
            </w:r>
          </w:p>
          <w:p w:rsidR="00A43B9A" w:rsidRPr="00BF678B" w:rsidRDefault="00A43B9A" w:rsidP="00CA27F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43B9A" w:rsidRPr="00AA7D4D" w:rsidRDefault="00A43B9A" w:rsidP="00CA27F6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A43B9A" w:rsidRPr="00AA7D4D" w:rsidRDefault="00A43B9A" w:rsidP="00A43B9A">
      <w:pPr>
        <w:pageBreakBefore/>
        <w:jc w:val="center"/>
        <w:rPr>
          <w:lang w:val="el-GR"/>
        </w:rPr>
      </w:pPr>
      <w:r w:rsidRPr="00AA7D4D">
        <w:rPr>
          <w:b/>
          <w:bCs/>
          <w:lang w:val="el-GR"/>
        </w:rPr>
        <w:lastRenderedPageBreak/>
        <w:t>Γ: Τεχνική και επαγγελματική ικανότητα</w:t>
      </w:r>
    </w:p>
    <w:p w:rsidR="00A43B9A" w:rsidRPr="00BF678B" w:rsidRDefault="00A43B9A" w:rsidP="00A43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sz w:val="21"/>
          <w:szCs w:val="21"/>
          <w:lang w:val="el-GR"/>
        </w:rPr>
        <w:t>Ο οικονομικός φορέας πρέπει να παράσχε</w:t>
      </w:r>
      <w:r w:rsidRPr="00BF678B">
        <w:rPr>
          <w:b/>
          <w:i/>
          <w:sz w:val="21"/>
          <w:szCs w:val="21"/>
          <w:lang w:val="el-GR"/>
        </w:rPr>
        <w:t>ι</w:t>
      </w:r>
      <w:r w:rsidRPr="00BF678B">
        <w:rPr>
          <w:b/>
          <w:sz w:val="21"/>
          <w:szCs w:val="21"/>
          <w:lang w:val="el-GR"/>
        </w:rPr>
        <w:t xml:space="preserve"> πληροφορίες </w:t>
      </w:r>
      <w:r w:rsidRPr="00BF678B">
        <w:rPr>
          <w:b/>
          <w:sz w:val="21"/>
          <w:szCs w:val="21"/>
          <w:u w:val="single"/>
          <w:lang w:val="el-GR"/>
        </w:rPr>
        <w:t>μόνον</w:t>
      </w:r>
      <w:r w:rsidRPr="00BF678B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BF678B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(</w:t>
      </w:r>
      <w:r>
        <w:rPr>
          <w:b/>
          <w:bCs/>
          <w:sz w:val="21"/>
          <w:szCs w:val="21"/>
          <w:lang w:val="el-GR"/>
        </w:rPr>
        <w:t>ΓΙΑ Τ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  <w:lang w:val="el-GR"/>
        </w:rPr>
        <w:t xml:space="preserve"> ΤΜΗΜΑ</w:t>
      </w:r>
      <w:r>
        <w:rPr>
          <w:b/>
          <w:bCs/>
          <w:sz w:val="21"/>
          <w:szCs w:val="21"/>
          <w:lang w:val="en-US"/>
        </w:rPr>
        <w:t>TA</w:t>
      </w:r>
      <w:r>
        <w:rPr>
          <w:b/>
          <w:bCs/>
          <w:sz w:val="21"/>
          <w:szCs w:val="21"/>
          <w:lang w:val="el-GR"/>
        </w:rPr>
        <w:t xml:space="preserve"> ΕΚΕΙΝ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  <w:lang w:val="el-GR"/>
        </w:rPr>
        <w:t xml:space="preserve"> ΓΙΑ Τ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  <w:lang w:val="el-GR"/>
        </w:rPr>
        <w:t xml:space="preserve"> ΟΠΟΙ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  <w:lang w:val="el-GR"/>
        </w:rPr>
        <w:t xml:space="preserve"> </w:t>
      </w:r>
      <w:r w:rsidRPr="00BF678B">
        <w:rPr>
          <w:b/>
          <w:bCs/>
          <w:sz w:val="21"/>
          <w:szCs w:val="21"/>
          <w:lang w:val="el-GR"/>
        </w:rPr>
        <w:t>ΑΠΑΙΤΕΙΤΑΙ)</w:t>
      </w:r>
      <w:r>
        <w:rPr>
          <w:b/>
          <w:bCs/>
          <w:sz w:val="21"/>
          <w:szCs w:val="21"/>
          <w:lang w:val="el-GR"/>
        </w:rPr>
        <w:t xml:space="preserve"> </w:t>
      </w:r>
      <w:r w:rsidRPr="00BF678B">
        <w:rPr>
          <w:b/>
          <w:bCs/>
          <w:sz w:val="21"/>
          <w:szCs w:val="21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και επα</w:t>
            </w:r>
            <w:proofErr w:type="spellStart"/>
            <w:r>
              <w:rPr>
                <w:b/>
                <w:i/>
              </w:rPr>
              <w:t>γγελμ</w:t>
            </w:r>
            <w:proofErr w:type="spellEnd"/>
            <w:r>
              <w:rPr>
                <w:b/>
                <w:i/>
              </w:rPr>
              <w:t xml:space="preserve">ατική </w:t>
            </w:r>
            <w:proofErr w:type="spellStart"/>
            <w:r>
              <w:rPr>
                <w:b/>
                <w:i/>
              </w:rPr>
              <w:t>ικ</w:t>
            </w:r>
            <w:proofErr w:type="spellEnd"/>
            <w:r>
              <w:rPr>
                <w:b/>
                <w:i/>
              </w:rPr>
              <w:t>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A43B9A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pStyle w:val="Default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Ο οικονομικός φορέας </w:t>
            </w:r>
            <w:r>
              <w:rPr>
                <w:b/>
                <w:bCs/>
                <w:sz w:val="22"/>
                <w:szCs w:val="22"/>
              </w:rPr>
              <w:t xml:space="preserve">προτίθεται, να αναθέσει σε τρίτους υπό μορφή </w:t>
            </w:r>
            <w:proofErr w:type="spellStart"/>
            <w:r>
              <w:rPr>
                <w:b/>
                <w:bCs/>
                <w:sz w:val="22"/>
                <w:szCs w:val="22"/>
              </w:rPr>
              <w:t>υπεργολαβίας</w:t>
            </w:r>
            <w:r>
              <w:rPr>
                <w:sz w:val="14"/>
                <w:szCs w:val="14"/>
              </w:rPr>
              <w:t>xxxii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 xml:space="preserve">το ακόλουθο </w:t>
            </w:r>
            <w:r>
              <w:rPr>
                <w:b/>
                <w:bCs/>
                <w:sz w:val="22"/>
                <w:szCs w:val="22"/>
              </w:rPr>
              <w:t xml:space="preserve">τμήμα (δηλ. ποσοστό) </w:t>
            </w:r>
            <w:r>
              <w:rPr>
                <w:sz w:val="22"/>
                <w:szCs w:val="22"/>
              </w:rPr>
              <w:t xml:space="preserve">της σύμβασης: </w:t>
            </w:r>
          </w:p>
          <w:p w:rsidR="00A43B9A" w:rsidRPr="00BF678B" w:rsidRDefault="00A43B9A" w:rsidP="00CA27F6">
            <w:pPr>
              <w:spacing w:after="0"/>
              <w:rPr>
                <w:i/>
                <w:lang w:val="el-GR"/>
              </w:rPr>
            </w:pPr>
          </w:p>
          <w:p w:rsidR="00A43B9A" w:rsidRPr="00BF678B" w:rsidRDefault="00A43B9A" w:rsidP="00CA27F6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spacing w:after="0"/>
              <w:rPr>
                <w:lang w:val="el-GR"/>
              </w:rPr>
            </w:pPr>
          </w:p>
          <w:p w:rsidR="00A43B9A" w:rsidRDefault="00A43B9A" w:rsidP="00CA27F6">
            <w:pPr>
              <w:spacing w:after="0"/>
              <w:jc w:val="center"/>
            </w:pPr>
            <w:r>
              <w:rPr>
                <w:lang w:val="el-GR"/>
              </w:rPr>
              <w:t>(……….)</w:t>
            </w:r>
          </w:p>
        </w:tc>
      </w:tr>
      <w:tr w:rsidR="00A43B9A" w:rsidRPr="00AA7D4D" w:rsidTr="00CA27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bCs/>
                <w:sz w:val="22"/>
                <w:szCs w:val="22"/>
              </w:rPr>
              <w:t xml:space="preserve">πιστοποιητικά </w:t>
            </w:r>
            <w:r>
              <w:rPr>
                <w:sz w:val="22"/>
                <w:szCs w:val="22"/>
              </w:rPr>
              <w:t xml:space="preserve">που έχουν εκδοθεί από επίσημα </w:t>
            </w:r>
            <w:r>
              <w:rPr>
                <w:b/>
                <w:bCs/>
                <w:sz w:val="22"/>
                <w:szCs w:val="22"/>
              </w:rPr>
              <w:t xml:space="preserve">ινστιτούτα ελέγχου ποιότητας </w:t>
            </w:r>
            <w:r>
              <w:rPr>
                <w:sz w:val="22"/>
                <w:szCs w:val="22"/>
              </w:rPr>
              <w:t xml:space="preserve">ή υπηρεσίες αναγνωρισμένων ικανοτήτων, με τα οποία βεβαιώνεται η καταλληλόλητα των προϊόντων, </w:t>
            </w:r>
            <w:proofErr w:type="spellStart"/>
            <w:r>
              <w:rPr>
                <w:sz w:val="22"/>
                <w:szCs w:val="22"/>
              </w:rPr>
              <w:t>επαληθευόμενη</w:t>
            </w:r>
            <w:proofErr w:type="spellEnd"/>
            <w:r>
              <w:rPr>
                <w:sz w:val="22"/>
                <w:szCs w:val="22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 </w:t>
            </w: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Εάν όχι</w:t>
            </w:r>
            <w:r>
              <w:rPr>
                <w:sz w:val="22"/>
                <w:szCs w:val="22"/>
              </w:rPr>
              <w:t xml:space="preserve">, εξηγήστε τους λόγους και αναφέρετε ποια άλλα αποδεικτικά μέσα μπορούν να προσκομιστούν: </w:t>
            </w:r>
          </w:p>
          <w:p w:rsidR="00A43B9A" w:rsidRPr="00AA7D4D" w:rsidRDefault="00A43B9A" w:rsidP="00CA27F6">
            <w:pPr>
              <w:spacing w:after="0"/>
              <w:rPr>
                <w:lang w:val="el-GR"/>
              </w:rPr>
            </w:pPr>
            <w:r w:rsidRPr="00AA7D4D">
              <w:rPr>
                <w:i/>
                <w:iCs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Όχι </w:t>
            </w: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B9A" w:rsidRDefault="00A43B9A" w:rsidP="00CA27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[….............................................] </w:t>
            </w:r>
          </w:p>
          <w:p w:rsidR="00A43B9A" w:rsidRPr="00AA7D4D" w:rsidRDefault="00A43B9A" w:rsidP="00CA27F6">
            <w:pPr>
              <w:spacing w:after="0"/>
              <w:rPr>
                <w:lang w:val="el-GR"/>
              </w:rPr>
            </w:pPr>
            <w:r w:rsidRPr="00AA7D4D">
              <w:rPr>
                <w:i/>
                <w:iCs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[……][……][……] </w:t>
            </w:r>
          </w:p>
        </w:tc>
      </w:tr>
    </w:tbl>
    <w:p w:rsidR="00A43B9A" w:rsidRDefault="00A43B9A" w:rsidP="00A43B9A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A43B9A" w:rsidRPr="00BF678B" w:rsidRDefault="00A43B9A" w:rsidP="00A43B9A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F678B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43B9A" w:rsidRPr="00BF678B" w:rsidRDefault="00A43B9A" w:rsidP="00A43B9A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BF678B">
        <w:rPr>
          <w:i/>
          <w:lang w:val="el-GR"/>
        </w:rPr>
        <w:t>είμαισε</w:t>
      </w:r>
      <w:proofErr w:type="spellEnd"/>
      <w:r w:rsidRPr="00BF678B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footnoteReference w:id="32"/>
      </w:r>
      <w:r w:rsidRPr="00BF678B">
        <w:rPr>
          <w:i/>
          <w:lang w:val="el-GR"/>
        </w:rPr>
        <w:t>, εκτός εάν :</w:t>
      </w:r>
    </w:p>
    <w:p w:rsidR="00A43B9A" w:rsidRPr="00BF678B" w:rsidRDefault="00A43B9A" w:rsidP="00A43B9A">
      <w:pPr>
        <w:rPr>
          <w:lang w:val="el-GR"/>
        </w:rPr>
      </w:pPr>
      <w:r w:rsidRPr="00BF678B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erence w:id="33"/>
      </w:r>
      <w:r w:rsidRPr="00BF678B">
        <w:rPr>
          <w:rStyle w:val="a3"/>
          <w:i/>
          <w:lang w:val="el-GR"/>
        </w:rPr>
        <w:t>.</w:t>
      </w:r>
    </w:p>
    <w:p w:rsidR="00A43B9A" w:rsidRPr="00BF678B" w:rsidRDefault="00A43B9A" w:rsidP="00A43B9A">
      <w:pPr>
        <w:rPr>
          <w:lang w:val="el-GR"/>
        </w:rPr>
      </w:pPr>
      <w:r w:rsidRPr="00BF678B">
        <w:rPr>
          <w:rStyle w:val="a3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A43B9A" w:rsidRPr="00BF678B" w:rsidRDefault="00A43B9A" w:rsidP="00A43B9A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BF678B">
        <w:rPr>
          <w:i/>
          <w:lang w:val="el-GR"/>
        </w:rPr>
        <w:t>στ</w:t>
      </w:r>
      <w:proofErr w:type="spellEnd"/>
      <w:r w:rsidRPr="00BF678B"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BF678B">
        <w:rPr>
          <w:i/>
          <w:lang w:val="el-GR"/>
        </w:rPr>
        <w:t>στ</w:t>
      </w:r>
      <w:proofErr w:type="spellEnd"/>
      <w:r w:rsidRPr="00BF678B"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BF678B">
        <w:rPr>
          <w:i/>
          <w:lang w:val="el-GR"/>
        </w:rPr>
        <w:t>Δήλώσης</w:t>
      </w:r>
      <w:proofErr w:type="spellEnd"/>
      <w:r w:rsidRPr="00BF678B">
        <w:rPr>
          <w:i/>
          <w:lang w:val="el-GR"/>
        </w:rPr>
        <w:t xml:space="preserve"> για τους σκοπούς τ... </w:t>
      </w:r>
      <w:r w:rsidRPr="00BF678B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678B">
        <w:rPr>
          <w:i/>
          <w:lang w:val="el-GR"/>
        </w:rPr>
        <w:t>.</w:t>
      </w:r>
    </w:p>
    <w:p w:rsidR="00A43B9A" w:rsidRPr="00BF678B" w:rsidRDefault="00A43B9A" w:rsidP="00A43B9A">
      <w:pPr>
        <w:rPr>
          <w:i/>
          <w:lang w:val="el-GR"/>
        </w:rPr>
      </w:pPr>
    </w:p>
    <w:p w:rsidR="00A43B9A" w:rsidRPr="00BF678B" w:rsidRDefault="00A43B9A" w:rsidP="00A43B9A">
      <w:pPr>
        <w:rPr>
          <w:lang w:val="el-GR"/>
        </w:rPr>
      </w:pPr>
      <w:r w:rsidRPr="00BF678B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BF678B">
        <w:rPr>
          <w:i/>
          <w:lang w:val="el-GR"/>
        </w:rPr>
        <w:t>ές</w:t>
      </w:r>
      <w:proofErr w:type="spellEnd"/>
      <w:r w:rsidRPr="00BF678B">
        <w:rPr>
          <w:i/>
          <w:lang w:val="el-GR"/>
        </w:rPr>
        <w:t xml:space="preserve">): [……]   </w:t>
      </w:r>
    </w:p>
    <w:p w:rsidR="00A43B9A" w:rsidRPr="00BF678B" w:rsidRDefault="00A43B9A" w:rsidP="00A43B9A">
      <w:pPr>
        <w:rPr>
          <w:lang w:val="el-GR"/>
        </w:rPr>
      </w:pPr>
    </w:p>
    <w:p w:rsidR="00A43B9A" w:rsidRDefault="00A43B9A" w:rsidP="00A43B9A">
      <w:pPr>
        <w:rPr>
          <w:lang w:val="el-GR"/>
        </w:rPr>
      </w:pPr>
    </w:p>
    <w:p w:rsidR="00A43B9A" w:rsidRDefault="00A43B9A" w:rsidP="00A43B9A">
      <w:pPr>
        <w:rPr>
          <w:lang w:val="el-GR"/>
        </w:rPr>
      </w:pPr>
    </w:p>
    <w:p w:rsidR="00A43B9A" w:rsidRDefault="00A43B9A" w:rsidP="00A43B9A">
      <w:pPr>
        <w:rPr>
          <w:lang w:val="el-GR"/>
        </w:rPr>
      </w:pPr>
    </w:p>
    <w:p w:rsidR="00F9667F" w:rsidRPr="00A43B9A" w:rsidRDefault="00A43B9A">
      <w:pPr>
        <w:rPr>
          <w:lang w:val="el-GR"/>
        </w:rPr>
      </w:pPr>
      <w:bookmarkStart w:id="0" w:name="_GoBack"/>
      <w:bookmarkEnd w:id="0"/>
    </w:p>
    <w:sectPr w:rsidR="00F9667F" w:rsidRPr="00A43B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9A" w:rsidRDefault="00A43B9A" w:rsidP="00A43B9A">
      <w:pPr>
        <w:spacing w:after="0"/>
      </w:pPr>
      <w:r>
        <w:separator/>
      </w:r>
    </w:p>
  </w:endnote>
  <w:endnote w:type="continuationSeparator" w:id="0">
    <w:p w:rsidR="00A43B9A" w:rsidRDefault="00A43B9A" w:rsidP="00A4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9A" w:rsidRDefault="00A43B9A" w:rsidP="00A43B9A">
      <w:pPr>
        <w:spacing w:after="0"/>
      </w:pPr>
      <w:r>
        <w:separator/>
      </w:r>
    </w:p>
  </w:footnote>
  <w:footnote w:type="continuationSeparator" w:id="0">
    <w:p w:rsidR="00A43B9A" w:rsidRDefault="00A43B9A" w:rsidP="00A43B9A">
      <w:pPr>
        <w:spacing w:after="0"/>
      </w:pPr>
      <w:r>
        <w:continuationSeparator/>
      </w:r>
    </w:p>
  </w:footnote>
  <w:footnote w:id="1">
    <w:p w:rsidR="00A43B9A" w:rsidRPr="00860114" w:rsidRDefault="00A43B9A" w:rsidP="00A43B9A">
      <w:pPr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7754FD">
        <w:rPr>
          <w:rStyle w:val="DeltaViewInsertion"/>
          <w:rFonts w:ascii="Calibri Light" w:hAnsi="Calibri Light" w:cs="Calibri Light"/>
          <w:i w:val="0"/>
          <w:sz w:val="15"/>
          <w:szCs w:val="15"/>
        </w:rPr>
        <w:tab/>
      </w:r>
    </w:p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5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6">
    <w:p w:rsidR="00A43B9A" w:rsidRPr="007754FD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7">
    <w:p w:rsidR="00A43B9A" w:rsidRPr="007754FD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8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9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0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1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2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3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4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5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6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7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8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9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0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1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2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3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4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5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 xml:space="preserve"> </w:t>
      </w:r>
    </w:p>
  </w:footnote>
  <w:footnote w:id="26">
    <w:p w:rsidR="00A43B9A" w:rsidRPr="007754FD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7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8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9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0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31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2">
    <w:p w:rsidR="00A43B9A" w:rsidRPr="00860114" w:rsidRDefault="00A43B9A" w:rsidP="00A43B9A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3">
    <w:p w:rsidR="00A43B9A" w:rsidRPr="00860114" w:rsidRDefault="00A43B9A" w:rsidP="00A43B9A">
      <w:pPr>
        <w:pStyle w:val="a4"/>
        <w:tabs>
          <w:tab w:val="left" w:pos="284"/>
        </w:tabs>
        <w:rPr>
          <w:sz w:val="15"/>
          <w:szCs w:val="15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9A"/>
    <w:rsid w:val="002A5019"/>
    <w:rsid w:val="008B36BE"/>
    <w:rsid w:val="00A43B9A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8EF5-B86B-4C89-B0A8-B97108B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9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43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43B9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43B9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-">
    <w:name w:val="Hyperlink"/>
    <w:uiPriority w:val="99"/>
    <w:rsid w:val="00A43B9A"/>
    <w:rPr>
      <w:color w:val="0000FF"/>
      <w:u w:val="single"/>
    </w:rPr>
  </w:style>
  <w:style w:type="character" w:customStyle="1" w:styleId="a3">
    <w:name w:val="Χαρακτήρες υποσημείωσης"/>
    <w:rsid w:val="00A43B9A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A43B9A"/>
    <w:rPr>
      <w:vertAlign w:val="superscript"/>
    </w:rPr>
  </w:style>
  <w:style w:type="paragraph" w:styleId="a4">
    <w:name w:val="footnote text"/>
    <w:basedOn w:val="a"/>
    <w:link w:val="Char"/>
    <w:uiPriority w:val="99"/>
    <w:rsid w:val="00A43B9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uiPriority w:val="99"/>
    <w:rsid w:val="00A43B9A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Default">
    <w:name w:val="Default"/>
    <w:rsid w:val="00A43B9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ChapterTitle">
    <w:name w:val="ChapterTitle"/>
    <w:basedOn w:val="a"/>
    <w:next w:val="a"/>
    <w:rsid w:val="00A43B9A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A43B9A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DeltaViewInsertion">
    <w:name w:val="DeltaView Insertion"/>
    <w:rsid w:val="00A43B9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43B9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43B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2959</Words>
  <Characters>15980</Characters>
  <Application>Microsoft Office Word</Application>
  <DocSecurity>0</DocSecurity>
  <Lines>133</Lines>
  <Paragraphs>37</Paragraphs>
  <ScaleCrop>false</ScaleCrop>
  <Company/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2018-12-18T14:48:00Z</dcterms:created>
  <dcterms:modified xsi:type="dcterms:W3CDTF">2018-12-18T14:48:00Z</dcterms:modified>
</cp:coreProperties>
</file>