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12F42" w14:textId="77777777" w:rsidR="00946CBE" w:rsidRPr="00946CBE" w:rsidRDefault="00946CBE" w:rsidP="00946CBE">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r w:rsidRPr="00946CBE">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742DAE2A" w14:textId="77777777" w:rsidR="008279D8" w:rsidRPr="008279D8" w:rsidRDefault="008279D8" w:rsidP="008279D8">
      <w:pPr>
        <w:suppressAutoHyphens w:val="0"/>
        <w:spacing w:after="0"/>
        <w:jc w:val="left"/>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Σημαντική επισήμανση:</w:t>
      </w:r>
    </w:p>
    <w:p w14:paraId="177F75ED" w14:textId="77777777" w:rsidR="008279D8" w:rsidRPr="008279D8" w:rsidRDefault="008279D8" w:rsidP="00607F8E">
      <w:pPr>
        <w:suppressAutoHyphens w:val="0"/>
        <w:spacing w:after="0"/>
        <w:ind w:left="-284" w:right="-240" w:firstLine="284"/>
        <w:rPr>
          <w:rFonts w:ascii="Times New Roman" w:hAnsi="Times New Roman" w:cs="Times New Roman"/>
          <w:sz w:val="20"/>
          <w:szCs w:val="20"/>
          <w:lang w:val="el-GR" w:eastAsia="el-GR"/>
        </w:rPr>
      </w:pPr>
      <w:r w:rsidRPr="008279D8">
        <w:rPr>
          <w:rFonts w:ascii="Times New Roman" w:hAnsi="Times New Roman" w:cs="Times New Roman"/>
          <w:sz w:val="20"/>
          <w:szCs w:val="20"/>
          <w:lang w:val="el-GR" w:eastAsia="el-GR"/>
        </w:rPr>
        <w:t xml:space="preserve">Η οικονομική προσφορά θα πρέπει να συνταχθεί βάσει των κάτωθι πινάκων προϋπολογισμών επιμέρους υπηρεσιών και συνόλου υπηρεσιών εκάστοτε τμήματος. Κάθε ενδιαφερόμενος οικονομικός φορέας υποβάλλει προσφορά ανά τμήμα και πάντως για το σύνολο των υπηρεσιών κάθε τμήματος, επί ποινή απόρριψης της προσφοράς του. </w:t>
      </w:r>
    </w:p>
    <w:p w14:paraId="0FDBB189" w14:textId="77777777" w:rsidR="008279D8" w:rsidRPr="008279D8" w:rsidRDefault="008279D8" w:rsidP="00607F8E">
      <w:pPr>
        <w:suppressAutoHyphens w:val="0"/>
        <w:spacing w:after="0"/>
        <w:ind w:left="-284" w:right="-240" w:firstLine="284"/>
        <w:rPr>
          <w:rFonts w:ascii="Times New Roman" w:hAnsi="Times New Roman" w:cs="Times New Roman"/>
          <w:sz w:val="20"/>
          <w:szCs w:val="20"/>
          <w:lang w:val="el-GR" w:eastAsia="el-GR"/>
        </w:rPr>
      </w:pPr>
      <w:r w:rsidRPr="008279D8">
        <w:rPr>
          <w:rFonts w:ascii="Times New Roman" w:hAnsi="Times New Roman" w:cs="Times New Roman"/>
          <w:sz w:val="20"/>
          <w:szCs w:val="20"/>
          <w:lang w:val="el-GR" w:eastAsia="el-GR"/>
        </w:rPr>
        <w:t>Η οικονομική προσφορά θα πρέπει να εμπίπτει εντός του προϋπολογισθέντος ποσού που αφορά τόσο κάθε επιμέρους υπηρεσία του τμήματος (υποκατηγορίες) όσο και το τμήμα συνολικά, επί ποινή απόρριψης της προσφοράς.</w:t>
      </w:r>
    </w:p>
    <w:p w14:paraId="7A367D3A" w14:textId="77777777" w:rsidR="008279D8" w:rsidRPr="008279D8" w:rsidRDefault="008279D8" w:rsidP="00607F8E">
      <w:pPr>
        <w:suppressAutoHyphens w:val="0"/>
        <w:spacing w:after="0"/>
        <w:ind w:left="-284" w:right="-240" w:firstLine="284"/>
        <w:rPr>
          <w:rFonts w:ascii="Times New Roman" w:hAnsi="Times New Roman" w:cs="Times New Roman"/>
          <w:sz w:val="20"/>
          <w:szCs w:val="20"/>
          <w:lang w:val="el-GR" w:eastAsia="el-GR"/>
        </w:rPr>
      </w:pPr>
      <w:r w:rsidRPr="008279D8">
        <w:rPr>
          <w:rFonts w:ascii="Times New Roman" w:hAnsi="Times New Roman" w:cs="Times New Roman"/>
          <w:sz w:val="20"/>
          <w:szCs w:val="20"/>
          <w:lang w:val="el-GR" w:eastAsia="el-GR"/>
        </w:rPr>
        <w:t xml:space="preserve">Η οικονομική προσφορά θα πρέπει να περιλαμβάνει περιγραφή των </w:t>
      </w:r>
      <w:proofErr w:type="spellStart"/>
      <w:r w:rsidRPr="008279D8">
        <w:rPr>
          <w:rFonts w:ascii="Times New Roman" w:hAnsi="Times New Roman" w:cs="Times New Roman"/>
          <w:sz w:val="20"/>
          <w:szCs w:val="20"/>
          <w:lang w:val="el-GR" w:eastAsia="el-GR"/>
        </w:rPr>
        <w:t>προσφερομένων</w:t>
      </w:r>
      <w:proofErr w:type="spellEnd"/>
      <w:r w:rsidRPr="008279D8">
        <w:rPr>
          <w:rFonts w:ascii="Times New Roman" w:hAnsi="Times New Roman" w:cs="Times New Roman"/>
          <w:sz w:val="20"/>
          <w:szCs w:val="20"/>
          <w:lang w:val="el-GR" w:eastAsia="el-GR"/>
        </w:rPr>
        <w:t xml:space="preserve"> υπηρεσιών κάθε τμήματος (πρέπει να αποτυπώνονται στο σύνολό τους περιγραφικά), ποσό προσφοράς καθαρής αξίας ανά υπηρεσία, ποσό προσφοράς καθαρής αξίας για το σύνολο των </w:t>
      </w:r>
      <w:proofErr w:type="spellStart"/>
      <w:r w:rsidRPr="008279D8">
        <w:rPr>
          <w:rFonts w:ascii="Times New Roman" w:hAnsi="Times New Roman" w:cs="Times New Roman"/>
          <w:sz w:val="20"/>
          <w:szCs w:val="20"/>
          <w:lang w:val="el-GR" w:eastAsia="el-GR"/>
        </w:rPr>
        <w:t>προσφερομένων</w:t>
      </w:r>
      <w:proofErr w:type="spellEnd"/>
      <w:r w:rsidRPr="008279D8">
        <w:rPr>
          <w:rFonts w:ascii="Times New Roman" w:hAnsi="Times New Roman" w:cs="Times New Roman"/>
          <w:sz w:val="20"/>
          <w:szCs w:val="20"/>
          <w:lang w:val="el-GR" w:eastAsia="el-GR"/>
        </w:rPr>
        <w:t xml:space="preserve"> υπηρεσιών, ποσό προσφοράς συμπεριλαμβανομένου ΦΠΑ για το σύνολο των υπηρεσιών κάθε είδους/υποκατηγορίας και αναφορά του ποσού και του ποσοστού του αναλογούντος ΦΠΑ.</w:t>
      </w:r>
    </w:p>
    <w:p w14:paraId="176F1D93" w14:textId="77777777" w:rsidR="008279D8" w:rsidRPr="008279D8" w:rsidRDefault="008279D8" w:rsidP="00607F8E">
      <w:pPr>
        <w:suppressAutoHyphens w:val="0"/>
        <w:spacing w:after="0"/>
        <w:ind w:left="-284" w:right="-240" w:firstLine="284"/>
        <w:rPr>
          <w:rFonts w:ascii="Times New Roman" w:hAnsi="Times New Roman" w:cs="Times New Roman"/>
          <w:sz w:val="20"/>
          <w:szCs w:val="20"/>
          <w:lang w:val="el-GR" w:eastAsia="el-GR"/>
        </w:rPr>
      </w:pPr>
      <w:r w:rsidRPr="008279D8">
        <w:rPr>
          <w:rFonts w:ascii="Times New Roman" w:hAnsi="Times New Roman" w:cs="Times New Roman"/>
          <w:sz w:val="20"/>
          <w:szCs w:val="20"/>
          <w:lang w:val="el-GR" w:eastAsia="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2D5EBF1A" w14:textId="77777777" w:rsidR="00636EEF" w:rsidRPr="00636EEF" w:rsidRDefault="00636EEF" w:rsidP="00636EEF">
      <w:pPr>
        <w:spacing w:before="57" w:after="57"/>
        <w:rPr>
          <w:b/>
          <w:bCs/>
          <w:lang w:val="el-GR" w:eastAsia="ar-SA"/>
        </w:rPr>
      </w:pPr>
    </w:p>
    <w:p w14:paraId="26D601EB" w14:textId="77777777" w:rsidR="00636EEF" w:rsidRPr="00636EEF" w:rsidRDefault="00636EEF" w:rsidP="00636EEF">
      <w:pPr>
        <w:spacing w:before="57" w:after="57"/>
        <w:jc w:val="center"/>
        <w:rPr>
          <w:b/>
          <w:bCs/>
          <w:lang w:val="el-GR" w:eastAsia="ar-SA"/>
        </w:rPr>
      </w:pPr>
      <w:r w:rsidRPr="00636EEF">
        <w:rPr>
          <w:b/>
          <w:bCs/>
          <w:lang w:val="el-GR" w:eastAsia="ar-SA"/>
        </w:rPr>
        <w:t>ΠΙΝΑΚΑΣ ΟΙΚΟΝΟΜΙΚΗΣ ΠΡΟΣΦΟΡΑΣ</w:t>
      </w:r>
    </w:p>
    <w:p w14:paraId="7B14540F" w14:textId="77777777" w:rsidR="00636EEF" w:rsidRPr="00636EEF" w:rsidRDefault="00636EEF" w:rsidP="00636EEF">
      <w:pPr>
        <w:spacing w:before="57" w:after="57"/>
        <w:rPr>
          <w:sz w:val="20"/>
          <w:szCs w:val="20"/>
          <w:lang w:val="el-GR" w:eastAsia="ar-SA"/>
        </w:rPr>
      </w:pPr>
      <w:r w:rsidRPr="00636EEF">
        <w:rPr>
          <w:sz w:val="20"/>
          <w:szCs w:val="20"/>
          <w:lang w:val="el-GR" w:eastAsia="ar-SA"/>
        </w:rPr>
        <w:t>Ο υπογράφων ________________________, ως νόμιμος εκπρόσωπος της επιχείρησης__________________________ με έδρα τ___ ________________, δ/</w:t>
      </w:r>
      <w:proofErr w:type="spellStart"/>
      <w:r w:rsidRPr="00636EEF">
        <w:rPr>
          <w:sz w:val="20"/>
          <w:szCs w:val="20"/>
          <w:lang w:val="el-GR" w:eastAsia="ar-SA"/>
        </w:rPr>
        <w:t>νση</w:t>
      </w:r>
      <w:proofErr w:type="spellEnd"/>
      <w:r w:rsidRPr="00636EEF">
        <w:rPr>
          <w:sz w:val="20"/>
          <w:szCs w:val="20"/>
          <w:lang w:val="el-GR" w:eastAsia="ar-SA"/>
        </w:rPr>
        <w:t xml:space="preserve">: ________________________, </w:t>
      </w:r>
      <w:proofErr w:type="spellStart"/>
      <w:r w:rsidRPr="00636EEF">
        <w:rPr>
          <w:sz w:val="20"/>
          <w:szCs w:val="20"/>
          <w:lang w:val="el-GR" w:eastAsia="ar-SA"/>
        </w:rPr>
        <w:t>τηλ</w:t>
      </w:r>
      <w:proofErr w:type="spellEnd"/>
      <w:r w:rsidRPr="00636EEF">
        <w:rPr>
          <w:sz w:val="20"/>
          <w:szCs w:val="20"/>
          <w:lang w:val="el-GR" w:eastAsia="ar-SA"/>
        </w:rPr>
        <w:t>: __________, email: ______________, ΑΦΜ: _______________, Δ.Ο.Υ.: ______________</w:t>
      </w:r>
    </w:p>
    <w:p w14:paraId="55E9AC6C" w14:textId="33E1A126" w:rsidR="00636EEF" w:rsidRPr="00636EEF" w:rsidRDefault="00636EEF" w:rsidP="00636EEF">
      <w:pPr>
        <w:spacing w:before="57" w:after="57"/>
        <w:rPr>
          <w:sz w:val="20"/>
          <w:szCs w:val="20"/>
          <w:lang w:val="el-GR" w:eastAsia="ar-SA"/>
        </w:rPr>
      </w:pPr>
      <w:r w:rsidRPr="00636EEF">
        <w:rPr>
          <w:sz w:val="20"/>
          <w:szCs w:val="20"/>
          <w:lang w:val="el-GR" w:eastAsia="ar-SA"/>
        </w:rPr>
        <w:t xml:space="preserve">Αποδέχομαι πλήρως τους όρους της </w:t>
      </w:r>
      <w:proofErr w:type="spellStart"/>
      <w:r w:rsidRPr="00636EEF">
        <w:rPr>
          <w:sz w:val="20"/>
          <w:szCs w:val="20"/>
          <w:lang w:val="el-GR" w:eastAsia="ar-SA"/>
        </w:rPr>
        <w:t>αριθμ</w:t>
      </w:r>
      <w:proofErr w:type="spellEnd"/>
      <w:r w:rsidRPr="00636EEF">
        <w:rPr>
          <w:sz w:val="20"/>
          <w:szCs w:val="20"/>
          <w:lang w:val="el-GR" w:eastAsia="ar-SA"/>
        </w:rPr>
        <w:t>. __/202</w:t>
      </w:r>
      <w:r w:rsidR="005A1084">
        <w:rPr>
          <w:sz w:val="20"/>
          <w:szCs w:val="20"/>
          <w:lang w:val="el-GR" w:eastAsia="ar-SA"/>
        </w:rPr>
        <w:t>4</w:t>
      </w:r>
      <w:r w:rsidRPr="00636EEF">
        <w:rPr>
          <w:sz w:val="20"/>
          <w:szCs w:val="20"/>
          <w:lang w:val="el-GR" w:eastAsia="ar-SA"/>
        </w:rPr>
        <w:t xml:space="preserve"> Διακήρυξης.</w:t>
      </w:r>
    </w:p>
    <w:p w14:paraId="0EB726CF" w14:textId="77777777" w:rsidR="00342849" w:rsidRDefault="00342849" w:rsidP="00636EEF">
      <w:pPr>
        <w:spacing w:before="57" w:after="57"/>
        <w:rPr>
          <w:lang w:val="el-GR" w:eastAsia="ar-SA"/>
        </w:rPr>
      </w:pPr>
    </w:p>
    <w:tbl>
      <w:tblPr>
        <w:tblW w:w="100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417"/>
        <w:gridCol w:w="1134"/>
        <w:gridCol w:w="1843"/>
        <w:gridCol w:w="1498"/>
        <w:gridCol w:w="1395"/>
        <w:gridCol w:w="1395"/>
      </w:tblGrid>
      <w:tr w:rsidR="00B112D2" w:rsidRPr="006542CD" w14:paraId="7076B9E2" w14:textId="77777777" w:rsidTr="00B112D2">
        <w:trPr>
          <w:trHeight w:val="1775"/>
          <w:jc w:val="center"/>
        </w:trPr>
        <w:tc>
          <w:tcPr>
            <w:tcW w:w="1413" w:type="dxa"/>
            <w:shd w:val="clear" w:color="auto" w:fill="auto"/>
            <w:vAlign w:val="center"/>
          </w:tcPr>
          <w:p w14:paraId="7F0DBC29"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Τμήμα</w:t>
            </w:r>
          </w:p>
        </w:tc>
        <w:tc>
          <w:tcPr>
            <w:tcW w:w="1417" w:type="dxa"/>
            <w:shd w:val="clear" w:color="auto" w:fill="auto"/>
            <w:vAlign w:val="center"/>
          </w:tcPr>
          <w:p w14:paraId="4CF868EE"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Περιγραφή Τμήματος</w:t>
            </w:r>
          </w:p>
        </w:tc>
        <w:tc>
          <w:tcPr>
            <w:tcW w:w="1134" w:type="dxa"/>
            <w:shd w:val="clear" w:color="auto" w:fill="auto"/>
            <w:vAlign w:val="center"/>
          </w:tcPr>
          <w:p w14:paraId="70DE4BFF"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Ποσότητα</w:t>
            </w:r>
          </w:p>
        </w:tc>
        <w:tc>
          <w:tcPr>
            <w:tcW w:w="1843" w:type="dxa"/>
            <w:shd w:val="clear" w:color="auto" w:fill="auto"/>
            <w:vAlign w:val="center"/>
          </w:tcPr>
          <w:p w14:paraId="1B16782A"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Παραδοτέο</w:t>
            </w:r>
          </w:p>
        </w:tc>
        <w:tc>
          <w:tcPr>
            <w:tcW w:w="1498" w:type="dxa"/>
            <w:shd w:val="clear" w:color="auto" w:fill="auto"/>
            <w:vAlign w:val="center"/>
          </w:tcPr>
          <w:p w14:paraId="480CA6EB"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 xml:space="preserve">Προσφερόμενη καθαρή αξία </w:t>
            </w:r>
            <w:proofErr w:type="spellStart"/>
            <w:r w:rsidRPr="008279D8">
              <w:rPr>
                <w:rFonts w:ascii="Times New Roman" w:hAnsi="Times New Roman" w:cs="Times New Roman"/>
                <w:b/>
                <w:sz w:val="20"/>
                <w:szCs w:val="20"/>
                <w:lang w:val="el-GR" w:eastAsia="el-GR"/>
              </w:rPr>
              <w:t>μονάδος</w:t>
            </w:r>
            <w:proofErr w:type="spellEnd"/>
            <w:r w:rsidRPr="008279D8">
              <w:rPr>
                <w:rFonts w:ascii="Times New Roman" w:hAnsi="Times New Roman" w:cs="Times New Roman"/>
                <w:b/>
                <w:sz w:val="20"/>
                <w:szCs w:val="20"/>
                <w:lang w:val="el-GR" w:eastAsia="el-GR"/>
              </w:rPr>
              <w:t xml:space="preserve"> (αριθμητικώς και ολογράφως) σε €</w:t>
            </w:r>
          </w:p>
        </w:tc>
        <w:tc>
          <w:tcPr>
            <w:tcW w:w="1395" w:type="dxa"/>
            <w:shd w:val="clear" w:color="auto" w:fill="auto"/>
            <w:vAlign w:val="center"/>
          </w:tcPr>
          <w:p w14:paraId="60AD0ADD"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Ποσοστό ΦΠΑ/Ποσό ΦΠΑ (αριθμητικώς και ολογράφως) σε €</w:t>
            </w:r>
          </w:p>
        </w:tc>
        <w:tc>
          <w:tcPr>
            <w:tcW w:w="1395" w:type="dxa"/>
            <w:shd w:val="clear" w:color="auto" w:fill="auto"/>
            <w:vAlign w:val="center"/>
          </w:tcPr>
          <w:p w14:paraId="6986B911"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 xml:space="preserve">Προσφορά </w:t>
            </w:r>
            <w:proofErr w:type="spellStart"/>
            <w:r w:rsidRPr="008279D8">
              <w:rPr>
                <w:rFonts w:ascii="Times New Roman" w:hAnsi="Times New Roman" w:cs="Times New Roman"/>
                <w:b/>
                <w:sz w:val="20"/>
                <w:szCs w:val="20"/>
                <w:lang w:val="el-GR" w:eastAsia="el-GR"/>
              </w:rPr>
              <w:t>συμπ</w:t>
            </w:r>
            <w:proofErr w:type="spellEnd"/>
            <w:r w:rsidRPr="008279D8">
              <w:rPr>
                <w:rFonts w:ascii="Times New Roman" w:hAnsi="Times New Roman" w:cs="Times New Roman"/>
                <w:b/>
                <w:sz w:val="20"/>
                <w:szCs w:val="20"/>
                <w:lang w:val="el-GR" w:eastAsia="el-GR"/>
              </w:rPr>
              <w:t>/νου ΦΠΑ για σύνολο αιτούμενης ποσότητας (αριθμητικώς και ολογράφως) σε €</w:t>
            </w:r>
          </w:p>
        </w:tc>
      </w:tr>
      <w:tr w:rsidR="00B112D2" w:rsidRPr="006542CD" w14:paraId="55A7E3C5" w14:textId="77777777" w:rsidTr="00B112D2">
        <w:trPr>
          <w:trHeight w:val="3328"/>
          <w:jc w:val="center"/>
        </w:trPr>
        <w:tc>
          <w:tcPr>
            <w:tcW w:w="1413" w:type="dxa"/>
            <w:shd w:val="clear" w:color="auto" w:fill="auto"/>
            <w:vAlign w:val="center"/>
          </w:tcPr>
          <w:p w14:paraId="4507D3E7"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eastAsia="Calibri"/>
                <w:b/>
                <w:color w:val="000000"/>
                <w:sz w:val="20"/>
                <w:szCs w:val="20"/>
                <w:lang w:val="el-GR" w:eastAsia="el-GR"/>
              </w:rPr>
              <w:t>Υπηρεσίες δημιουργίας στρατηγικής επικοινωνίας, νέας ιδρυματικής ταυτότητας και αναβαθμισμένη διαδικτυακή παρουσία</w:t>
            </w:r>
          </w:p>
        </w:tc>
        <w:tc>
          <w:tcPr>
            <w:tcW w:w="1417" w:type="dxa"/>
            <w:shd w:val="clear" w:color="auto" w:fill="auto"/>
            <w:vAlign w:val="center"/>
          </w:tcPr>
          <w:p w14:paraId="58592B58"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eastAsia="Calibri"/>
                <w:color w:val="000000"/>
                <w:sz w:val="20"/>
                <w:szCs w:val="20"/>
                <w:lang w:val="el-GR" w:eastAsia="el-GR"/>
              </w:rPr>
              <w:t>Υπηρεσίες δημιουργίας στρατηγικής επικοινωνίας, νέας ιδρυματικής ταυτότητας και αναβαθμισμένη διαδικτυακή παρουσία</w:t>
            </w:r>
          </w:p>
        </w:tc>
        <w:tc>
          <w:tcPr>
            <w:tcW w:w="1134" w:type="dxa"/>
            <w:shd w:val="clear" w:color="auto" w:fill="auto"/>
            <w:vAlign w:val="center"/>
          </w:tcPr>
          <w:p w14:paraId="6FE0B46B"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ascii="Times New Roman" w:hAnsi="Times New Roman" w:cs="Times New Roman"/>
                <w:b/>
                <w:sz w:val="20"/>
                <w:szCs w:val="20"/>
                <w:lang w:val="el-GR" w:eastAsia="el-GR"/>
              </w:rPr>
              <w:t>1</w:t>
            </w:r>
          </w:p>
        </w:tc>
        <w:tc>
          <w:tcPr>
            <w:tcW w:w="1843" w:type="dxa"/>
            <w:shd w:val="clear" w:color="auto" w:fill="auto"/>
            <w:vAlign w:val="center"/>
          </w:tcPr>
          <w:p w14:paraId="1A766AD4"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r w:rsidRPr="008279D8">
              <w:rPr>
                <w:rFonts w:eastAsia="Calibri"/>
                <w:color w:val="000000"/>
                <w:sz w:val="20"/>
                <w:szCs w:val="20"/>
                <w:lang w:val="el-GR" w:eastAsia="el-GR"/>
              </w:rPr>
              <w:t>Π15.1. Στρατηγική επικοινωνίας, νέας ιδρυματικής ταυτότητας και αναβαθμισμένη διαδικτυακή παρουσία (ιστοσελίδα, βίντεο, προωθητικές καμπάνιες, εκδόσεις κ.α.)</w:t>
            </w:r>
          </w:p>
        </w:tc>
        <w:tc>
          <w:tcPr>
            <w:tcW w:w="1498" w:type="dxa"/>
            <w:shd w:val="clear" w:color="auto" w:fill="auto"/>
            <w:vAlign w:val="center"/>
          </w:tcPr>
          <w:p w14:paraId="4BED0787"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p>
        </w:tc>
        <w:tc>
          <w:tcPr>
            <w:tcW w:w="1395" w:type="dxa"/>
            <w:shd w:val="clear" w:color="auto" w:fill="auto"/>
            <w:vAlign w:val="center"/>
          </w:tcPr>
          <w:p w14:paraId="35B238C8"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p>
        </w:tc>
        <w:tc>
          <w:tcPr>
            <w:tcW w:w="1395" w:type="dxa"/>
            <w:shd w:val="clear" w:color="auto" w:fill="auto"/>
            <w:vAlign w:val="center"/>
          </w:tcPr>
          <w:p w14:paraId="11391358"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p>
        </w:tc>
      </w:tr>
      <w:tr w:rsidR="00B112D2" w:rsidRPr="008279D8" w14:paraId="64522195" w14:textId="77777777" w:rsidTr="00B112D2">
        <w:trPr>
          <w:trHeight w:val="523"/>
          <w:jc w:val="center"/>
        </w:trPr>
        <w:tc>
          <w:tcPr>
            <w:tcW w:w="5807" w:type="dxa"/>
            <w:gridSpan w:val="4"/>
            <w:shd w:val="clear" w:color="auto" w:fill="auto"/>
            <w:vAlign w:val="center"/>
          </w:tcPr>
          <w:p w14:paraId="24D9DD60" w14:textId="77777777" w:rsidR="00B112D2" w:rsidRPr="008279D8" w:rsidRDefault="00B112D2" w:rsidP="008279D8">
            <w:pPr>
              <w:suppressAutoHyphens w:val="0"/>
              <w:spacing w:after="0"/>
              <w:jc w:val="center"/>
              <w:rPr>
                <w:rFonts w:eastAsia="Calibri"/>
                <w:b/>
                <w:color w:val="000000"/>
                <w:sz w:val="20"/>
                <w:szCs w:val="20"/>
                <w:lang w:val="el-GR" w:eastAsia="el-GR"/>
              </w:rPr>
            </w:pPr>
            <w:r w:rsidRPr="008279D8">
              <w:rPr>
                <w:rFonts w:eastAsia="Calibri"/>
                <w:b/>
                <w:color w:val="000000"/>
                <w:sz w:val="20"/>
                <w:szCs w:val="20"/>
                <w:lang w:val="el-GR" w:eastAsia="el-GR"/>
              </w:rPr>
              <w:t>ΣΥΝΟΛΑ:</w:t>
            </w:r>
          </w:p>
        </w:tc>
        <w:tc>
          <w:tcPr>
            <w:tcW w:w="1498" w:type="dxa"/>
            <w:shd w:val="clear" w:color="auto" w:fill="auto"/>
            <w:vAlign w:val="center"/>
          </w:tcPr>
          <w:p w14:paraId="550E796D"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p>
        </w:tc>
        <w:tc>
          <w:tcPr>
            <w:tcW w:w="1395" w:type="dxa"/>
            <w:shd w:val="clear" w:color="auto" w:fill="auto"/>
            <w:vAlign w:val="center"/>
          </w:tcPr>
          <w:p w14:paraId="0860CE7E"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p>
        </w:tc>
        <w:tc>
          <w:tcPr>
            <w:tcW w:w="1395" w:type="dxa"/>
            <w:shd w:val="clear" w:color="auto" w:fill="auto"/>
            <w:vAlign w:val="center"/>
          </w:tcPr>
          <w:p w14:paraId="04DE6EED" w14:textId="77777777" w:rsidR="00B112D2" w:rsidRPr="008279D8" w:rsidRDefault="00B112D2" w:rsidP="008279D8">
            <w:pPr>
              <w:suppressAutoHyphens w:val="0"/>
              <w:spacing w:after="0"/>
              <w:jc w:val="center"/>
              <w:rPr>
                <w:rFonts w:ascii="Times New Roman" w:hAnsi="Times New Roman" w:cs="Times New Roman"/>
                <w:b/>
                <w:sz w:val="20"/>
                <w:szCs w:val="20"/>
                <w:lang w:val="el-GR" w:eastAsia="el-GR"/>
              </w:rPr>
            </w:pPr>
          </w:p>
        </w:tc>
      </w:tr>
    </w:tbl>
    <w:p w14:paraId="7FA1D850" w14:textId="77777777" w:rsidR="00DA79D7" w:rsidRPr="00DA79D7" w:rsidRDefault="00DA79D7" w:rsidP="00DA79D7">
      <w:pPr>
        <w:spacing w:before="57" w:after="57"/>
        <w:rPr>
          <w:sz w:val="20"/>
          <w:szCs w:val="20"/>
          <w:lang w:val="el-GR" w:eastAsia="ar-SA"/>
        </w:rPr>
      </w:pPr>
    </w:p>
    <w:p w14:paraId="04013BB9" w14:textId="1E190CF1" w:rsidR="0093624D" w:rsidRPr="0093624D" w:rsidRDefault="0093624D" w:rsidP="0093624D">
      <w:pPr>
        <w:rPr>
          <w:sz w:val="20"/>
          <w:szCs w:val="20"/>
          <w:lang w:val="el-GR" w:eastAsia="ar-SA"/>
        </w:rPr>
      </w:pPr>
      <w:r w:rsidRPr="006542CD">
        <w:rPr>
          <w:sz w:val="20"/>
          <w:szCs w:val="20"/>
          <w:lang w:val="el-GR" w:eastAsia="ar-SA"/>
        </w:rPr>
        <w:t xml:space="preserve">Χρόνος ισχύος προσφοράς: Έως την </w:t>
      </w:r>
      <w:r w:rsidR="006542CD" w:rsidRPr="006542CD">
        <w:rPr>
          <w:sz w:val="20"/>
          <w:szCs w:val="20"/>
          <w:lang w:val="el-GR" w:eastAsia="ar-SA"/>
        </w:rPr>
        <w:t>30</w:t>
      </w:r>
      <w:r w:rsidRPr="006542CD">
        <w:rPr>
          <w:sz w:val="20"/>
          <w:szCs w:val="20"/>
          <w:lang w:val="el-GR" w:eastAsia="ar-SA"/>
        </w:rPr>
        <w:t xml:space="preserve">η  </w:t>
      </w:r>
      <w:r w:rsidR="006542CD" w:rsidRPr="006542CD">
        <w:rPr>
          <w:sz w:val="20"/>
          <w:szCs w:val="20"/>
          <w:lang w:val="el-GR" w:eastAsia="ar-SA"/>
        </w:rPr>
        <w:t xml:space="preserve">Νοεμβρίου </w:t>
      </w:r>
      <w:r w:rsidRPr="006542CD">
        <w:rPr>
          <w:sz w:val="20"/>
          <w:szCs w:val="20"/>
          <w:lang w:val="el-GR" w:eastAsia="ar-SA"/>
        </w:rPr>
        <w:t>202</w:t>
      </w:r>
      <w:r w:rsidR="00A36466" w:rsidRPr="006542CD">
        <w:rPr>
          <w:sz w:val="20"/>
          <w:szCs w:val="20"/>
          <w:lang w:val="el-GR" w:eastAsia="ar-SA"/>
        </w:rPr>
        <w:t>5</w:t>
      </w:r>
    </w:p>
    <w:p w14:paraId="3E5CEA25" w14:textId="77777777" w:rsidR="0093624D" w:rsidRPr="0093624D" w:rsidRDefault="0093624D" w:rsidP="0093624D">
      <w:pPr>
        <w:rPr>
          <w:sz w:val="20"/>
          <w:szCs w:val="20"/>
          <w:lang w:val="el-GR" w:eastAsia="ar-SA"/>
        </w:rPr>
      </w:pPr>
      <w:r w:rsidRPr="0093624D">
        <w:rPr>
          <w:sz w:val="20"/>
          <w:szCs w:val="20"/>
          <w:lang w:val="el-GR" w:eastAsia="ar-SA"/>
        </w:rPr>
        <w:t>Ημερομηνία ……/…../…..</w:t>
      </w:r>
    </w:p>
    <w:p w14:paraId="24C45F17" w14:textId="0D8F614A" w:rsidR="006820DC" w:rsidRPr="00ED441A" w:rsidRDefault="0093624D" w:rsidP="0093624D">
      <w:pPr>
        <w:rPr>
          <w:sz w:val="20"/>
          <w:szCs w:val="20"/>
          <w:lang w:val="el-GR" w:eastAsia="ar-SA"/>
        </w:rPr>
      </w:pPr>
      <w:r w:rsidRPr="0093624D">
        <w:rPr>
          <w:sz w:val="20"/>
          <w:szCs w:val="20"/>
          <w:lang w:val="el-GR" w:eastAsia="ar-SA"/>
        </w:rPr>
        <w:t xml:space="preserve">Ψηφιακή Υπογραφή </w:t>
      </w:r>
      <w:proofErr w:type="spellStart"/>
      <w:r w:rsidRPr="0093624D">
        <w:rPr>
          <w:sz w:val="20"/>
          <w:szCs w:val="20"/>
          <w:lang w:val="el-GR" w:eastAsia="ar-SA"/>
        </w:rPr>
        <w:t>νομίμου</w:t>
      </w:r>
      <w:proofErr w:type="spellEnd"/>
      <w:r w:rsidRPr="0093624D">
        <w:rPr>
          <w:sz w:val="20"/>
          <w:szCs w:val="20"/>
          <w:lang w:val="el-GR" w:eastAsia="ar-SA"/>
        </w:rPr>
        <w:t xml:space="preserve"> εκπροσώπου</w:t>
      </w:r>
    </w:p>
    <w:sectPr w:rsidR="006820DC" w:rsidRPr="00ED441A" w:rsidSect="00F42033">
      <w:footerReference w:type="default" r:id="rId8"/>
      <w:pgSz w:w="11906" w:h="16838"/>
      <w:pgMar w:top="993"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85A92" w14:textId="77777777" w:rsidR="00511293" w:rsidRDefault="00511293" w:rsidP="00511293">
      <w:pPr>
        <w:spacing w:after="0"/>
      </w:pPr>
      <w:r>
        <w:separator/>
      </w:r>
    </w:p>
  </w:endnote>
  <w:endnote w:type="continuationSeparator" w:id="0">
    <w:p w14:paraId="4FF11304" w14:textId="77777777" w:rsidR="00511293" w:rsidRDefault="00511293"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altName w:val="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1D756" w14:textId="50BE2C53" w:rsidR="000D17B3" w:rsidRPr="00342849" w:rsidRDefault="00342849" w:rsidP="00342849">
    <w:pPr>
      <w:pStyle w:val="a4"/>
    </w:pPr>
    <w:r w:rsidRPr="00342849">
      <w:rPr>
        <w:noProof/>
        <w:sz w:val="20"/>
        <w:szCs w:val="20"/>
      </w:rPr>
      <w:drawing>
        <wp:inline distT="0" distB="0" distL="0" distR="0" wp14:anchorId="4C87DB09" wp14:editId="1BA0712C">
          <wp:extent cx="5608320" cy="593090"/>
          <wp:effectExtent l="0" t="0" r="0" b="0"/>
          <wp:docPr id="160247179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2BCCC" w14:textId="77777777" w:rsidR="00511293" w:rsidRDefault="00511293" w:rsidP="00511293">
      <w:pPr>
        <w:spacing w:after="0"/>
      </w:pPr>
      <w:r>
        <w:separator/>
      </w:r>
    </w:p>
  </w:footnote>
  <w:footnote w:type="continuationSeparator" w:id="0">
    <w:p w14:paraId="0E800549" w14:textId="77777777" w:rsidR="00511293" w:rsidRDefault="00511293" w:rsidP="005112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num w:numId="1" w16cid:durableId="565188171">
    <w:abstractNumId w:val="0"/>
  </w:num>
  <w:num w:numId="2" w16cid:durableId="1843231200">
    <w:abstractNumId w:val="1"/>
  </w:num>
  <w:num w:numId="3" w16cid:durableId="162202855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3B77"/>
    <w:rsid w:val="00034F0D"/>
    <w:rsid w:val="00096C3B"/>
    <w:rsid w:val="000D17B3"/>
    <w:rsid w:val="000E73BF"/>
    <w:rsid w:val="001226CE"/>
    <w:rsid w:val="001278BD"/>
    <w:rsid w:val="00181CA8"/>
    <w:rsid w:val="00185C90"/>
    <w:rsid w:val="001C6F38"/>
    <w:rsid w:val="001E1B6A"/>
    <w:rsid w:val="002023FA"/>
    <w:rsid w:val="00206ED4"/>
    <w:rsid w:val="0023491F"/>
    <w:rsid w:val="00237625"/>
    <w:rsid w:val="00251F8C"/>
    <w:rsid w:val="002A5019"/>
    <w:rsid w:val="002B7736"/>
    <w:rsid w:val="002D752F"/>
    <w:rsid w:val="0031632B"/>
    <w:rsid w:val="00342849"/>
    <w:rsid w:val="003677BD"/>
    <w:rsid w:val="00383377"/>
    <w:rsid w:val="003920C0"/>
    <w:rsid w:val="003967B9"/>
    <w:rsid w:val="003B273F"/>
    <w:rsid w:val="003C78FB"/>
    <w:rsid w:val="003D38E2"/>
    <w:rsid w:val="003D67D6"/>
    <w:rsid w:val="003E4EC1"/>
    <w:rsid w:val="004023CC"/>
    <w:rsid w:val="0043480B"/>
    <w:rsid w:val="00486DE0"/>
    <w:rsid w:val="004915DC"/>
    <w:rsid w:val="00511293"/>
    <w:rsid w:val="00515248"/>
    <w:rsid w:val="00554156"/>
    <w:rsid w:val="00556D20"/>
    <w:rsid w:val="005A1084"/>
    <w:rsid w:val="005D0BE1"/>
    <w:rsid w:val="005D18BB"/>
    <w:rsid w:val="005F234F"/>
    <w:rsid w:val="00607F8E"/>
    <w:rsid w:val="00636EEF"/>
    <w:rsid w:val="006419B4"/>
    <w:rsid w:val="006542CD"/>
    <w:rsid w:val="006808EE"/>
    <w:rsid w:val="006820DC"/>
    <w:rsid w:val="006D176D"/>
    <w:rsid w:val="006E76A2"/>
    <w:rsid w:val="00705CA6"/>
    <w:rsid w:val="0072040E"/>
    <w:rsid w:val="007278BC"/>
    <w:rsid w:val="00740ECF"/>
    <w:rsid w:val="007462D7"/>
    <w:rsid w:val="00784B25"/>
    <w:rsid w:val="007A2EEC"/>
    <w:rsid w:val="0080110D"/>
    <w:rsid w:val="00801AB1"/>
    <w:rsid w:val="0082582F"/>
    <w:rsid w:val="008279D8"/>
    <w:rsid w:val="00855C17"/>
    <w:rsid w:val="008720DE"/>
    <w:rsid w:val="0087650F"/>
    <w:rsid w:val="008B36BE"/>
    <w:rsid w:val="008B5FC5"/>
    <w:rsid w:val="008C3EFF"/>
    <w:rsid w:val="008D43ED"/>
    <w:rsid w:val="008F4A01"/>
    <w:rsid w:val="00921479"/>
    <w:rsid w:val="0093624D"/>
    <w:rsid w:val="00946CBE"/>
    <w:rsid w:val="009506F5"/>
    <w:rsid w:val="00983F6D"/>
    <w:rsid w:val="00992EFD"/>
    <w:rsid w:val="00995997"/>
    <w:rsid w:val="009A1D45"/>
    <w:rsid w:val="009C6B17"/>
    <w:rsid w:val="009F3408"/>
    <w:rsid w:val="009F5540"/>
    <w:rsid w:val="00A26521"/>
    <w:rsid w:val="00A27752"/>
    <w:rsid w:val="00A36466"/>
    <w:rsid w:val="00A94EA2"/>
    <w:rsid w:val="00AC0FD3"/>
    <w:rsid w:val="00AD1359"/>
    <w:rsid w:val="00AD4DA5"/>
    <w:rsid w:val="00B05824"/>
    <w:rsid w:val="00B112D2"/>
    <w:rsid w:val="00B353E8"/>
    <w:rsid w:val="00B462C8"/>
    <w:rsid w:val="00B5270B"/>
    <w:rsid w:val="00B760A7"/>
    <w:rsid w:val="00BB407E"/>
    <w:rsid w:val="00C10C00"/>
    <w:rsid w:val="00C36E0E"/>
    <w:rsid w:val="00C563C1"/>
    <w:rsid w:val="00C71E4B"/>
    <w:rsid w:val="00C775B4"/>
    <w:rsid w:val="00C9541A"/>
    <w:rsid w:val="00CA4BFF"/>
    <w:rsid w:val="00CB3A2E"/>
    <w:rsid w:val="00CC3E3C"/>
    <w:rsid w:val="00D0240F"/>
    <w:rsid w:val="00D21457"/>
    <w:rsid w:val="00D30C6E"/>
    <w:rsid w:val="00D95901"/>
    <w:rsid w:val="00DA79D7"/>
    <w:rsid w:val="00DE67C6"/>
    <w:rsid w:val="00DF4CF0"/>
    <w:rsid w:val="00E02D46"/>
    <w:rsid w:val="00E60BDC"/>
    <w:rsid w:val="00EA438F"/>
    <w:rsid w:val="00EA6E98"/>
    <w:rsid w:val="00ED441A"/>
    <w:rsid w:val="00EE5573"/>
    <w:rsid w:val="00EF3C53"/>
    <w:rsid w:val="00F11CA6"/>
    <w:rsid w:val="00F20C4E"/>
    <w:rsid w:val="00F35B99"/>
    <w:rsid w:val="00F42033"/>
    <w:rsid w:val="00F6253E"/>
    <w:rsid w:val="00F66100"/>
    <w:rsid w:val="00F860FA"/>
    <w:rsid w:val="00FD50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paragraph" w:styleId="8">
    <w:name w:val="heading 8"/>
    <w:basedOn w:val="a"/>
    <w:next w:val="a"/>
    <w:link w:val="8Char"/>
    <w:uiPriority w:val="9"/>
    <w:semiHidden/>
    <w:unhideWhenUsed/>
    <w:qFormat/>
    <w:rsid w:val="005F234F"/>
    <w:pPr>
      <w:spacing w:before="240" w:after="60"/>
      <w:outlineLvl w:val="7"/>
    </w:pPr>
    <w:rPr>
      <w:rFonts w:ascii="Times New Roman" w:hAnsi="Times New Roman" w:cs="Times New Roman"/>
      <w:i/>
      <w:iCs/>
      <w:color w:val="272727"/>
      <w:sz w:val="20"/>
      <w:szCs w:val="20"/>
      <w:lang w:val="el-GR" w:eastAsia="el-GR"/>
    </w:rPr>
  </w:style>
  <w:style w:type="paragraph" w:styleId="9">
    <w:name w:val="heading 9"/>
    <w:basedOn w:val="a"/>
    <w:next w:val="a"/>
    <w:link w:val="9Char"/>
    <w:uiPriority w:val="9"/>
    <w:semiHidden/>
    <w:unhideWhenUsed/>
    <w:qFormat/>
    <w:rsid w:val="005F234F"/>
    <w:pPr>
      <w:spacing w:before="240" w:after="60"/>
      <w:outlineLvl w:val="8"/>
    </w:pPr>
    <w:rPr>
      <w:rFonts w:ascii="Times New Roman" w:hAnsi="Times New Roman" w:cs="Times New Roman"/>
      <w:color w:val="272727"/>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11293"/>
    <w:pPr>
      <w:tabs>
        <w:tab w:val="center" w:pos="4153"/>
        <w:tab w:val="right" w:pos="8306"/>
      </w:tabs>
      <w:spacing w:after="0"/>
    </w:pPr>
  </w:style>
  <w:style w:type="character" w:customStyle="1" w:styleId="Char">
    <w:name w:val="Κεφαλίδα Char"/>
    <w:basedOn w:val="a0"/>
    <w:link w:val="a3"/>
    <w:rsid w:val="00511293"/>
    <w:rPr>
      <w:rFonts w:ascii="Calibri" w:eastAsia="Times New Roman" w:hAnsi="Calibri" w:cs="Calibri"/>
      <w:szCs w:val="24"/>
      <w:lang w:val="en-GB" w:eastAsia="zh-CN"/>
    </w:rPr>
  </w:style>
  <w:style w:type="paragraph" w:styleId="a4">
    <w:name w:val="footer"/>
    <w:basedOn w:val="a"/>
    <w:link w:val="Char0"/>
    <w:unhideWhenUsed/>
    <w:rsid w:val="00511293"/>
    <w:pPr>
      <w:tabs>
        <w:tab w:val="center" w:pos="4153"/>
        <w:tab w:val="right" w:pos="8306"/>
      </w:tabs>
      <w:spacing w:after="0"/>
    </w:pPr>
  </w:style>
  <w:style w:type="character" w:customStyle="1" w:styleId="Char0">
    <w:name w:val="Υποσέλιδο Char"/>
    <w:basedOn w:val="a0"/>
    <w:link w:val="a4"/>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uiPriority w:val="9"/>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uiPriority w:val="20"/>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uiPriority w:val="99"/>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rsid w:val="00515248"/>
    <w:rPr>
      <w:rFonts w:ascii="Calibri" w:hAnsi="Calibri" w:cs="Calibri"/>
      <w:lang w:val="en-GB"/>
    </w:rPr>
  </w:style>
  <w:style w:type="character" w:customStyle="1" w:styleId="Char3">
    <w:name w:val="Θέμα σχολίου Char"/>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rsid w:val="00515248"/>
    <w:pPr>
      <w:spacing w:after="240"/>
    </w:pPr>
    <w:rPr>
      <w:rFonts w:cs="Times New Roman"/>
    </w:rPr>
  </w:style>
  <w:style w:type="character" w:customStyle="1" w:styleId="Char4">
    <w:name w:val="Σώμα κειμένου Char"/>
    <w:basedOn w:val="a0"/>
    <w:link w:val="af3"/>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3"/>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rsid w:val="00515248"/>
    <w:rPr>
      <w:rFonts w:ascii="Calibri" w:eastAsia="Times New Roman" w:hAnsi="Calibri" w:cs="Times New Roman"/>
      <w:sz w:val="18"/>
      <w:szCs w:val="20"/>
      <w:lang w:val="en-IE" w:eastAsia="zh-CN"/>
    </w:rPr>
  </w:style>
  <w:style w:type="paragraph" w:styleId="15">
    <w:name w:val="toc 1"/>
    <w:basedOn w:val="a"/>
    <w:next w:val="a"/>
    <w:uiPriority w:val="39"/>
    <w:rsid w:val="00515248"/>
    <w:pPr>
      <w:spacing w:before="120"/>
      <w:jc w:val="left"/>
    </w:pPr>
    <w:rPr>
      <w:b/>
      <w:bCs/>
      <w:caps/>
      <w:sz w:val="20"/>
      <w:szCs w:val="20"/>
    </w:rPr>
  </w:style>
  <w:style w:type="paragraph" w:styleId="25">
    <w:name w:val="toc 2"/>
    <w:basedOn w:val="a"/>
    <w:next w:val="a"/>
    <w:uiPriority w:val="39"/>
    <w:rsid w:val="00515248"/>
    <w:pPr>
      <w:spacing w:after="0"/>
      <w:ind w:left="220"/>
      <w:jc w:val="left"/>
    </w:pPr>
    <w:rPr>
      <w:smallCaps/>
      <w:sz w:val="20"/>
      <w:szCs w:val="20"/>
    </w:rPr>
  </w:style>
  <w:style w:type="paragraph" w:styleId="34">
    <w:name w:val="toc 3"/>
    <w:basedOn w:val="a"/>
    <w:next w:val="a"/>
    <w:uiPriority w:val="39"/>
    <w:rsid w:val="00515248"/>
    <w:pPr>
      <w:spacing w:after="0"/>
      <w:ind w:left="440"/>
      <w:jc w:val="left"/>
    </w:pPr>
    <w:rPr>
      <w:i/>
      <w:iCs/>
      <w:sz w:val="20"/>
      <w:szCs w:val="20"/>
    </w:rPr>
  </w:style>
  <w:style w:type="paragraph" w:styleId="41">
    <w:name w:val="toc 4"/>
    <w:basedOn w:val="a"/>
    <w:next w:val="a"/>
    <w:uiPriority w:val="39"/>
    <w:rsid w:val="00515248"/>
    <w:pPr>
      <w:spacing w:after="0"/>
      <w:ind w:left="660"/>
      <w:jc w:val="left"/>
    </w:pPr>
    <w:rPr>
      <w:sz w:val="18"/>
      <w:szCs w:val="18"/>
    </w:rPr>
  </w:style>
  <w:style w:type="paragraph" w:styleId="50">
    <w:name w:val="toc 5"/>
    <w:basedOn w:val="a"/>
    <w:next w:val="a"/>
    <w:uiPriority w:val="39"/>
    <w:rsid w:val="00515248"/>
    <w:pPr>
      <w:spacing w:after="0"/>
      <w:ind w:left="880"/>
      <w:jc w:val="left"/>
    </w:pPr>
    <w:rPr>
      <w:sz w:val="18"/>
      <w:szCs w:val="18"/>
    </w:rPr>
  </w:style>
  <w:style w:type="paragraph" w:styleId="60">
    <w:name w:val="toc 6"/>
    <w:basedOn w:val="a"/>
    <w:next w:val="a"/>
    <w:uiPriority w:val="39"/>
    <w:rsid w:val="00515248"/>
    <w:pPr>
      <w:spacing w:after="0"/>
      <w:ind w:left="1100"/>
      <w:jc w:val="left"/>
    </w:pPr>
    <w:rPr>
      <w:sz w:val="18"/>
      <w:szCs w:val="18"/>
    </w:rPr>
  </w:style>
  <w:style w:type="paragraph" w:styleId="70">
    <w:name w:val="toc 7"/>
    <w:basedOn w:val="a"/>
    <w:next w:val="a"/>
    <w:uiPriority w:val="39"/>
    <w:rsid w:val="00515248"/>
    <w:pPr>
      <w:spacing w:after="0"/>
      <w:ind w:left="1320"/>
      <w:jc w:val="left"/>
    </w:pPr>
    <w:rPr>
      <w:sz w:val="18"/>
      <w:szCs w:val="18"/>
    </w:rPr>
  </w:style>
  <w:style w:type="paragraph" w:styleId="80">
    <w:name w:val="toc 8"/>
    <w:basedOn w:val="a"/>
    <w:next w:val="a"/>
    <w:uiPriority w:val="39"/>
    <w:rsid w:val="00515248"/>
    <w:pPr>
      <w:spacing w:after="0"/>
      <w:ind w:left="1540"/>
      <w:jc w:val="left"/>
    </w:pPr>
    <w:rPr>
      <w:sz w:val="18"/>
      <w:szCs w:val="18"/>
    </w:rPr>
  </w:style>
  <w:style w:type="paragraph" w:styleId="90">
    <w:name w:val="toc 9"/>
    <w:basedOn w:val="a"/>
    <w:next w:val="a"/>
    <w:uiPriority w:val="39"/>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rsid w:val="00515248"/>
    <w:rPr>
      <w:rFonts w:cs="Times New Roman"/>
      <w:sz w:val="20"/>
      <w:szCs w:val="20"/>
    </w:rPr>
  </w:style>
  <w:style w:type="character" w:customStyle="1" w:styleId="Char7">
    <w:name w:val="Κείμενο σημείωσης τέλους Char"/>
    <w:basedOn w:val="a0"/>
    <w:link w:val="afe"/>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5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 w:type="character" w:customStyle="1" w:styleId="8Char">
    <w:name w:val="Επικεφαλίδα 8 Char"/>
    <w:basedOn w:val="a0"/>
    <w:link w:val="8"/>
    <w:uiPriority w:val="9"/>
    <w:semiHidden/>
    <w:rsid w:val="005F234F"/>
    <w:rPr>
      <w:rFonts w:ascii="Times New Roman" w:eastAsia="Times New Roman" w:hAnsi="Times New Roman" w:cs="Times New Roman"/>
      <w:i/>
      <w:iCs/>
      <w:color w:val="272727"/>
      <w:sz w:val="20"/>
      <w:szCs w:val="20"/>
      <w:lang w:eastAsia="el-GR"/>
    </w:rPr>
  </w:style>
  <w:style w:type="character" w:customStyle="1" w:styleId="9Char">
    <w:name w:val="Επικεφαλίδα 9 Char"/>
    <w:basedOn w:val="a0"/>
    <w:link w:val="9"/>
    <w:uiPriority w:val="9"/>
    <w:semiHidden/>
    <w:rsid w:val="005F234F"/>
    <w:rPr>
      <w:rFonts w:ascii="Times New Roman" w:eastAsia="Times New Roman" w:hAnsi="Times New Roman" w:cs="Times New Roman"/>
      <w:color w:val="272727"/>
      <w:sz w:val="20"/>
      <w:szCs w:val="20"/>
      <w:lang w:eastAsia="el-GR"/>
    </w:rPr>
  </w:style>
  <w:style w:type="character" w:customStyle="1" w:styleId="0">
    <w:name w:val="Προεπιλεγμένη γραμματοσειρά_0"/>
    <w:rsid w:val="005F234F"/>
  </w:style>
  <w:style w:type="character" w:customStyle="1" w:styleId="00">
    <w:name w:val="Παραπομπή υποσημείωσης_0"/>
    <w:uiPriority w:val="99"/>
    <w:rsid w:val="005F234F"/>
    <w:rPr>
      <w:vertAlign w:val="superscript"/>
    </w:rPr>
  </w:style>
  <w:style w:type="character" w:customStyle="1" w:styleId="01">
    <w:name w:val="Παραπομπή σημείωσης τέλους_0"/>
    <w:rsid w:val="005F234F"/>
    <w:rPr>
      <w:vertAlign w:val="superscript"/>
    </w:rPr>
  </w:style>
  <w:style w:type="paragraph" w:customStyle="1" w:styleId="02">
    <w:name w:val="Λεζάντα_0"/>
    <w:basedOn w:val="a"/>
    <w:qFormat/>
    <w:rsid w:val="005F234F"/>
    <w:pPr>
      <w:suppressLineNumbers/>
      <w:spacing w:before="120"/>
    </w:pPr>
    <w:rPr>
      <w:rFonts w:cs="Mangal"/>
      <w:i/>
      <w:iCs/>
      <w:sz w:val="24"/>
    </w:rPr>
  </w:style>
  <w:style w:type="paragraph" w:customStyle="1" w:styleId="para-1">
    <w:name w:val="para-1"/>
    <w:basedOn w:val="a"/>
    <w:rsid w:val="005F234F"/>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1">
    <w:name w:val="Σώμα κείμενου 21"/>
    <w:basedOn w:val="a"/>
    <w:rsid w:val="005F234F"/>
    <w:pPr>
      <w:overflowPunct w:val="0"/>
      <w:autoSpaceDE w:val="0"/>
      <w:spacing w:after="0"/>
      <w:textAlignment w:val="baseline"/>
    </w:pPr>
    <w:rPr>
      <w:rFonts w:ascii="Arial" w:hAnsi="Arial" w:cs="Arial"/>
      <w:szCs w:val="20"/>
      <w:lang w:val="el-GR"/>
    </w:rPr>
  </w:style>
  <w:style w:type="paragraph" w:customStyle="1" w:styleId="-HTML2">
    <w:name w:val="Προ-διαμορφωμένο HTML2"/>
    <w:basedOn w:val="a"/>
    <w:rsid w:val="005F2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2">
    <w:name w:val="Παραπομπή υποσημείωσης4"/>
    <w:rsid w:val="005F234F"/>
    <w:rPr>
      <w:vertAlign w:val="superscript"/>
    </w:rPr>
  </w:style>
  <w:style w:type="character" w:customStyle="1" w:styleId="highlight">
    <w:name w:val="highlight"/>
    <w:rsid w:val="005F234F"/>
  </w:style>
  <w:style w:type="paragraph" w:customStyle="1" w:styleId="61">
    <w:name w:val="Επικεφαλίδα 61"/>
    <w:basedOn w:val="a"/>
    <w:next w:val="a"/>
    <w:uiPriority w:val="9"/>
    <w:semiHidden/>
    <w:unhideWhenUsed/>
    <w:qFormat/>
    <w:rsid w:val="005F234F"/>
    <w:pPr>
      <w:keepNext/>
      <w:keepLines/>
      <w:suppressAutoHyphens w:val="0"/>
      <w:spacing w:before="40" w:after="0" w:line="259" w:lineRule="auto"/>
      <w:jc w:val="left"/>
      <w:outlineLvl w:val="5"/>
    </w:pPr>
    <w:rPr>
      <w:rFonts w:ascii="Aptos" w:hAnsi="Aptos" w:cs="Times New Roman"/>
      <w:i/>
      <w:iCs/>
      <w:color w:val="595959"/>
      <w:kern w:val="2"/>
      <w:szCs w:val="22"/>
      <w:lang w:val="el-GR" w:eastAsia="en-US"/>
    </w:rPr>
  </w:style>
  <w:style w:type="paragraph" w:customStyle="1" w:styleId="71">
    <w:name w:val="Επικεφαλίδα 71"/>
    <w:basedOn w:val="a"/>
    <w:next w:val="a"/>
    <w:uiPriority w:val="9"/>
    <w:semiHidden/>
    <w:unhideWhenUsed/>
    <w:qFormat/>
    <w:rsid w:val="005F234F"/>
    <w:pPr>
      <w:keepNext/>
      <w:keepLines/>
      <w:suppressAutoHyphens w:val="0"/>
      <w:spacing w:before="40" w:after="0" w:line="259" w:lineRule="auto"/>
      <w:jc w:val="left"/>
      <w:outlineLvl w:val="6"/>
    </w:pPr>
    <w:rPr>
      <w:rFonts w:ascii="Aptos" w:hAnsi="Aptos" w:cs="Times New Roman"/>
      <w:color w:val="595959"/>
      <w:kern w:val="2"/>
      <w:szCs w:val="22"/>
      <w:lang w:val="el-GR" w:eastAsia="en-US"/>
    </w:rPr>
  </w:style>
  <w:style w:type="paragraph" w:customStyle="1" w:styleId="81">
    <w:name w:val="Επικεφαλίδα 81"/>
    <w:basedOn w:val="a"/>
    <w:next w:val="a"/>
    <w:uiPriority w:val="9"/>
    <w:semiHidden/>
    <w:unhideWhenUsed/>
    <w:qFormat/>
    <w:rsid w:val="005F234F"/>
    <w:pPr>
      <w:keepNext/>
      <w:keepLines/>
      <w:suppressAutoHyphens w:val="0"/>
      <w:spacing w:after="0" w:line="259" w:lineRule="auto"/>
      <w:jc w:val="left"/>
      <w:outlineLvl w:val="7"/>
    </w:pPr>
    <w:rPr>
      <w:rFonts w:ascii="Aptos" w:hAnsi="Aptos" w:cs="Times New Roman"/>
      <w:i/>
      <w:iCs/>
      <w:color w:val="272727"/>
      <w:kern w:val="2"/>
      <w:szCs w:val="22"/>
      <w:lang w:val="el-GR" w:eastAsia="en-US"/>
    </w:rPr>
  </w:style>
  <w:style w:type="paragraph" w:customStyle="1" w:styleId="91">
    <w:name w:val="Επικεφαλίδα 91"/>
    <w:basedOn w:val="a"/>
    <w:next w:val="a"/>
    <w:uiPriority w:val="9"/>
    <w:semiHidden/>
    <w:unhideWhenUsed/>
    <w:qFormat/>
    <w:rsid w:val="005F234F"/>
    <w:pPr>
      <w:keepNext/>
      <w:keepLines/>
      <w:suppressAutoHyphens w:val="0"/>
      <w:spacing w:after="0" w:line="259" w:lineRule="auto"/>
      <w:jc w:val="left"/>
      <w:outlineLvl w:val="8"/>
    </w:pPr>
    <w:rPr>
      <w:rFonts w:ascii="Aptos" w:hAnsi="Aptos" w:cs="Times New Roman"/>
      <w:color w:val="272727"/>
      <w:kern w:val="2"/>
      <w:szCs w:val="22"/>
      <w:lang w:val="el-GR" w:eastAsia="en-US"/>
    </w:rPr>
  </w:style>
  <w:style w:type="numbering" w:customStyle="1" w:styleId="1b">
    <w:name w:val="Χωρίς λίστα1"/>
    <w:next w:val="a2"/>
    <w:uiPriority w:val="99"/>
    <w:semiHidden/>
    <w:unhideWhenUsed/>
    <w:rsid w:val="005F234F"/>
  </w:style>
  <w:style w:type="paragraph" w:customStyle="1" w:styleId="1c">
    <w:name w:val="Τίτλος1"/>
    <w:basedOn w:val="a"/>
    <w:next w:val="a"/>
    <w:uiPriority w:val="10"/>
    <w:qFormat/>
    <w:rsid w:val="005F234F"/>
    <w:pPr>
      <w:suppressAutoHyphens w:val="0"/>
      <w:spacing w:after="80"/>
      <w:contextualSpacing/>
      <w:jc w:val="left"/>
    </w:pPr>
    <w:rPr>
      <w:rFonts w:ascii="Aptos Display" w:hAnsi="Aptos Display" w:cs="Times New Roman"/>
      <w:spacing w:val="-10"/>
      <w:kern w:val="28"/>
      <w:sz w:val="56"/>
      <w:szCs w:val="56"/>
      <w:lang w:val="el-GR" w:eastAsia="en-US"/>
    </w:rPr>
  </w:style>
  <w:style w:type="paragraph" w:customStyle="1" w:styleId="1d">
    <w:name w:val="Υπότιτλος1"/>
    <w:basedOn w:val="a"/>
    <w:next w:val="a"/>
    <w:uiPriority w:val="11"/>
    <w:qFormat/>
    <w:rsid w:val="005F234F"/>
    <w:pPr>
      <w:numPr>
        <w:ilvl w:val="1"/>
      </w:numPr>
      <w:suppressAutoHyphens w:val="0"/>
      <w:spacing w:after="160" w:line="259" w:lineRule="auto"/>
      <w:jc w:val="left"/>
    </w:pPr>
    <w:rPr>
      <w:rFonts w:ascii="Aptos" w:hAnsi="Aptos" w:cs="Times New Roman"/>
      <w:color w:val="595959"/>
      <w:spacing w:val="15"/>
      <w:kern w:val="2"/>
      <w:sz w:val="28"/>
      <w:szCs w:val="28"/>
      <w:lang w:val="el-GR" w:eastAsia="en-US"/>
    </w:rPr>
  </w:style>
  <w:style w:type="paragraph" w:customStyle="1" w:styleId="1e">
    <w:name w:val="Απόσπασμα1"/>
    <w:basedOn w:val="a"/>
    <w:next w:val="a"/>
    <w:uiPriority w:val="29"/>
    <w:qFormat/>
    <w:rsid w:val="005F234F"/>
    <w:pPr>
      <w:suppressAutoHyphens w:val="0"/>
      <w:spacing w:before="160" w:after="160" w:line="259" w:lineRule="auto"/>
      <w:jc w:val="center"/>
    </w:pPr>
    <w:rPr>
      <w:rFonts w:ascii="Aptos" w:eastAsia="Aptos" w:hAnsi="Aptos" w:cs="Times New Roman"/>
      <w:i/>
      <w:iCs/>
      <w:color w:val="404040"/>
      <w:kern w:val="2"/>
      <w:szCs w:val="22"/>
      <w:lang w:val="el-GR" w:eastAsia="en-US"/>
    </w:rPr>
  </w:style>
  <w:style w:type="character" w:customStyle="1" w:styleId="Charc">
    <w:name w:val="Απόσπασμα Char"/>
    <w:link w:val="affa"/>
    <w:uiPriority w:val="29"/>
    <w:rsid w:val="005F234F"/>
    <w:rPr>
      <w:i/>
      <w:iCs/>
      <w:color w:val="404040"/>
    </w:rPr>
  </w:style>
  <w:style w:type="character" w:customStyle="1" w:styleId="1f">
    <w:name w:val="Έντονη έμφαση1"/>
    <w:uiPriority w:val="21"/>
    <w:qFormat/>
    <w:rsid w:val="005F234F"/>
    <w:rPr>
      <w:i/>
      <w:iCs/>
      <w:color w:val="0F4761"/>
    </w:rPr>
  </w:style>
  <w:style w:type="paragraph" w:customStyle="1" w:styleId="1f0">
    <w:name w:val="Έντονο απόσπ.1"/>
    <w:basedOn w:val="a"/>
    <w:next w:val="a"/>
    <w:uiPriority w:val="30"/>
    <w:qFormat/>
    <w:rsid w:val="005F234F"/>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cs="Times New Roman"/>
      <w:i/>
      <w:iCs/>
      <w:color w:val="0F4761"/>
      <w:kern w:val="2"/>
      <w:szCs w:val="22"/>
      <w:lang w:val="el-GR" w:eastAsia="en-US"/>
    </w:rPr>
  </w:style>
  <w:style w:type="character" w:customStyle="1" w:styleId="Chard">
    <w:name w:val="Έντονο απόσπ. Char"/>
    <w:link w:val="affb"/>
    <w:uiPriority w:val="30"/>
    <w:rsid w:val="005F234F"/>
    <w:rPr>
      <w:i/>
      <w:iCs/>
      <w:color w:val="0F4761"/>
    </w:rPr>
  </w:style>
  <w:style w:type="character" w:customStyle="1" w:styleId="1f1">
    <w:name w:val="Έντονη αναφορά1"/>
    <w:uiPriority w:val="32"/>
    <w:qFormat/>
    <w:rsid w:val="005F234F"/>
    <w:rPr>
      <w:b/>
      <w:bCs/>
      <w:smallCaps/>
      <w:color w:val="0F4761"/>
      <w:spacing w:val="5"/>
    </w:rPr>
  </w:style>
  <w:style w:type="character" w:customStyle="1" w:styleId="6Char1">
    <w:name w:val="Επικεφαλίδα 6 Char1"/>
    <w:uiPriority w:val="9"/>
    <w:semiHidden/>
    <w:rsid w:val="005F234F"/>
    <w:rPr>
      <w:rFonts w:ascii="Aptos" w:eastAsia="Times New Roman" w:hAnsi="Aptos" w:cs="Times New Roman"/>
      <w:b/>
      <w:bCs/>
      <w:sz w:val="22"/>
      <w:szCs w:val="22"/>
      <w:lang w:val="en-GB" w:eastAsia="zh-CN"/>
    </w:rPr>
  </w:style>
  <w:style w:type="character" w:customStyle="1" w:styleId="7Char1">
    <w:name w:val="Επικεφαλίδα 7 Char1"/>
    <w:uiPriority w:val="9"/>
    <w:semiHidden/>
    <w:rsid w:val="005F234F"/>
    <w:rPr>
      <w:rFonts w:ascii="Aptos" w:eastAsia="Times New Roman" w:hAnsi="Aptos" w:cs="Times New Roman"/>
      <w:sz w:val="24"/>
      <w:szCs w:val="24"/>
      <w:lang w:val="en-GB" w:eastAsia="zh-CN"/>
    </w:rPr>
  </w:style>
  <w:style w:type="character" w:customStyle="1" w:styleId="8Char1">
    <w:name w:val="Επικεφαλίδα 8 Char1"/>
    <w:uiPriority w:val="9"/>
    <w:semiHidden/>
    <w:rsid w:val="005F234F"/>
    <w:rPr>
      <w:rFonts w:ascii="Aptos" w:eastAsia="Times New Roman" w:hAnsi="Aptos" w:cs="Times New Roman"/>
      <w:i/>
      <w:iCs/>
      <w:sz w:val="24"/>
      <w:szCs w:val="24"/>
      <w:lang w:val="en-GB" w:eastAsia="zh-CN"/>
    </w:rPr>
  </w:style>
  <w:style w:type="character" w:customStyle="1" w:styleId="9Char1">
    <w:name w:val="Επικεφαλίδα 9 Char1"/>
    <w:uiPriority w:val="9"/>
    <w:semiHidden/>
    <w:rsid w:val="005F234F"/>
    <w:rPr>
      <w:rFonts w:ascii="Aptos Display" w:eastAsia="Times New Roman" w:hAnsi="Aptos Display" w:cs="Times New Roman"/>
      <w:sz w:val="22"/>
      <w:szCs w:val="22"/>
      <w:lang w:val="en-GB" w:eastAsia="zh-CN"/>
    </w:rPr>
  </w:style>
  <w:style w:type="character" w:customStyle="1" w:styleId="Char13">
    <w:name w:val="Τίτλος Char1"/>
    <w:basedOn w:val="a0"/>
    <w:uiPriority w:val="10"/>
    <w:rsid w:val="005F234F"/>
    <w:rPr>
      <w:rFonts w:ascii="Aptos Display" w:eastAsia="Times New Roman" w:hAnsi="Aptos Display" w:cs="Times New Roman"/>
      <w:spacing w:val="-10"/>
      <w:kern w:val="28"/>
      <w:sz w:val="56"/>
      <w:szCs w:val="56"/>
      <w:lang w:val="en-GB" w:eastAsia="zh-CN"/>
    </w:rPr>
  </w:style>
  <w:style w:type="character" w:customStyle="1" w:styleId="Char14">
    <w:name w:val="Υπότιτλος Char1"/>
    <w:basedOn w:val="a0"/>
    <w:uiPriority w:val="11"/>
    <w:rsid w:val="005F234F"/>
    <w:rPr>
      <w:rFonts w:ascii="Aptos" w:eastAsia="Times New Roman" w:hAnsi="Aptos" w:cs="Times New Roman"/>
      <w:color w:val="595959"/>
      <w:spacing w:val="15"/>
      <w:sz w:val="28"/>
      <w:szCs w:val="28"/>
      <w:lang w:val="en-GB" w:eastAsia="zh-CN"/>
    </w:rPr>
  </w:style>
  <w:style w:type="paragraph" w:styleId="affa">
    <w:name w:val="Quote"/>
    <w:basedOn w:val="a"/>
    <w:next w:val="a"/>
    <w:link w:val="Charc"/>
    <w:uiPriority w:val="29"/>
    <w:qFormat/>
    <w:rsid w:val="005F234F"/>
    <w:pPr>
      <w:spacing w:before="200" w:after="160"/>
      <w:ind w:left="864" w:right="864"/>
      <w:jc w:val="center"/>
    </w:pPr>
    <w:rPr>
      <w:rFonts w:asciiTheme="minorHAnsi" w:eastAsiaTheme="minorHAnsi" w:hAnsiTheme="minorHAnsi" w:cstheme="minorBidi"/>
      <w:i/>
      <w:iCs/>
      <w:color w:val="404040"/>
      <w:szCs w:val="22"/>
      <w:lang w:val="el-GR" w:eastAsia="en-US"/>
    </w:rPr>
  </w:style>
  <w:style w:type="character" w:customStyle="1" w:styleId="Char15">
    <w:name w:val="Απόσπασμα Char1"/>
    <w:basedOn w:val="a0"/>
    <w:uiPriority w:val="29"/>
    <w:rsid w:val="005F234F"/>
    <w:rPr>
      <w:rFonts w:ascii="Calibri" w:eastAsia="Times New Roman" w:hAnsi="Calibri" w:cs="Calibri"/>
      <w:i/>
      <w:iCs/>
      <w:color w:val="404040" w:themeColor="text1" w:themeTint="BF"/>
      <w:szCs w:val="24"/>
      <w:lang w:val="en-GB" w:eastAsia="zh-CN"/>
    </w:rPr>
  </w:style>
  <w:style w:type="character" w:styleId="affc">
    <w:name w:val="Intense Emphasis"/>
    <w:uiPriority w:val="21"/>
    <w:qFormat/>
    <w:rsid w:val="005F234F"/>
    <w:rPr>
      <w:i/>
      <w:iCs/>
      <w:color w:val="156082"/>
    </w:rPr>
  </w:style>
  <w:style w:type="paragraph" w:styleId="affb">
    <w:name w:val="Intense Quote"/>
    <w:basedOn w:val="a"/>
    <w:next w:val="a"/>
    <w:link w:val="Chard"/>
    <w:uiPriority w:val="30"/>
    <w:qFormat/>
    <w:rsid w:val="005F234F"/>
    <w:pPr>
      <w:pBdr>
        <w:top w:val="single" w:sz="4" w:space="10" w:color="156082"/>
        <w:bottom w:val="single" w:sz="4" w:space="10" w:color="156082"/>
      </w:pBdr>
      <w:spacing w:before="360" w:after="360"/>
      <w:ind w:left="864" w:right="864"/>
      <w:jc w:val="center"/>
    </w:pPr>
    <w:rPr>
      <w:rFonts w:asciiTheme="minorHAnsi" w:eastAsiaTheme="minorHAnsi" w:hAnsiTheme="minorHAnsi" w:cstheme="minorBidi"/>
      <w:i/>
      <w:iCs/>
      <w:color w:val="0F4761"/>
      <w:szCs w:val="22"/>
      <w:lang w:val="el-GR" w:eastAsia="en-US"/>
    </w:rPr>
  </w:style>
  <w:style w:type="character" w:customStyle="1" w:styleId="Char16">
    <w:name w:val="Έντονο απόσπ. Char1"/>
    <w:basedOn w:val="a0"/>
    <w:uiPriority w:val="30"/>
    <w:rsid w:val="005F234F"/>
    <w:rPr>
      <w:rFonts w:ascii="Calibri" w:eastAsia="Times New Roman" w:hAnsi="Calibri" w:cs="Calibri"/>
      <w:i/>
      <w:iCs/>
      <w:color w:val="4472C4" w:themeColor="accent1"/>
      <w:szCs w:val="24"/>
      <w:lang w:val="en-GB" w:eastAsia="zh-CN"/>
    </w:rPr>
  </w:style>
  <w:style w:type="character" w:styleId="affd">
    <w:name w:val="Intense Reference"/>
    <w:uiPriority w:val="32"/>
    <w:qFormat/>
    <w:rsid w:val="005F234F"/>
    <w:rPr>
      <w:b/>
      <w:bCs/>
      <w:smallCaps/>
      <w:color w:val="156082"/>
      <w:spacing w:val="5"/>
    </w:rPr>
  </w:style>
  <w:style w:type="numbering" w:customStyle="1" w:styleId="27">
    <w:name w:val="Χωρίς λίστα2"/>
    <w:next w:val="a2"/>
    <w:uiPriority w:val="99"/>
    <w:semiHidden/>
    <w:unhideWhenUsed/>
    <w:rsid w:val="005F234F"/>
  </w:style>
  <w:style w:type="table" w:customStyle="1" w:styleId="LightList-Accent11">
    <w:name w:val="Light List - Accent 11"/>
    <w:basedOn w:val="a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UnresolvedMention1">
    <w:name w:val="Unresolved Mention1"/>
    <w:uiPriority w:val="99"/>
    <w:semiHidden/>
    <w:unhideWhenUsed/>
    <w:rsid w:val="005F234F"/>
    <w:rPr>
      <w:color w:val="605E5C"/>
      <w:shd w:val="clear" w:color="auto" w:fill="E1DFDD"/>
    </w:rPr>
  </w:style>
  <w:style w:type="table" w:customStyle="1" w:styleId="TableNormal2">
    <w:name w:val="Table Normal2"/>
    <w:rsid w:val="005F234F"/>
    <w:rPr>
      <w:rFonts w:ascii="Calibri" w:eastAsia="Calibri" w:hAnsi="Calibri" w:cs="Calibri"/>
    </w:rPr>
    <w:tblPr>
      <w:tblCellMar>
        <w:top w:w="0" w:type="dxa"/>
        <w:left w:w="0" w:type="dxa"/>
        <w:bottom w:w="0" w:type="dxa"/>
        <w:right w:w="0" w:type="dxa"/>
      </w:tblCellMar>
    </w:tblPr>
  </w:style>
  <w:style w:type="numbering" w:customStyle="1" w:styleId="110">
    <w:name w:val="Χωρίς λίστα11"/>
    <w:next w:val="a2"/>
    <w:uiPriority w:val="99"/>
    <w:semiHidden/>
    <w:unhideWhenUsed/>
    <w:rsid w:val="005F234F"/>
  </w:style>
  <w:style w:type="table" w:customStyle="1" w:styleId="-11">
    <w:name w:val="Ανοιχτόχρωμη λίστα - ΄Εμφαση 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1">
    <w:name w:val="Χωρίς λίστα111"/>
    <w:next w:val="a2"/>
    <w:uiPriority w:val="99"/>
    <w:semiHidden/>
    <w:unhideWhenUsed/>
    <w:rsid w:val="005F234F"/>
  </w:style>
  <w:style w:type="table" w:customStyle="1" w:styleId="-111">
    <w:name w:val="Ανοιχτόχρωμη λίστα - ΄Εμφαση 1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12">
    <w:name w:val="Χωρίς λίστα21"/>
    <w:next w:val="a2"/>
    <w:uiPriority w:val="99"/>
    <w:semiHidden/>
    <w:unhideWhenUsed/>
    <w:rsid w:val="005F234F"/>
  </w:style>
  <w:style w:type="table" w:customStyle="1" w:styleId="-12">
    <w:name w:val="Ανοιχτόχρωμη λίστα - ΄Εμφαση 12"/>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5F234F"/>
  </w:style>
  <w:style w:type="numbering" w:customStyle="1" w:styleId="37">
    <w:name w:val="Χωρίς λίστα3"/>
    <w:next w:val="a2"/>
    <w:uiPriority w:val="99"/>
    <w:semiHidden/>
    <w:unhideWhenUsed/>
    <w:rsid w:val="005F234F"/>
  </w:style>
  <w:style w:type="character" w:customStyle="1" w:styleId="51">
    <w:name w:val="Προεπιλεγμένη γραμματοσειρά5"/>
    <w:rsid w:val="005F234F"/>
  </w:style>
  <w:style w:type="character" w:customStyle="1" w:styleId="WW-0">
    <w:name w:val="WW-Προεπιλεγμένη γραμματοσειρά"/>
    <w:rsid w:val="005F234F"/>
  </w:style>
  <w:style w:type="character" w:customStyle="1" w:styleId="28">
    <w:name w:val="Παραπομπή σχολίου2"/>
    <w:rsid w:val="005F234F"/>
    <w:rPr>
      <w:sz w:val="16"/>
    </w:rPr>
  </w:style>
  <w:style w:type="character" w:customStyle="1" w:styleId="1f2">
    <w:name w:val="Κείμενο κράτησης θέσης1"/>
    <w:rsid w:val="005F234F"/>
    <w:rPr>
      <w:rFonts w:cs="Times New Roman"/>
      <w:color w:val="808080"/>
    </w:rPr>
  </w:style>
  <w:style w:type="character" w:customStyle="1" w:styleId="affe">
    <w:name w:val="Σύμβολα σημείωσης τέλους"/>
    <w:rsid w:val="005F234F"/>
    <w:rPr>
      <w:vertAlign w:val="superscript"/>
    </w:rPr>
  </w:style>
  <w:style w:type="character" w:customStyle="1" w:styleId="43">
    <w:name w:val="Παραπομπή σημείωσης τέλους4"/>
    <w:rsid w:val="005F234F"/>
    <w:rPr>
      <w:vertAlign w:val="superscript"/>
    </w:rPr>
  </w:style>
  <w:style w:type="character" w:customStyle="1" w:styleId="WW-FootnoteReference123">
    <w:name w:val="WW-Footnote Reference123"/>
    <w:rsid w:val="005F234F"/>
    <w:rPr>
      <w:vertAlign w:val="superscript"/>
    </w:rPr>
  </w:style>
  <w:style w:type="paragraph" w:customStyle="1" w:styleId="44">
    <w:name w:val="Λεζάντα4"/>
    <w:basedOn w:val="a"/>
    <w:rsid w:val="005F234F"/>
    <w:pPr>
      <w:suppressLineNumbers/>
      <w:spacing w:before="120"/>
    </w:pPr>
    <w:rPr>
      <w:rFonts w:cs="Mangal"/>
      <w:i/>
      <w:iCs/>
      <w:sz w:val="24"/>
      <w:lang w:eastAsia="ar-SA"/>
    </w:rPr>
  </w:style>
  <w:style w:type="paragraph" w:customStyle="1" w:styleId="WW-1">
    <w:name w:val="WW-Λεζάντα"/>
    <w:basedOn w:val="a"/>
    <w:rsid w:val="005F234F"/>
    <w:pPr>
      <w:suppressLineNumbers/>
      <w:spacing w:before="120"/>
    </w:pPr>
    <w:rPr>
      <w:rFonts w:cs="Mangal"/>
      <w:i/>
      <w:iCs/>
      <w:sz w:val="24"/>
      <w:lang w:eastAsia="ar-SA"/>
    </w:rPr>
  </w:style>
  <w:style w:type="paragraph" w:customStyle="1" w:styleId="1f3">
    <w:name w:val="Ημερομηνία1"/>
    <w:basedOn w:val="a"/>
    <w:next w:val="a"/>
    <w:rsid w:val="005F234F"/>
    <w:pPr>
      <w:spacing w:after="100"/>
    </w:pPr>
    <w:rPr>
      <w:rFonts w:eastAsia="MS Mincho"/>
      <w:lang w:val="en-US" w:eastAsia="ja-JP"/>
    </w:rPr>
  </w:style>
  <w:style w:type="paragraph" w:customStyle="1" w:styleId="29">
    <w:name w:val="Κείμενο πλαισίου2"/>
    <w:basedOn w:val="a"/>
    <w:rsid w:val="005F234F"/>
    <w:rPr>
      <w:rFonts w:ascii="Tahoma" w:hAnsi="Tahoma" w:cs="Tahoma"/>
      <w:sz w:val="16"/>
      <w:szCs w:val="16"/>
      <w:lang w:eastAsia="ar-SA"/>
    </w:rPr>
  </w:style>
  <w:style w:type="paragraph" w:customStyle="1" w:styleId="2a">
    <w:name w:val="Κείμενο σχολίου2"/>
    <w:basedOn w:val="a"/>
    <w:rsid w:val="005F234F"/>
    <w:rPr>
      <w:sz w:val="20"/>
      <w:szCs w:val="20"/>
      <w:lang w:eastAsia="ar-SA"/>
    </w:rPr>
  </w:style>
  <w:style w:type="paragraph" w:customStyle="1" w:styleId="2b">
    <w:name w:val="Θέμα σχολίου2"/>
    <w:basedOn w:val="2a"/>
    <w:next w:val="2a"/>
    <w:rsid w:val="005F234F"/>
    <w:rPr>
      <w:b/>
      <w:bCs/>
    </w:rPr>
  </w:style>
  <w:style w:type="paragraph" w:customStyle="1" w:styleId="2c">
    <w:name w:val="Αναθεώρηση2"/>
    <w:rsid w:val="005F234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7">
    <w:name w:val="Κείμενο υποσημείωσης Char1"/>
    <w:rsid w:val="005F234F"/>
    <w:rPr>
      <w:rFonts w:ascii="Calibri" w:hAnsi="Calibri" w:cs="Calibri"/>
      <w:sz w:val="18"/>
      <w:lang w:val="en-IE" w:eastAsia="ar-SA"/>
    </w:rPr>
  </w:style>
  <w:style w:type="paragraph" w:customStyle="1" w:styleId="310">
    <w:name w:val="Σώμα κείμενου με εσοχή 31"/>
    <w:basedOn w:val="a"/>
    <w:rsid w:val="005F234F"/>
    <w:pPr>
      <w:suppressAutoHyphens w:val="0"/>
      <w:spacing w:line="312" w:lineRule="auto"/>
      <w:ind w:left="283"/>
    </w:pPr>
    <w:rPr>
      <w:rFonts w:cs="Times New Roman"/>
      <w:sz w:val="16"/>
      <w:szCs w:val="16"/>
      <w:lang w:eastAsia="ar-SA"/>
    </w:rPr>
  </w:style>
  <w:style w:type="paragraph" w:customStyle="1" w:styleId="1f4">
    <w:name w:val="Χωρίς διάστιχο1"/>
    <w:rsid w:val="005F234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5F234F"/>
    <w:rPr>
      <w:sz w:val="16"/>
      <w:szCs w:val="16"/>
      <w:lang w:eastAsia="ar-SA"/>
    </w:rPr>
  </w:style>
  <w:style w:type="paragraph" w:customStyle="1" w:styleId="213">
    <w:name w:val="Λίστα με κουκκίδες 21"/>
    <w:basedOn w:val="a"/>
    <w:rsid w:val="005F234F"/>
    <w:pPr>
      <w:tabs>
        <w:tab w:val="num" w:pos="643"/>
      </w:tabs>
      <w:suppressAutoHyphens w:val="0"/>
      <w:spacing w:after="0" w:line="360" w:lineRule="auto"/>
      <w:ind w:left="643" w:hanging="360"/>
    </w:pPr>
    <w:rPr>
      <w:rFonts w:ascii="Trebuchet MS" w:hAnsi="Trebuchet MS" w:cs="Times New Roman"/>
      <w:szCs w:val="20"/>
      <w:lang w:val="en-US" w:eastAsia="ar-SA"/>
    </w:rPr>
  </w:style>
  <w:style w:type="paragraph" w:customStyle="1" w:styleId="101">
    <w:name w:val="Κατάλογος περιεχομένων 10"/>
    <w:basedOn w:val="af6"/>
    <w:rsid w:val="005F234F"/>
    <w:pPr>
      <w:tabs>
        <w:tab w:val="right" w:leader="dot" w:pos="7091"/>
      </w:tabs>
      <w:ind w:left="2547"/>
    </w:pPr>
    <w:rPr>
      <w:lang w:eastAsia="ar-SA"/>
    </w:rPr>
  </w:style>
  <w:style w:type="character" w:customStyle="1" w:styleId="1f5">
    <w:name w:val="Ανεπίλυτη αναφορά1"/>
    <w:uiPriority w:val="99"/>
    <w:semiHidden/>
    <w:unhideWhenUsed/>
    <w:rsid w:val="005F234F"/>
    <w:rPr>
      <w:color w:val="605E5C"/>
      <w:shd w:val="clear" w:color="auto" w:fill="E1DFDD"/>
    </w:rPr>
  </w:style>
  <w:style w:type="character" w:customStyle="1" w:styleId="y2iqfc">
    <w:name w:val="y2iqfc"/>
    <w:basedOn w:val="a0"/>
    <w:rsid w:val="005F234F"/>
  </w:style>
  <w:style w:type="paragraph" w:customStyle="1" w:styleId="Style2">
    <w:name w:val="Style2"/>
    <w:basedOn w:val="3"/>
    <w:link w:val="Style2Char"/>
    <w:qFormat/>
    <w:rsid w:val="005F234F"/>
    <w:pPr>
      <w:ind w:left="360" w:hanging="360"/>
    </w:pPr>
    <w:rPr>
      <w:rFonts w:ascii="Calibri" w:eastAsia="SimSun" w:hAnsi="Calibri"/>
      <w:u w:val="single"/>
      <w:lang w:val="el-GR"/>
    </w:rPr>
  </w:style>
  <w:style w:type="character" w:customStyle="1" w:styleId="Style2Char">
    <w:name w:val="Style2 Char"/>
    <w:link w:val="Style2"/>
    <w:rsid w:val="005F234F"/>
    <w:rPr>
      <w:rFonts w:ascii="Calibri" w:eastAsia="SimSun" w:hAnsi="Calibri" w:cs="Times New Roman"/>
      <w:b/>
      <w:bCs/>
      <w:szCs w:val="26"/>
      <w:u w:val="single"/>
      <w:lang w:eastAsia="zh-CN"/>
    </w:rPr>
  </w:style>
  <w:style w:type="character" w:customStyle="1" w:styleId="normaltextrun">
    <w:name w:val="normaltextrun"/>
    <w:basedOn w:val="a0"/>
    <w:rsid w:val="005F234F"/>
  </w:style>
  <w:style w:type="character" w:customStyle="1" w:styleId="eop">
    <w:name w:val="eop"/>
    <w:basedOn w:val="a0"/>
    <w:rsid w:val="005F234F"/>
  </w:style>
  <w:style w:type="character" w:customStyle="1" w:styleId="tabchar">
    <w:name w:val="tabchar"/>
    <w:basedOn w:val="a0"/>
    <w:rsid w:val="005F234F"/>
  </w:style>
  <w:style w:type="character" w:customStyle="1" w:styleId="UnresolvedMention2">
    <w:name w:val="Unresolved Mention2"/>
    <w:uiPriority w:val="99"/>
    <w:semiHidden/>
    <w:unhideWhenUsed/>
    <w:rsid w:val="005F234F"/>
    <w:rPr>
      <w:color w:val="605E5C"/>
      <w:shd w:val="clear" w:color="auto" w:fill="E1DFDD"/>
    </w:rPr>
  </w:style>
  <w:style w:type="paragraph" w:customStyle="1" w:styleId="1f6">
    <w:name w:val="Επικεφαλίδα ΠΠ1"/>
    <w:basedOn w:val="1"/>
    <w:next w:val="a"/>
    <w:uiPriority w:val="39"/>
    <w:unhideWhenUsed/>
    <w:qFormat/>
    <w:rsid w:val="005F234F"/>
    <w:pPr>
      <w:suppressAutoHyphens w:val="0"/>
      <w:spacing w:line="259" w:lineRule="auto"/>
      <w:jc w:val="left"/>
      <w:outlineLvl w:val="9"/>
    </w:pPr>
    <w:rPr>
      <w:rFonts w:ascii="Calibri Light" w:eastAsia="Times New Roman" w:hAnsi="Calibri Light" w:cs="Times New Roman"/>
      <w:color w:val="2E74B5"/>
      <w:lang w:val="en-US" w:eastAsia="en-US"/>
    </w:rPr>
  </w:style>
  <w:style w:type="paragraph" w:customStyle="1" w:styleId="xmsonormal">
    <w:name w:val="xmsonormal"/>
    <w:basedOn w:val="a"/>
    <w:rsid w:val="005F234F"/>
    <w:pPr>
      <w:suppressAutoHyphens w:val="0"/>
      <w:spacing w:before="100" w:beforeAutospacing="1" w:after="100" w:afterAutospacing="1"/>
      <w:jc w:val="left"/>
    </w:pPr>
    <w:rPr>
      <w:rFonts w:ascii="Aptos" w:eastAsia="Aptos" w:hAnsi="Aptos" w:cs="Aptos"/>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362</Words>
  <Characters>1960</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Παπαδάκη Μαριάνθη</cp:lastModifiedBy>
  <cp:revision>72</cp:revision>
  <dcterms:created xsi:type="dcterms:W3CDTF">2022-05-03T05:30:00Z</dcterms:created>
  <dcterms:modified xsi:type="dcterms:W3CDTF">2024-11-28T11:46:00Z</dcterms:modified>
</cp:coreProperties>
</file>