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2C3" w14:textId="5AE47518" w:rsidR="00E15462" w:rsidRPr="00E15462" w:rsidRDefault="00E15462" w:rsidP="00E15462">
      <w:pPr>
        <w:keepNext/>
        <w:pBdr>
          <w:bottom w:val="single" w:sz="8" w:space="1" w:color="000080"/>
        </w:pBdr>
        <w:tabs>
          <w:tab w:val="left" w:pos="0"/>
        </w:tabs>
        <w:suppressAutoHyphens/>
        <w:overflowPunct/>
        <w:autoSpaceDE/>
        <w:autoSpaceDN/>
        <w:adjustRightInd/>
        <w:spacing w:before="57" w:after="57"/>
        <w:jc w:val="both"/>
        <w:textAlignment w:val="auto"/>
        <w:outlineLvl w:val="1"/>
        <w:rPr>
          <w:rFonts w:ascii="Arial" w:hAnsi="Arial" w:cs="Arial"/>
          <w:b/>
          <w:color w:val="002060"/>
          <w:szCs w:val="22"/>
          <w:lang w:eastAsia="ar-SA"/>
        </w:rPr>
      </w:pPr>
      <w:bookmarkStart w:id="0" w:name="_Toc129004468"/>
      <w:bookmarkStart w:id="1" w:name="_Hlk104898218"/>
      <w:r w:rsidRPr="00E15462">
        <w:rPr>
          <w:rFonts w:ascii="Arial" w:hAnsi="Arial" w:cs="Arial"/>
          <w:b/>
          <w:color w:val="002060"/>
          <w:szCs w:val="22"/>
          <w:lang w:eastAsia="ar-SA"/>
        </w:rPr>
        <w:t xml:space="preserve">ΠΑΡΑΡΤΗΜΑ Γ’ – </w:t>
      </w:r>
      <w:bookmarkEnd w:id="0"/>
      <w:r w:rsidR="00480E00" w:rsidRPr="00480E00">
        <w:rPr>
          <w:rFonts w:ascii="Arial" w:hAnsi="Arial" w:cs="Arial"/>
          <w:b/>
          <w:color w:val="002060"/>
          <w:szCs w:val="22"/>
          <w:lang w:eastAsia="ar-SA"/>
        </w:rPr>
        <w:t>ΑΠΑΙΤΗΣΕΙΣ – ΤΕΧΝΙΚΕΣ ΠΡΟΔΙΑΓΡΑΦΕΣ</w:t>
      </w:r>
    </w:p>
    <w:p w14:paraId="2683F7F2" w14:textId="0D06E36D" w:rsidR="00C00711" w:rsidRDefault="00C00711" w:rsidP="002E340E">
      <w:pPr>
        <w:contextualSpacing/>
        <w:rPr>
          <w:b/>
          <w:color w:val="1F4E79"/>
          <w:sz w:val="20"/>
          <w:u w:val="single"/>
        </w:rPr>
      </w:pPr>
    </w:p>
    <w:p w14:paraId="548C6E87" w14:textId="6FD29ACA"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r w:rsidRPr="00680354">
        <w:rPr>
          <w:rFonts w:asciiTheme="minorHAnsi" w:hAnsiTheme="minorHAnsi" w:cstheme="minorHAnsi"/>
          <w:b/>
          <w:sz w:val="20"/>
          <w:u w:val="single"/>
          <w:lang w:eastAsia="zh-CN"/>
        </w:rPr>
        <w:t>ΕΠΙΣΗΜΑΝΣΕΙΣ</w:t>
      </w:r>
      <w:r w:rsidRPr="00680354">
        <w:rPr>
          <w:rFonts w:asciiTheme="minorHAnsi" w:hAnsiTheme="minorHAnsi" w:cstheme="minorHAnsi"/>
          <w:b/>
          <w:sz w:val="20"/>
          <w:lang w:eastAsia="zh-CN"/>
        </w:rPr>
        <w:t xml:space="preserve">: </w:t>
      </w:r>
    </w:p>
    <w:p w14:paraId="2A791D17" w14:textId="77777777" w:rsidR="00C00711" w:rsidRPr="00680354" w:rsidRDefault="00C00711" w:rsidP="00C00711">
      <w:pPr>
        <w:suppressAutoHyphens/>
        <w:overflowPunct/>
        <w:autoSpaceDE/>
        <w:autoSpaceDN/>
        <w:adjustRightInd/>
        <w:spacing w:after="120"/>
        <w:contextualSpacing/>
        <w:jc w:val="both"/>
        <w:textAlignment w:val="auto"/>
        <w:rPr>
          <w:rFonts w:asciiTheme="minorHAnsi" w:hAnsiTheme="minorHAnsi" w:cstheme="minorHAnsi"/>
          <w:b/>
          <w:sz w:val="20"/>
          <w:lang w:eastAsia="zh-CN"/>
        </w:rPr>
      </w:pPr>
    </w:p>
    <w:p w14:paraId="31F9652B"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 xml:space="preserve">Τα είδη θα πρέπει να είναι καινούργια και αμεταχείριστα, απαλλαγμένα από πραγματικά και νομικά ελαττώματα, με όλες τις απαιτούμενες από τη διακήρυξη ιδιότητες και σύμφωνα με τις αναλυτικές τεχνικές προδιαγραφές της παρούσας. </w:t>
      </w:r>
    </w:p>
    <w:p w14:paraId="47AAF890"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050E9345"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Επισημαίνεται ότι σύμφωνα με τις αναλυτικές τεχνικές προδιαγραφές της παρούσας, θα πρέπει  να παρέχεται η κάλυψη συντηρήσεων, επισκευών και παροχής πληροφοριακού υλικού, μετά τη λήξη παραγωγής του οργάνου, με γραπτή βεβαίωση του προμηθευτή, για το αναγραφόμενο ανά είδος χρονικό διάστημα και σε όποιο είδος απαιτείται. Επίσης, είναι απαραίτητη η κάλυψη ανταλλακτικών για το εκάστοτε χρονικό διάστημα, σε όποιο είδος της παρούσας έχει ζητηθεί, καθώς και η προσκόμιση των σε αυτών απαραίτητων δικαιολογητικών.</w:t>
      </w:r>
    </w:p>
    <w:p w14:paraId="1B346136"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43820F5C"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r w:rsidRPr="005B4285">
        <w:rPr>
          <w:rFonts w:ascii="Calibri" w:hAnsi="Calibri" w:cs="Calibri"/>
          <w:b/>
          <w:sz w:val="20"/>
          <w:lang w:eastAsia="zh-CN"/>
        </w:rPr>
        <w:t>Σε όποιο είδος αναφέρεται εγγύηση καλής λειτουργίας εννοείται η εγγύηση που παρέχει το εργοστάσιο κατασκευής του.</w:t>
      </w:r>
    </w:p>
    <w:p w14:paraId="6F9425D8" w14:textId="77777777" w:rsidR="005B4285" w:rsidRPr="005B4285" w:rsidRDefault="005B4285" w:rsidP="005B4285">
      <w:pPr>
        <w:suppressAutoHyphens/>
        <w:overflowPunct/>
        <w:autoSpaceDE/>
        <w:autoSpaceDN/>
        <w:adjustRightInd/>
        <w:spacing w:after="120"/>
        <w:contextualSpacing/>
        <w:jc w:val="both"/>
        <w:textAlignment w:val="auto"/>
        <w:rPr>
          <w:rFonts w:ascii="Calibri" w:hAnsi="Calibri" w:cs="Calibri"/>
          <w:b/>
          <w:sz w:val="20"/>
          <w:lang w:eastAsia="zh-CN"/>
        </w:rPr>
      </w:pPr>
    </w:p>
    <w:p w14:paraId="217CBF1D"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b/>
          <w:sz w:val="20"/>
          <w:lang w:eastAsia="zh-CN"/>
        </w:rPr>
      </w:pPr>
    </w:p>
    <w:p w14:paraId="49BC87E3" w14:textId="77777777" w:rsidR="005B4285" w:rsidRPr="005B4285" w:rsidRDefault="005B4285" w:rsidP="005B4285">
      <w:pPr>
        <w:suppressAutoHyphens/>
        <w:overflowPunct/>
        <w:autoSpaceDE/>
        <w:autoSpaceDN/>
        <w:adjustRightInd/>
        <w:contextualSpacing/>
        <w:jc w:val="both"/>
        <w:textAlignment w:val="auto"/>
        <w:rPr>
          <w:rFonts w:ascii="Calibri" w:hAnsi="Calibri" w:cs="Calibri"/>
          <w:sz w:val="20"/>
          <w:lang w:eastAsia="zh-CN"/>
        </w:rPr>
      </w:pPr>
      <w:r w:rsidRPr="005B4285">
        <w:rPr>
          <w:rFonts w:ascii="Calibri" w:hAnsi="Calibri" w:cs="Calibri"/>
          <w:b/>
          <w:sz w:val="20"/>
          <w:lang w:eastAsia="zh-CN"/>
        </w:rPr>
        <w:t>Σημείωση</w:t>
      </w:r>
      <w:r w:rsidRPr="005B4285">
        <w:rPr>
          <w:rFonts w:ascii="Calibri" w:hAnsi="Calibri" w:cs="Calibri"/>
          <w:sz w:val="20"/>
          <w:lang w:eastAsia="zh-CN"/>
        </w:rPr>
        <w:t>: Τυχόν αναφορά σε εμπορικά σήματα κατασκευαστών δεν αποτελεί κατά κανένα τρόπο υποχρεωτική απαίτηση του διαγωνισμού και γίνεται για λόγους διευκόλυνσης του προσφέροντος στην κατανόηση των αναγκών του ιδρύματος και στην ορθή συμπλήρωση της προσφοράς του.</w:t>
      </w:r>
    </w:p>
    <w:p w14:paraId="60B5ECD3" w14:textId="77777777" w:rsidR="005B4285" w:rsidRPr="005B4285" w:rsidRDefault="005B4285" w:rsidP="005B4285">
      <w:pPr>
        <w:overflowPunct/>
        <w:autoSpaceDN/>
        <w:adjustRightInd/>
        <w:spacing w:before="57" w:after="57"/>
        <w:jc w:val="both"/>
        <w:textAlignment w:val="auto"/>
        <w:rPr>
          <w:rFonts w:ascii="Calibri" w:eastAsia="SimSun" w:hAnsi="Calibri" w:cs="Calibri"/>
          <w:i/>
          <w:iCs/>
          <w:color w:val="5B9BD5"/>
          <w:sz w:val="20"/>
          <w:lang w:eastAsia="ar-SA"/>
        </w:rPr>
      </w:pPr>
    </w:p>
    <w:p w14:paraId="3E4B40EE" w14:textId="77777777" w:rsidR="005B4285" w:rsidRPr="005B4285" w:rsidRDefault="005B4285" w:rsidP="005B4285">
      <w:pPr>
        <w:overflowPunct/>
        <w:jc w:val="both"/>
        <w:textAlignment w:val="auto"/>
        <w:rPr>
          <w:rFonts w:ascii="Calibri" w:hAnsi="Calibri" w:cs="Calibri"/>
          <w:b/>
          <w:bCs/>
          <w:sz w:val="20"/>
          <w:lang w:eastAsia="zh-CN"/>
        </w:rPr>
      </w:pPr>
      <w:r w:rsidRPr="005B4285">
        <w:rPr>
          <w:rFonts w:ascii="Calibri" w:hAnsi="Calibri" w:cs="Calibri"/>
          <w:b/>
          <w:bCs/>
          <w:sz w:val="20"/>
          <w:lang w:eastAsia="zh-CN"/>
        </w:rPr>
        <w:t xml:space="preserve">Επισημαίνεται ότι οι οικονομικοί φορείς υποβάλλουν προσφορά για το </w:t>
      </w:r>
      <w:r w:rsidRPr="005B4285">
        <w:rPr>
          <w:rFonts w:ascii="Calibri" w:hAnsi="Calibri" w:cs="Calibri"/>
          <w:b/>
          <w:bCs/>
          <w:sz w:val="20"/>
          <w:u w:val="single"/>
          <w:lang w:eastAsia="zh-CN"/>
        </w:rPr>
        <w:t>σύνολο των ειδών</w:t>
      </w:r>
      <w:r w:rsidRPr="005B4285">
        <w:rPr>
          <w:rFonts w:ascii="Calibri" w:hAnsi="Calibri" w:cs="Calibri"/>
          <w:sz w:val="20"/>
          <w:u w:val="single"/>
          <w:lang w:eastAsia="zh-CN"/>
        </w:rPr>
        <w:t xml:space="preserve"> </w:t>
      </w:r>
      <w:r w:rsidRPr="005B4285">
        <w:rPr>
          <w:rFonts w:ascii="Calibri" w:hAnsi="Calibri" w:cs="Calibri"/>
          <w:b/>
          <w:bCs/>
          <w:sz w:val="20"/>
          <w:u w:val="single"/>
          <w:lang w:eastAsia="zh-CN"/>
        </w:rPr>
        <w:t>κάθε τμήματος (που αντιστοιχούν στο σύνολο υποκατηγοριών)</w:t>
      </w:r>
      <w:r w:rsidRPr="005B4285">
        <w:rPr>
          <w:rFonts w:ascii="Calibri" w:hAnsi="Calibri" w:cs="Calibri"/>
          <w:b/>
          <w:bCs/>
          <w:sz w:val="20"/>
          <w:lang w:eastAsia="zh-CN"/>
        </w:rPr>
        <w:t xml:space="preserve"> και όχι για μέρος αυτών, επί ποινή απόρριψης της προσφοράς.</w:t>
      </w:r>
    </w:p>
    <w:p w14:paraId="7C42A70C" w14:textId="77777777" w:rsidR="00635B09" w:rsidRPr="004724AE" w:rsidRDefault="00635B09"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070419CD" w14:textId="459D04BF" w:rsidR="004724AE" w:rsidRPr="00AF236A" w:rsidRDefault="004724AE" w:rsidP="00635B09">
      <w:pPr>
        <w:suppressAutoHyphens/>
        <w:overflowPunct/>
        <w:autoSpaceDE/>
        <w:autoSpaceDN/>
        <w:adjustRightInd/>
        <w:spacing w:after="120"/>
        <w:jc w:val="both"/>
        <w:textAlignment w:val="auto"/>
        <w:rPr>
          <w:rFonts w:ascii="Calibri" w:hAnsi="Calibri" w:cs="Calibri"/>
          <w:b/>
          <w:bCs/>
          <w:sz w:val="20"/>
          <w:u w:val="single"/>
          <w:lang w:eastAsia="ar-SA"/>
        </w:rPr>
      </w:pPr>
      <w:r w:rsidRPr="004724AE">
        <w:rPr>
          <w:rFonts w:ascii="Calibri" w:hAnsi="Calibri" w:cs="Calibri"/>
          <w:b/>
          <w:bCs/>
          <w:sz w:val="20"/>
          <w:u w:val="single"/>
          <w:lang w:val="en-US" w:eastAsia="ar-SA"/>
        </w:rPr>
        <w:t>T</w:t>
      </w:r>
      <w:r w:rsidRPr="004724AE">
        <w:rPr>
          <w:rFonts w:ascii="Calibri" w:hAnsi="Calibri" w:cs="Calibri"/>
          <w:b/>
          <w:bCs/>
          <w:sz w:val="20"/>
          <w:u w:val="single"/>
          <w:lang w:eastAsia="ar-SA"/>
        </w:rPr>
        <w:t>α πινακάκια αποτελούν φύλλο συμμόρφωσης που πρέπει να υποβληθούν με την προσφορά σε μορφή αρχείου.pdf, ψηφιακά υπογεγραμμένο, το οποίο θα συνταχθεί σύμφωνα με το υπόδειγμα του Παραρτήματος IΙ της παρούσας, συμπληρωμένο ως προς το είδος ή τα είδη του Τμήματος (ή των Τμημάτων) για το οποίο (ή για τα οποία) υποβάλλεται προσφορά και το οποίο θα συνοδεύεται από τα ζητούμενα στοιχεία τεκμηρίωσης.</w:t>
      </w:r>
    </w:p>
    <w:p w14:paraId="25934E26" w14:textId="77777777" w:rsidR="000C1C0F" w:rsidRP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26361918" w14:textId="77777777" w:rsidR="00E8298A" w:rsidRPr="00E8298A" w:rsidRDefault="00E8298A" w:rsidP="00E8298A">
      <w:pPr>
        <w:overflowPunct/>
        <w:autoSpaceDN/>
        <w:adjustRightInd/>
        <w:spacing w:before="57" w:after="57"/>
        <w:jc w:val="both"/>
        <w:textAlignment w:val="auto"/>
        <w:rPr>
          <w:rFonts w:ascii="Calibri" w:eastAsia="SimSun" w:hAnsi="Calibri" w:cs="Calibri"/>
          <w:i/>
          <w:iCs/>
          <w:color w:val="5B9BD5"/>
          <w:sz w:val="22"/>
          <w:szCs w:val="22"/>
          <w:lang w:eastAsia="ar-SA"/>
        </w:rPr>
      </w:pPr>
    </w:p>
    <w:p w14:paraId="046D63F9" w14:textId="77777777" w:rsidR="00E8298A" w:rsidRPr="00E8298A" w:rsidRDefault="00E8298A" w:rsidP="00E8298A">
      <w:pPr>
        <w:keepNext/>
        <w:autoSpaceDN/>
        <w:adjustRightInd/>
        <w:spacing w:before="240" w:after="60"/>
        <w:jc w:val="center"/>
        <w:outlineLvl w:val="0"/>
        <w:rPr>
          <w:rFonts w:ascii="Cambria" w:hAnsi="Cambria"/>
          <w:b/>
          <w:bCs/>
          <w:color w:val="365F91"/>
          <w:kern w:val="1"/>
          <w:sz w:val="32"/>
          <w:szCs w:val="32"/>
          <w:u w:val="single"/>
          <w:lang w:eastAsia="ar-SA"/>
        </w:rPr>
      </w:pPr>
      <w:r w:rsidRPr="00E8298A">
        <w:rPr>
          <w:rFonts w:ascii="Cambria" w:hAnsi="Cambria"/>
          <w:b/>
          <w:bCs/>
          <w:color w:val="365F91"/>
          <w:kern w:val="1"/>
          <w:sz w:val="32"/>
          <w:szCs w:val="32"/>
          <w:u w:val="single"/>
          <w:lang w:eastAsia="ar-SA"/>
        </w:rPr>
        <w:t>ΤΜΗΜΑ 1 - (Ηλεκτρονικοί Υπολογιστές) δέκα επτά (17) τεμάχια</w:t>
      </w:r>
    </w:p>
    <w:tbl>
      <w:tblPr>
        <w:tblpPr w:leftFromText="180" w:rightFromText="180" w:vertAnchor="text" w:tblpXSpec="center" w:tblpY="1"/>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317"/>
        <w:gridCol w:w="4709"/>
        <w:gridCol w:w="1325"/>
        <w:gridCol w:w="1438"/>
        <w:gridCol w:w="1559"/>
      </w:tblGrid>
      <w:tr w:rsidR="00E8298A" w:rsidRPr="00E8298A" w14:paraId="0F52F625" w14:textId="77777777" w:rsidTr="0082676E">
        <w:trPr>
          <w:trHeight w:val="645"/>
        </w:trPr>
        <w:tc>
          <w:tcPr>
            <w:tcW w:w="562" w:type="dxa"/>
            <w:shd w:val="clear" w:color="auto" w:fill="D9E2F3"/>
            <w:vAlign w:val="center"/>
          </w:tcPr>
          <w:p w14:paraId="73A0E80C" w14:textId="77777777" w:rsidR="00E8298A" w:rsidRPr="00E8298A" w:rsidRDefault="00E8298A" w:rsidP="00E8298A">
            <w:pPr>
              <w:jc w:val="center"/>
              <w:rPr>
                <w:b/>
                <w:sz w:val="20"/>
              </w:rPr>
            </w:pPr>
            <w:r w:rsidRPr="00E8298A">
              <w:rPr>
                <w:b/>
                <w:sz w:val="20"/>
              </w:rPr>
              <w:t>Α/Α</w:t>
            </w:r>
          </w:p>
        </w:tc>
        <w:tc>
          <w:tcPr>
            <w:tcW w:w="6026" w:type="dxa"/>
            <w:gridSpan w:val="2"/>
            <w:shd w:val="clear" w:color="auto" w:fill="D9E2F3"/>
            <w:vAlign w:val="center"/>
          </w:tcPr>
          <w:p w14:paraId="7EF31515" w14:textId="77777777" w:rsidR="00E8298A" w:rsidRPr="00E8298A" w:rsidRDefault="00E8298A" w:rsidP="00E8298A">
            <w:pPr>
              <w:jc w:val="center"/>
              <w:rPr>
                <w:b/>
                <w:sz w:val="20"/>
              </w:rPr>
            </w:pPr>
            <w:r w:rsidRPr="00E8298A">
              <w:rPr>
                <w:b/>
                <w:sz w:val="20"/>
              </w:rPr>
              <w:t>Είδος</w:t>
            </w:r>
          </w:p>
        </w:tc>
        <w:tc>
          <w:tcPr>
            <w:tcW w:w="1325" w:type="dxa"/>
            <w:shd w:val="clear" w:color="auto" w:fill="D9E2F3"/>
            <w:vAlign w:val="center"/>
          </w:tcPr>
          <w:p w14:paraId="4E7CC93A" w14:textId="77777777" w:rsidR="00E8298A" w:rsidRPr="00E8298A" w:rsidRDefault="00E8298A" w:rsidP="00E8298A">
            <w:pPr>
              <w:jc w:val="center"/>
              <w:rPr>
                <w:b/>
                <w:sz w:val="20"/>
              </w:rPr>
            </w:pPr>
            <w:r w:rsidRPr="00E8298A">
              <w:rPr>
                <w:b/>
                <w:sz w:val="20"/>
              </w:rPr>
              <w:t>Υποχρέωση</w:t>
            </w:r>
          </w:p>
        </w:tc>
        <w:tc>
          <w:tcPr>
            <w:tcW w:w="1438" w:type="dxa"/>
            <w:shd w:val="clear" w:color="auto" w:fill="D9E2F3"/>
            <w:vAlign w:val="center"/>
          </w:tcPr>
          <w:p w14:paraId="2440A6FD" w14:textId="77777777" w:rsidR="00E8298A" w:rsidRPr="00E8298A" w:rsidRDefault="00E8298A" w:rsidP="00E8298A">
            <w:pPr>
              <w:jc w:val="center"/>
              <w:rPr>
                <w:b/>
                <w:sz w:val="20"/>
              </w:rPr>
            </w:pPr>
            <w:r w:rsidRPr="00E8298A">
              <w:rPr>
                <w:b/>
                <w:sz w:val="20"/>
              </w:rPr>
              <w:t>Απάντηση</w:t>
            </w:r>
          </w:p>
        </w:tc>
        <w:tc>
          <w:tcPr>
            <w:tcW w:w="1559" w:type="dxa"/>
            <w:shd w:val="clear" w:color="auto" w:fill="D9E2F3"/>
            <w:vAlign w:val="center"/>
          </w:tcPr>
          <w:p w14:paraId="5F53077B" w14:textId="77777777" w:rsidR="00E8298A" w:rsidRPr="00E8298A" w:rsidRDefault="00E8298A" w:rsidP="00E8298A">
            <w:pPr>
              <w:jc w:val="center"/>
              <w:rPr>
                <w:b/>
                <w:sz w:val="20"/>
              </w:rPr>
            </w:pPr>
            <w:r w:rsidRPr="00E8298A">
              <w:rPr>
                <w:b/>
                <w:sz w:val="20"/>
              </w:rPr>
              <w:t>Παραπομπή</w:t>
            </w:r>
          </w:p>
        </w:tc>
      </w:tr>
      <w:tr w:rsidR="00E8298A" w:rsidRPr="00E8298A" w14:paraId="527F8555" w14:textId="77777777" w:rsidTr="0082676E">
        <w:trPr>
          <w:trHeight w:val="605"/>
        </w:trPr>
        <w:tc>
          <w:tcPr>
            <w:tcW w:w="562" w:type="dxa"/>
            <w:shd w:val="clear" w:color="auto" w:fill="auto"/>
            <w:vAlign w:val="center"/>
          </w:tcPr>
          <w:p w14:paraId="7CB99199" w14:textId="77777777" w:rsidR="00E8298A" w:rsidRPr="00E8298A" w:rsidRDefault="00E8298A" w:rsidP="00E8298A">
            <w:pPr>
              <w:jc w:val="center"/>
              <w:rPr>
                <w:sz w:val="20"/>
              </w:rPr>
            </w:pPr>
            <w:r w:rsidRPr="00E8298A">
              <w:rPr>
                <w:sz w:val="20"/>
              </w:rPr>
              <w:t>1.</w:t>
            </w:r>
          </w:p>
        </w:tc>
        <w:tc>
          <w:tcPr>
            <w:tcW w:w="6026" w:type="dxa"/>
            <w:gridSpan w:val="2"/>
            <w:shd w:val="clear" w:color="auto" w:fill="auto"/>
            <w:vAlign w:val="center"/>
          </w:tcPr>
          <w:p w14:paraId="7613A891" w14:textId="77777777" w:rsidR="00E8298A" w:rsidRPr="00E8298A" w:rsidRDefault="00E8298A" w:rsidP="00E8298A">
            <w:pPr>
              <w:jc w:val="center"/>
              <w:rPr>
                <w:sz w:val="20"/>
              </w:rPr>
            </w:pPr>
            <w:r w:rsidRPr="00E8298A">
              <w:rPr>
                <w:b/>
                <w:sz w:val="20"/>
              </w:rPr>
              <w:t xml:space="preserve">(Ηλεκτρονικοί </w:t>
            </w:r>
            <w:proofErr w:type="spellStart"/>
            <w:r w:rsidRPr="00E8298A">
              <w:rPr>
                <w:b/>
                <w:sz w:val="20"/>
              </w:rPr>
              <w:t>Υπολογιστες</w:t>
            </w:r>
            <w:proofErr w:type="spellEnd"/>
            <w:r w:rsidRPr="00E8298A">
              <w:rPr>
                <w:b/>
                <w:sz w:val="20"/>
              </w:rPr>
              <w:t>)</w:t>
            </w:r>
          </w:p>
        </w:tc>
        <w:tc>
          <w:tcPr>
            <w:tcW w:w="1325" w:type="dxa"/>
            <w:shd w:val="clear" w:color="auto" w:fill="auto"/>
            <w:vAlign w:val="center"/>
          </w:tcPr>
          <w:p w14:paraId="6B36CAF8" w14:textId="77777777" w:rsidR="00E8298A" w:rsidRPr="00E8298A" w:rsidRDefault="00E8298A" w:rsidP="00E8298A">
            <w:pPr>
              <w:jc w:val="center"/>
              <w:rPr>
                <w:sz w:val="20"/>
              </w:rPr>
            </w:pPr>
            <w:r w:rsidRPr="00E8298A">
              <w:rPr>
                <w:sz w:val="20"/>
              </w:rPr>
              <w:t>Δεκαεπτά</w:t>
            </w:r>
          </w:p>
          <w:p w14:paraId="30157585" w14:textId="77777777" w:rsidR="00E8298A" w:rsidRPr="00E8298A" w:rsidRDefault="00E8298A" w:rsidP="00E8298A">
            <w:pPr>
              <w:jc w:val="center"/>
              <w:rPr>
                <w:sz w:val="20"/>
              </w:rPr>
            </w:pPr>
            <w:r w:rsidRPr="00E8298A">
              <w:rPr>
                <w:sz w:val="20"/>
              </w:rPr>
              <w:t xml:space="preserve"> (17)</w:t>
            </w:r>
          </w:p>
        </w:tc>
        <w:tc>
          <w:tcPr>
            <w:tcW w:w="1438" w:type="dxa"/>
          </w:tcPr>
          <w:p w14:paraId="424A38AC" w14:textId="77777777" w:rsidR="00E8298A" w:rsidRPr="00E8298A" w:rsidRDefault="00E8298A" w:rsidP="00E8298A">
            <w:pPr>
              <w:jc w:val="center"/>
              <w:rPr>
                <w:sz w:val="20"/>
              </w:rPr>
            </w:pPr>
          </w:p>
        </w:tc>
        <w:tc>
          <w:tcPr>
            <w:tcW w:w="1559" w:type="dxa"/>
            <w:vAlign w:val="center"/>
          </w:tcPr>
          <w:p w14:paraId="346CF1A8" w14:textId="77777777" w:rsidR="00E8298A" w:rsidRPr="00E8298A" w:rsidRDefault="00E8298A" w:rsidP="00E8298A">
            <w:pPr>
              <w:jc w:val="center"/>
              <w:rPr>
                <w:sz w:val="20"/>
              </w:rPr>
            </w:pPr>
          </w:p>
        </w:tc>
      </w:tr>
      <w:tr w:rsidR="00E8298A" w:rsidRPr="00E8298A" w14:paraId="73298F9E" w14:textId="77777777" w:rsidTr="0082676E">
        <w:trPr>
          <w:trHeight w:val="474"/>
        </w:trPr>
        <w:tc>
          <w:tcPr>
            <w:tcW w:w="1879" w:type="dxa"/>
            <w:gridSpan w:val="2"/>
            <w:shd w:val="clear" w:color="auto" w:fill="FBE4D5"/>
          </w:tcPr>
          <w:p w14:paraId="012AFCC7" w14:textId="77777777" w:rsidR="00E8298A" w:rsidRPr="00E8298A" w:rsidRDefault="00E8298A" w:rsidP="00E8298A">
            <w:pPr>
              <w:rPr>
                <w:b/>
                <w:sz w:val="20"/>
                <w:u w:val="single"/>
              </w:rPr>
            </w:pPr>
          </w:p>
        </w:tc>
        <w:tc>
          <w:tcPr>
            <w:tcW w:w="9031" w:type="dxa"/>
            <w:gridSpan w:val="4"/>
            <w:shd w:val="clear" w:color="auto" w:fill="FBE4D5"/>
            <w:vAlign w:val="center"/>
          </w:tcPr>
          <w:p w14:paraId="69300B2C" w14:textId="77777777" w:rsidR="00E8298A" w:rsidRPr="00E8298A" w:rsidRDefault="00E8298A" w:rsidP="00E8298A">
            <w:pPr>
              <w:rPr>
                <w:b/>
                <w:sz w:val="20"/>
                <w:u w:val="single"/>
              </w:rPr>
            </w:pPr>
            <w:r w:rsidRPr="00E8298A">
              <w:rPr>
                <w:b/>
                <w:sz w:val="20"/>
                <w:u w:val="single"/>
              </w:rPr>
              <w:t>ΧΑΡΑΚΤΗΡΙΣΤΙΚΑ</w:t>
            </w:r>
          </w:p>
        </w:tc>
      </w:tr>
      <w:tr w:rsidR="00E8298A" w:rsidRPr="00E8298A" w14:paraId="44D9A7C2" w14:textId="77777777" w:rsidTr="0082676E">
        <w:trPr>
          <w:trHeight w:val="605"/>
        </w:trPr>
        <w:tc>
          <w:tcPr>
            <w:tcW w:w="562" w:type="dxa"/>
            <w:shd w:val="clear" w:color="auto" w:fill="auto"/>
            <w:vAlign w:val="center"/>
          </w:tcPr>
          <w:p w14:paraId="1C7796A3" w14:textId="77777777" w:rsidR="00E8298A" w:rsidRPr="00E8298A" w:rsidRDefault="00E8298A" w:rsidP="00E8298A">
            <w:pPr>
              <w:jc w:val="center"/>
              <w:rPr>
                <w:sz w:val="20"/>
              </w:rPr>
            </w:pPr>
          </w:p>
        </w:tc>
        <w:tc>
          <w:tcPr>
            <w:tcW w:w="6026" w:type="dxa"/>
            <w:gridSpan w:val="2"/>
            <w:shd w:val="clear" w:color="auto" w:fill="auto"/>
            <w:vAlign w:val="center"/>
          </w:tcPr>
          <w:p w14:paraId="32DAB6F8" w14:textId="77777777" w:rsidR="00E8298A" w:rsidRPr="00E8298A" w:rsidRDefault="00E8298A" w:rsidP="00E8298A">
            <w:pPr>
              <w:spacing w:line="259" w:lineRule="auto"/>
              <w:ind w:left="426" w:hanging="426"/>
              <w:rPr>
                <w:sz w:val="20"/>
              </w:rPr>
            </w:pPr>
          </w:p>
        </w:tc>
        <w:tc>
          <w:tcPr>
            <w:tcW w:w="1325" w:type="dxa"/>
            <w:shd w:val="clear" w:color="auto" w:fill="auto"/>
            <w:vAlign w:val="center"/>
          </w:tcPr>
          <w:p w14:paraId="0BAA1413" w14:textId="77777777" w:rsidR="00E8298A" w:rsidRPr="00E8298A" w:rsidRDefault="00E8298A" w:rsidP="00E8298A">
            <w:pPr>
              <w:jc w:val="center"/>
              <w:rPr>
                <w:sz w:val="20"/>
              </w:rPr>
            </w:pPr>
            <w:r w:rsidRPr="00E8298A">
              <w:rPr>
                <w:sz w:val="20"/>
              </w:rPr>
              <w:t>ΝΑΙ</w:t>
            </w:r>
          </w:p>
        </w:tc>
        <w:tc>
          <w:tcPr>
            <w:tcW w:w="1438" w:type="dxa"/>
          </w:tcPr>
          <w:p w14:paraId="16D0D76D" w14:textId="77777777" w:rsidR="00E8298A" w:rsidRPr="00E8298A" w:rsidRDefault="00E8298A" w:rsidP="00E8298A">
            <w:pPr>
              <w:jc w:val="center"/>
              <w:rPr>
                <w:sz w:val="20"/>
              </w:rPr>
            </w:pPr>
          </w:p>
        </w:tc>
        <w:tc>
          <w:tcPr>
            <w:tcW w:w="1559" w:type="dxa"/>
            <w:vAlign w:val="center"/>
          </w:tcPr>
          <w:p w14:paraId="64E51EC0" w14:textId="77777777" w:rsidR="00E8298A" w:rsidRPr="00E8298A" w:rsidRDefault="00E8298A" w:rsidP="00E8298A">
            <w:pPr>
              <w:jc w:val="center"/>
              <w:rPr>
                <w:sz w:val="20"/>
              </w:rPr>
            </w:pPr>
          </w:p>
        </w:tc>
      </w:tr>
      <w:tr w:rsidR="00E8298A" w:rsidRPr="00E8298A" w14:paraId="1D515AA1" w14:textId="77777777" w:rsidTr="0082676E">
        <w:trPr>
          <w:trHeight w:val="605"/>
        </w:trPr>
        <w:tc>
          <w:tcPr>
            <w:tcW w:w="562" w:type="dxa"/>
            <w:shd w:val="clear" w:color="auto" w:fill="auto"/>
            <w:vAlign w:val="center"/>
          </w:tcPr>
          <w:p w14:paraId="6D05888D" w14:textId="77777777" w:rsidR="00E8298A" w:rsidRPr="00E8298A" w:rsidRDefault="00E8298A" w:rsidP="00E8298A">
            <w:pPr>
              <w:jc w:val="center"/>
              <w:rPr>
                <w:sz w:val="20"/>
              </w:rPr>
            </w:pPr>
          </w:p>
        </w:tc>
        <w:tc>
          <w:tcPr>
            <w:tcW w:w="6026" w:type="dxa"/>
            <w:gridSpan w:val="2"/>
            <w:shd w:val="clear" w:color="auto" w:fill="auto"/>
            <w:vAlign w:val="center"/>
          </w:tcPr>
          <w:p w14:paraId="08548994" w14:textId="77777777" w:rsidR="00E8298A" w:rsidRPr="00E8298A" w:rsidRDefault="00E8298A" w:rsidP="00E8298A">
            <w:pPr>
              <w:numPr>
                <w:ilvl w:val="0"/>
                <w:numId w:val="14"/>
              </w:numPr>
              <w:suppressAutoHyphens/>
              <w:overflowPunct/>
              <w:autoSpaceDE/>
              <w:autoSpaceDN/>
              <w:adjustRightInd/>
              <w:spacing w:after="120"/>
              <w:jc w:val="both"/>
              <w:textAlignment w:val="auto"/>
              <w:rPr>
                <w:b/>
                <w:sz w:val="20"/>
              </w:rPr>
            </w:pPr>
            <w:r w:rsidRPr="00E8298A">
              <w:rPr>
                <w:b/>
                <w:sz w:val="20"/>
              </w:rPr>
              <w:t xml:space="preserve">Επεξεργαστής </w:t>
            </w:r>
            <w:proofErr w:type="spellStart"/>
            <w:r w:rsidRPr="00E8298A">
              <w:rPr>
                <w:b/>
                <w:sz w:val="20"/>
              </w:rPr>
              <w:t>Intel</w:t>
            </w:r>
            <w:proofErr w:type="spellEnd"/>
            <w:r w:rsidRPr="00E8298A">
              <w:rPr>
                <w:b/>
                <w:sz w:val="20"/>
              </w:rPr>
              <w:t xml:space="preserve"> </w:t>
            </w:r>
            <w:proofErr w:type="spellStart"/>
            <w:r w:rsidRPr="00E8298A">
              <w:rPr>
                <w:b/>
                <w:sz w:val="20"/>
              </w:rPr>
              <w:t>Core</w:t>
            </w:r>
            <w:proofErr w:type="spellEnd"/>
            <w:r w:rsidRPr="00E8298A">
              <w:rPr>
                <w:b/>
                <w:sz w:val="20"/>
              </w:rPr>
              <w:t xml:space="preserve"> i7 -14700</w:t>
            </w:r>
          </w:p>
        </w:tc>
        <w:tc>
          <w:tcPr>
            <w:tcW w:w="1325" w:type="dxa"/>
            <w:shd w:val="clear" w:color="auto" w:fill="auto"/>
            <w:vAlign w:val="center"/>
          </w:tcPr>
          <w:p w14:paraId="2E2EAC16" w14:textId="77777777" w:rsidR="00E8298A" w:rsidRPr="00E8298A" w:rsidRDefault="00E8298A" w:rsidP="00E8298A">
            <w:pPr>
              <w:jc w:val="center"/>
              <w:rPr>
                <w:sz w:val="20"/>
              </w:rPr>
            </w:pPr>
            <w:r w:rsidRPr="00E8298A">
              <w:rPr>
                <w:sz w:val="20"/>
              </w:rPr>
              <w:t>ΝΑΙ</w:t>
            </w:r>
          </w:p>
        </w:tc>
        <w:tc>
          <w:tcPr>
            <w:tcW w:w="1438" w:type="dxa"/>
          </w:tcPr>
          <w:p w14:paraId="4F8CA01B" w14:textId="77777777" w:rsidR="00E8298A" w:rsidRPr="00E8298A" w:rsidRDefault="00E8298A" w:rsidP="00E8298A">
            <w:pPr>
              <w:jc w:val="center"/>
              <w:rPr>
                <w:sz w:val="20"/>
              </w:rPr>
            </w:pPr>
          </w:p>
        </w:tc>
        <w:tc>
          <w:tcPr>
            <w:tcW w:w="1559" w:type="dxa"/>
            <w:vAlign w:val="center"/>
          </w:tcPr>
          <w:p w14:paraId="60E71D06" w14:textId="77777777" w:rsidR="00E8298A" w:rsidRPr="00E8298A" w:rsidRDefault="00E8298A" w:rsidP="00E8298A">
            <w:pPr>
              <w:jc w:val="center"/>
              <w:rPr>
                <w:sz w:val="20"/>
              </w:rPr>
            </w:pPr>
          </w:p>
        </w:tc>
      </w:tr>
      <w:tr w:rsidR="00E8298A" w:rsidRPr="00E8298A" w14:paraId="7BBC9E1A" w14:textId="77777777" w:rsidTr="0082676E">
        <w:trPr>
          <w:trHeight w:val="605"/>
        </w:trPr>
        <w:tc>
          <w:tcPr>
            <w:tcW w:w="562" w:type="dxa"/>
            <w:shd w:val="clear" w:color="auto" w:fill="auto"/>
            <w:vAlign w:val="center"/>
          </w:tcPr>
          <w:p w14:paraId="550E9819" w14:textId="77777777" w:rsidR="00E8298A" w:rsidRPr="00E8298A" w:rsidRDefault="00E8298A" w:rsidP="00E8298A">
            <w:pPr>
              <w:jc w:val="center"/>
              <w:rPr>
                <w:sz w:val="20"/>
              </w:rPr>
            </w:pPr>
          </w:p>
        </w:tc>
        <w:tc>
          <w:tcPr>
            <w:tcW w:w="6026" w:type="dxa"/>
            <w:gridSpan w:val="2"/>
            <w:shd w:val="clear" w:color="auto" w:fill="auto"/>
            <w:vAlign w:val="center"/>
          </w:tcPr>
          <w:p w14:paraId="2BEDC71B" w14:textId="77777777" w:rsidR="00E8298A" w:rsidRPr="00E8298A" w:rsidRDefault="00E8298A" w:rsidP="00E8298A">
            <w:pPr>
              <w:numPr>
                <w:ilvl w:val="0"/>
                <w:numId w:val="14"/>
              </w:numPr>
              <w:suppressAutoHyphens/>
              <w:overflowPunct/>
              <w:autoSpaceDE/>
              <w:autoSpaceDN/>
              <w:adjustRightInd/>
              <w:spacing w:after="120"/>
              <w:jc w:val="both"/>
              <w:textAlignment w:val="auto"/>
              <w:rPr>
                <w:sz w:val="20"/>
              </w:rPr>
            </w:pPr>
            <w:r w:rsidRPr="00E8298A">
              <w:rPr>
                <w:sz w:val="20"/>
              </w:rPr>
              <w:t xml:space="preserve">Μνήμη DDR5-5200 32GB (2X16GB) </w:t>
            </w:r>
          </w:p>
        </w:tc>
        <w:tc>
          <w:tcPr>
            <w:tcW w:w="1325" w:type="dxa"/>
            <w:shd w:val="clear" w:color="auto" w:fill="auto"/>
            <w:vAlign w:val="center"/>
          </w:tcPr>
          <w:p w14:paraId="5BFC3059" w14:textId="77777777" w:rsidR="00E8298A" w:rsidRPr="00E8298A" w:rsidRDefault="00E8298A" w:rsidP="00E8298A">
            <w:pPr>
              <w:jc w:val="center"/>
              <w:rPr>
                <w:sz w:val="20"/>
              </w:rPr>
            </w:pPr>
            <w:r w:rsidRPr="00E8298A">
              <w:rPr>
                <w:sz w:val="20"/>
              </w:rPr>
              <w:t>ΝΑΙ</w:t>
            </w:r>
          </w:p>
        </w:tc>
        <w:tc>
          <w:tcPr>
            <w:tcW w:w="1438" w:type="dxa"/>
          </w:tcPr>
          <w:p w14:paraId="74D7A27E" w14:textId="77777777" w:rsidR="00E8298A" w:rsidRPr="00E8298A" w:rsidRDefault="00E8298A" w:rsidP="00E8298A">
            <w:pPr>
              <w:jc w:val="center"/>
              <w:rPr>
                <w:sz w:val="20"/>
              </w:rPr>
            </w:pPr>
          </w:p>
        </w:tc>
        <w:tc>
          <w:tcPr>
            <w:tcW w:w="1559" w:type="dxa"/>
            <w:vAlign w:val="center"/>
          </w:tcPr>
          <w:p w14:paraId="0F81A5A7" w14:textId="77777777" w:rsidR="00E8298A" w:rsidRPr="00E8298A" w:rsidRDefault="00E8298A" w:rsidP="00E8298A">
            <w:pPr>
              <w:jc w:val="center"/>
              <w:rPr>
                <w:sz w:val="20"/>
              </w:rPr>
            </w:pPr>
          </w:p>
        </w:tc>
      </w:tr>
      <w:tr w:rsidR="00E8298A" w:rsidRPr="00E8298A" w14:paraId="4A6C33FC" w14:textId="77777777" w:rsidTr="0082676E">
        <w:trPr>
          <w:trHeight w:val="605"/>
        </w:trPr>
        <w:tc>
          <w:tcPr>
            <w:tcW w:w="562" w:type="dxa"/>
            <w:shd w:val="clear" w:color="auto" w:fill="auto"/>
            <w:vAlign w:val="center"/>
          </w:tcPr>
          <w:p w14:paraId="0E0A529F" w14:textId="77777777" w:rsidR="00E8298A" w:rsidRPr="00E8298A" w:rsidRDefault="00E8298A" w:rsidP="00E8298A">
            <w:pPr>
              <w:jc w:val="center"/>
              <w:rPr>
                <w:sz w:val="20"/>
              </w:rPr>
            </w:pPr>
          </w:p>
        </w:tc>
        <w:tc>
          <w:tcPr>
            <w:tcW w:w="6026" w:type="dxa"/>
            <w:gridSpan w:val="2"/>
            <w:shd w:val="clear" w:color="auto" w:fill="auto"/>
            <w:vAlign w:val="center"/>
          </w:tcPr>
          <w:p w14:paraId="3D1044F3" w14:textId="77777777" w:rsidR="00E8298A" w:rsidRPr="00E8298A" w:rsidRDefault="00E8298A" w:rsidP="00E8298A">
            <w:pPr>
              <w:numPr>
                <w:ilvl w:val="0"/>
                <w:numId w:val="14"/>
              </w:numPr>
              <w:suppressAutoHyphens/>
              <w:overflowPunct/>
              <w:autoSpaceDE/>
              <w:autoSpaceDN/>
              <w:adjustRightInd/>
              <w:spacing w:after="120"/>
              <w:jc w:val="both"/>
              <w:textAlignment w:val="auto"/>
              <w:rPr>
                <w:sz w:val="20"/>
              </w:rPr>
            </w:pPr>
            <w:r w:rsidRPr="00E8298A">
              <w:rPr>
                <w:sz w:val="20"/>
              </w:rPr>
              <w:t xml:space="preserve">Σκληρός δίσκος SSD &gt;/ 1TB </w:t>
            </w:r>
          </w:p>
        </w:tc>
        <w:tc>
          <w:tcPr>
            <w:tcW w:w="1325" w:type="dxa"/>
            <w:shd w:val="clear" w:color="auto" w:fill="auto"/>
            <w:vAlign w:val="center"/>
          </w:tcPr>
          <w:p w14:paraId="3431F80B" w14:textId="77777777" w:rsidR="00E8298A" w:rsidRPr="00E8298A" w:rsidRDefault="00E8298A" w:rsidP="00E8298A">
            <w:pPr>
              <w:jc w:val="center"/>
              <w:rPr>
                <w:sz w:val="20"/>
              </w:rPr>
            </w:pPr>
            <w:r w:rsidRPr="00E8298A">
              <w:rPr>
                <w:sz w:val="20"/>
              </w:rPr>
              <w:t>ΝΑΙ</w:t>
            </w:r>
          </w:p>
        </w:tc>
        <w:tc>
          <w:tcPr>
            <w:tcW w:w="1438" w:type="dxa"/>
          </w:tcPr>
          <w:p w14:paraId="7C0588B2" w14:textId="77777777" w:rsidR="00E8298A" w:rsidRPr="00E8298A" w:rsidRDefault="00E8298A" w:rsidP="00E8298A">
            <w:pPr>
              <w:jc w:val="center"/>
              <w:rPr>
                <w:sz w:val="20"/>
              </w:rPr>
            </w:pPr>
          </w:p>
        </w:tc>
        <w:tc>
          <w:tcPr>
            <w:tcW w:w="1559" w:type="dxa"/>
            <w:vAlign w:val="center"/>
          </w:tcPr>
          <w:p w14:paraId="7B5A1889" w14:textId="77777777" w:rsidR="00E8298A" w:rsidRPr="00E8298A" w:rsidRDefault="00E8298A" w:rsidP="00E8298A">
            <w:pPr>
              <w:jc w:val="center"/>
              <w:rPr>
                <w:sz w:val="20"/>
              </w:rPr>
            </w:pPr>
          </w:p>
        </w:tc>
      </w:tr>
      <w:tr w:rsidR="00E8298A" w:rsidRPr="00E8298A" w14:paraId="682AC1C1" w14:textId="77777777" w:rsidTr="0082676E">
        <w:trPr>
          <w:trHeight w:val="605"/>
        </w:trPr>
        <w:tc>
          <w:tcPr>
            <w:tcW w:w="562" w:type="dxa"/>
            <w:shd w:val="clear" w:color="auto" w:fill="auto"/>
            <w:vAlign w:val="center"/>
          </w:tcPr>
          <w:p w14:paraId="341319E6" w14:textId="77777777" w:rsidR="00E8298A" w:rsidRPr="00E8298A" w:rsidRDefault="00E8298A" w:rsidP="00E8298A">
            <w:pPr>
              <w:jc w:val="center"/>
              <w:rPr>
                <w:sz w:val="20"/>
              </w:rPr>
            </w:pPr>
          </w:p>
        </w:tc>
        <w:tc>
          <w:tcPr>
            <w:tcW w:w="6026" w:type="dxa"/>
            <w:gridSpan w:val="2"/>
            <w:shd w:val="clear" w:color="auto" w:fill="auto"/>
            <w:vAlign w:val="center"/>
          </w:tcPr>
          <w:p w14:paraId="5BD54DBE" w14:textId="77777777" w:rsidR="00E8298A" w:rsidRPr="00E8298A" w:rsidRDefault="00E8298A" w:rsidP="00E8298A">
            <w:pPr>
              <w:numPr>
                <w:ilvl w:val="0"/>
                <w:numId w:val="14"/>
              </w:numPr>
              <w:suppressAutoHyphens/>
              <w:overflowPunct/>
              <w:autoSpaceDE/>
              <w:autoSpaceDN/>
              <w:adjustRightInd/>
              <w:spacing w:after="120"/>
              <w:jc w:val="both"/>
              <w:textAlignment w:val="auto"/>
              <w:rPr>
                <w:b/>
                <w:sz w:val="20"/>
                <w:lang w:val="en-US"/>
              </w:rPr>
            </w:pPr>
            <w:r w:rsidRPr="00E8298A">
              <w:rPr>
                <w:b/>
                <w:sz w:val="20"/>
                <w:lang w:val="en-US"/>
              </w:rPr>
              <w:t xml:space="preserve">Motherboard </w:t>
            </w:r>
            <w:r w:rsidRPr="00E8298A">
              <w:rPr>
                <w:b/>
                <w:sz w:val="20"/>
                <w:u w:val="single"/>
              </w:rPr>
              <w:t>τύπου</w:t>
            </w:r>
            <w:r w:rsidRPr="00E8298A">
              <w:rPr>
                <w:b/>
                <w:sz w:val="20"/>
                <w:lang w:val="en-US"/>
              </w:rPr>
              <w:t xml:space="preserve"> Gigabyte B760 DS3H DDR4</w:t>
            </w:r>
          </w:p>
        </w:tc>
        <w:tc>
          <w:tcPr>
            <w:tcW w:w="1325" w:type="dxa"/>
            <w:shd w:val="clear" w:color="auto" w:fill="auto"/>
            <w:vAlign w:val="center"/>
          </w:tcPr>
          <w:p w14:paraId="21144CEA" w14:textId="77777777" w:rsidR="00E8298A" w:rsidRPr="00E8298A" w:rsidRDefault="00E8298A" w:rsidP="00E8298A">
            <w:pPr>
              <w:jc w:val="center"/>
              <w:rPr>
                <w:sz w:val="20"/>
              </w:rPr>
            </w:pPr>
            <w:r w:rsidRPr="00E8298A">
              <w:rPr>
                <w:sz w:val="20"/>
              </w:rPr>
              <w:t>ΝΑΙ</w:t>
            </w:r>
          </w:p>
        </w:tc>
        <w:tc>
          <w:tcPr>
            <w:tcW w:w="1438" w:type="dxa"/>
          </w:tcPr>
          <w:p w14:paraId="22D76D26" w14:textId="77777777" w:rsidR="00E8298A" w:rsidRPr="00E8298A" w:rsidRDefault="00E8298A" w:rsidP="00E8298A">
            <w:pPr>
              <w:jc w:val="center"/>
              <w:rPr>
                <w:sz w:val="20"/>
              </w:rPr>
            </w:pPr>
          </w:p>
        </w:tc>
        <w:tc>
          <w:tcPr>
            <w:tcW w:w="1559" w:type="dxa"/>
            <w:vAlign w:val="center"/>
          </w:tcPr>
          <w:p w14:paraId="3D8310DD" w14:textId="77777777" w:rsidR="00E8298A" w:rsidRPr="00E8298A" w:rsidRDefault="00E8298A" w:rsidP="00E8298A">
            <w:pPr>
              <w:jc w:val="center"/>
              <w:rPr>
                <w:sz w:val="20"/>
              </w:rPr>
            </w:pPr>
          </w:p>
        </w:tc>
      </w:tr>
      <w:tr w:rsidR="00E8298A" w:rsidRPr="00E8298A" w14:paraId="3556C63E" w14:textId="77777777" w:rsidTr="0082676E">
        <w:trPr>
          <w:trHeight w:val="605"/>
        </w:trPr>
        <w:tc>
          <w:tcPr>
            <w:tcW w:w="562" w:type="dxa"/>
            <w:shd w:val="clear" w:color="auto" w:fill="auto"/>
            <w:vAlign w:val="center"/>
          </w:tcPr>
          <w:p w14:paraId="4B57F04A" w14:textId="77777777" w:rsidR="00E8298A" w:rsidRPr="00E8298A" w:rsidRDefault="00E8298A" w:rsidP="00E8298A">
            <w:pPr>
              <w:jc w:val="center"/>
              <w:rPr>
                <w:sz w:val="20"/>
              </w:rPr>
            </w:pPr>
          </w:p>
        </w:tc>
        <w:tc>
          <w:tcPr>
            <w:tcW w:w="6026" w:type="dxa"/>
            <w:gridSpan w:val="2"/>
            <w:shd w:val="clear" w:color="auto" w:fill="auto"/>
            <w:vAlign w:val="center"/>
          </w:tcPr>
          <w:p w14:paraId="07AA254C" w14:textId="77777777" w:rsidR="00E8298A" w:rsidRPr="00E8298A" w:rsidRDefault="00E8298A" w:rsidP="00E8298A">
            <w:pPr>
              <w:numPr>
                <w:ilvl w:val="0"/>
                <w:numId w:val="15"/>
              </w:numPr>
              <w:suppressAutoHyphens/>
              <w:overflowPunct/>
              <w:autoSpaceDE/>
              <w:autoSpaceDN/>
              <w:adjustRightInd/>
              <w:spacing w:after="120"/>
              <w:jc w:val="both"/>
              <w:textAlignment w:val="auto"/>
              <w:rPr>
                <w:sz w:val="20"/>
                <w:lang w:val="en-US"/>
              </w:rPr>
            </w:pPr>
            <w:r w:rsidRPr="00E8298A">
              <w:rPr>
                <w:sz w:val="20"/>
              </w:rPr>
              <w:t>Κουτί</w:t>
            </w:r>
            <w:r w:rsidRPr="00E8298A">
              <w:rPr>
                <w:sz w:val="20"/>
                <w:lang w:val="en-US"/>
              </w:rPr>
              <w:t xml:space="preserve"> </w:t>
            </w:r>
            <w:r w:rsidRPr="00E8298A">
              <w:rPr>
                <w:b/>
                <w:sz w:val="20"/>
                <w:u w:val="single"/>
              </w:rPr>
              <w:t>τύπου</w:t>
            </w:r>
            <w:r w:rsidRPr="00E8298A">
              <w:rPr>
                <w:sz w:val="20"/>
                <w:lang w:val="en-US"/>
              </w:rPr>
              <w:t xml:space="preserve"> </w:t>
            </w:r>
            <w:proofErr w:type="spellStart"/>
            <w:r w:rsidRPr="00E8298A">
              <w:rPr>
                <w:sz w:val="20"/>
                <w:lang w:val="en-US"/>
              </w:rPr>
              <w:t>Supercase</w:t>
            </w:r>
            <w:proofErr w:type="spellEnd"/>
            <w:r w:rsidRPr="00E8298A">
              <w:rPr>
                <w:sz w:val="20"/>
                <w:lang w:val="en-US"/>
              </w:rPr>
              <w:t xml:space="preserve"> F Series F81A</w:t>
            </w:r>
          </w:p>
        </w:tc>
        <w:tc>
          <w:tcPr>
            <w:tcW w:w="1325" w:type="dxa"/>
            <w:shd w:val="clear" w:color="auto" w:fill="auto"/>
            <w:vAlign w:val="center"/>
          </w:tcPr>
          <w:p w14:paraId="256582FE" w14:textId="77777777" w:rsidR="00E8298A" w:rsidRPr="00E8298A" w:rsidRDefault="00E8298A" w:rsidP="00E8298A">
            <w:pPr>
              <w:jc w:val="center"/>
              <w:rPr>
                <w:sz w:val="20"/>
              </w:rPr>
            </w:pPr>
            <w:r w:rsidRPr="00E8298A">
              <w:rPr>
                <w:sz w:val="20"/>
              </w:rPr>
              <w:t>ΝΑΙ</w:t>
            </w:r>
          </w:p>
        </w:tc>
        <w:tc>
          <w:tcPr>
            <w:tcW w:w="1438" w:type="dxa"/>
          </w:tcPr>
          <w:p w14:paraId="425F0E75" w14:textId="77777777" w:rsidR="00E8298A" w:rsidRPr="00E8298A" w:rsidRDefault="00E8298A" w:rsidP="00E8298A">
            <w:pPr>
              <w:jc w:val="center"/>
              <w:rPr>
                <w:sz w:val="20"/>
              </w:rPr>
            </w:pPr>
          </w:p>
        </w:tc>
        <w:tc>
          <w:tcPr>
            <w:tcW w:w="1559" w:type="dxa"/>
            <w:vAlign w:val="center"/>
          </w:tcPr>
          <w:p w14:paraId="53BA8395" w14:textId="77777777" w:rsidR="00E8298A" w:rsidRPr="00E8298A" w:rsidRDefault="00E8298A" w:rsidP="00E8298A">
            <w:pPr>
              <w:jc w:val="center"/>
              <w:rPr>
                <w:sz w:val="20"/>
              </w:rPr>
            </w:pPr>
          </w:p>
        </w:tc>
      </w:tr>
      <w:tr w:rsidR="00E8298A" w:rsidRPr="00E8298A" w14:paraId="028E8718" w14:textId="77777777" w:rsidTr="0082676E">
        <w:trPr>
          <w:trHeight w:val="605"/>
        </w:trPr>
        <w:tc>
          <w:tcPr>
            <w:tcW w:w="562" w:type="dxa"/>
            <w:shd w:val="clear" w:color="auto" w:fill="auto"/>
            <w:vAlign w:val="center"/>
          </w:tcPr>
          <w:p w14:paraId="5D000D91" w14:textId="77777777" w:rsidR="00E8298A" w:rsidRPr="00E8298A" w:rsidRDefault="00E8298A" w:rsidP="00E8298A">
            <w:pPr>
              <w:jc w:val="center"/>
              <w:rPr>
                <w:sz w:val="20"/>
              </w:rPr>
            </w:pPr>
          </w:p>
        </w:tc>
        <w:tc>
          <w:tcPr>
            <w:tcW w:w="6026" w:type="dxa"/>
            <w:gridSpan w:val="2"/>
            <w:shd w:val="clear" w:color="auto" w:fill="auto"/>
            <w:vAlign w:val="center"/>
          </w:tcPr>
          <w:p w14:paraId="661553BB" w14:textId="77777777" w:rsidR="00E8298A" w:rsidRPr="00E8298A" w:rsidRDefault="00E8298A" w:rsidP="00E8298A">
            <w:pPr>
              <w:numPr>
                <w:ilvl w:val="0"/>
                <w:numId w:val="15"/>
              </w:numPr>
              <w:suppressAutoHyphens/>
              <w:overflowPunct/>
              <w:autoSpaceDE/>
              <w:autoSpaceDN/>
              <w:adjustRightInd/>
              <w:spacing w:after="120"/>
              <w:jc w:val="both"/>
              <w:textAlignment w:val="auto"/>
              <w:rPr>
                <w:sz w:val="20"/>
                <w:lang w:val="en-US"/>
              </w:rPr>
            </w:pPr>
            <w:r w:rsidRPr="00E8298A">
              <w:rPr>
                <w:sz w:val="20"/>
                <w:lang w:val="en-US"/>
              </w:rPr>
              <w:t xml:space="preserve">Power Supply </w:t>
            </w:r>
            <w:r w:rsidRPr="00E8298A">
              <w:rPr>
                <w:b/>
                <w:sz w:val="20"/>
                <w:u w:val="single"/>
              </w:rPr>
              <w:t>τύπου</w:t>
            </w:r>
            <w:r w:rsidRPr="00E8298A">
              <w:rPr>
                <w:sz w:val="20"/>
                <w:lang w:val="en-US"/>
              </w:rPr>
              <w:t xml:space="preserve"> Pure Power 11</w:t>
            </w:r>
          </w:p>
        </w:tc>
        <w:tc>
          <w:tcPr>
            <w:tcW w:w="1325" w:type="dxa"/>
            <w:shd w:val="clear" w:color="auto" w:fill="auto"/>
            <w:vAlign w:val="center"/>
          </w:tcPr>
          <w:p w14:paraId="5B3A27E4" w14:textId="77777777" w:rsidR="00E8298A" w:rsidRPr="00E8298A" w:rsidRDefault="00E8298A" w:rsidP="00E8298A">
            <w:pPr>
              <w:jc w:val="center"/>
              <w:rPr>
                <w:sz w:val="20"/>
              </w:rPr>
            </w:pPr>
            <w:r w:rsidRPr="00E8298A">
              <w:rPr>
                <w:sz w:val="20"/>
              </w:rPr>
              <w:t>ΝΑΙ</w:t>
            </w:r>
          </w:p>
        </w:tc>
        <w:tc>
          <w:tcPr>
            <w:tcW w:w="1438" w:type="dxa"/>
          </w:tcPr>
          <w:p w14:paraId="61193270" w14:textId="77777777" w:rsidR="00E8298A" w:rsidRPr="00E8298A" w:rsidRDefault="00E8298A" w:rsidP="00E8298A">
            <w:pPr>
              <w:jc w:val="center"/>
              <w:rPr>
                <w:sz w:val="20"/>
              </w:rPr>
            </w:pPr>
          </w:p>
        </w:tc>
        <w:tc>
          <w:tcPr>
            <w:tcW w:w="1559" w:type="dxa"/>
            <w:vAlign w:val="center"/>
          </w:tcPr>
          <w:p w14:paraId="1EB0E003" w14:textId="77777777" w:rsidR="00E8298A" w:rsidRPr="00E8298A" w:rsidRDefault="00E8298A" w:rsidP="00E8298A">
            <w:pPr>
              <w:jc w:val="center"/>
              <w:rPr>
                <w:sz w:val="20"/>
              </w:rPr>
            </w:pPr>
          </w:p>
        </w:tc>
      </w:tr>
      <w:tr w:rsidR="00E8298A" w:rsidRPr="00E8298A" w14:paraId="007E6BBE" w14:textId="77777777" w:rsidTr="0082676E">
        <w:trPr>
          <w:trHeight w:val="605"/>
        </w:trPr>
        <w:tc>
          <w:tcPr>
            <w:tcW w:w="562" w:type="dxa"/>
            <w:shd w:val="clear" w:color="auto" w:fill="auto"/>
            <w:vAlign w:val="center"/>
          </w:tcPr>
          <w:p w14:paraId="30E15972" w14:textId="77777777" w:rsidR="00E8298A" w:rsidRPr="00E8298A" w:rsidRDefault="00E8298A" w:rsidP="00E8298A">
            <w:pPr>
              <w:jc w:val="center"/>
              <w:rPr>
                <w:sz w:val="20"/>
              </w:rPr>
            </w:pPr>
          </w:p>
        </w:tc>
        <w:tc>
          <w:tcPr>
            <w:tcW w:w="6026" w:type="dxa"/>
            <w:gridSpan w:val="2"/>
            <w:shd w:val="clear" w:color="auto" w:fill="auto"/>
            <w:vAlign w:val="center"/>
          </w:tcPr>
          <w:p w14:paraId="503126F5" w14:textId="77777777" w:rsidR="00E8298A" w:rsidRPr="00E8298A" w:rsidRDefault="00E8298A" w:rsidP="00E8298A">
            <w:pPr>
              <w:numPr>
                <w:ilvl w:val="0"/>
                <w:numId w:val="15"/>
              </w:numPr>
              <w:suppressAutoHyphens/>
              <w:overflowPunct/>
              <w:autoSpaceDE/>
              <w:autoSpaceDN/>
              <w:adjustRightInd/>
              <w:spacing w:after="120"/>
              <w:jc w:val="both"/>
              <w:textAlignment w:val="auto"/>
              <w:rPr>
                <w:sz w:val="20"/>
                <w:lang w:val="en-US"/>
              </w:rPr>
            </w:pPr>
            <w:r w:rsidRPr="00E8298A">
              <w:rPr>
                <w:sz w:val="20"/>
                <w:lang w:val="en-US"/>
              </w:rPr>
              <w:t xml:space="preserve">Monitor </w:t>
            </w:r>
            <w:r w:rsidRPr="00E8298A">
              <w:rPr>
                <w:b/>
                <w:sz w:val="20"/>
                <w:u w:val="single"/>
              </w:rPr>
              <w:t>24</w:t>
            </w:r>
            <w:r w:rsidRPr="00E8298A">
              <w:rPr>
                <w:rFonts w:ascii="Calibri" w:hAnsi="Calibri" w:cs="Calibri"/>
                <w:sz w:val="22"/>
                <w:szCs w:val="24"/>
                <w:lang w:val="en-GB" w:eastAsia="zh-CN"/>
              </w:rPr>
              <w:t xml:space="preserve"> ''</w:t>
            </w:r>
            <w:r w:rsidRPr="00E8298A">
              <w:rPr>
                <w:sz w:val="20"/>
                <w:lang w:val="en-US"/>
              </w:rPr>
              <w:t xml:space="preserve"> 2560X1440 </w:t>
            </w:r>
            <w:proofErr w:type="spellStart"/>
            <w:r w:rsidRPr="00E8298A">
              <w:rPr>
                <w:sz w:val="20"/>
                <w:lang w:val="en-US"/>
              </w:rPr>
              <w:t>ips</w:t>
            </w:r>
            <w:proofErr w:type="spellEnd"/>
          </w:p>
        </w:tc>
        <w:tc>
          <w:tcPr>
            <w:tcW w:w="1325" w:type="dxa"/>
            <w:shd w:val="clear" w:color="auto" w:fill="auto"/>
            <w:vAlign w:val="center"/>
          </w:tcPr>
          <w:p w14:paraId="08B06CDC" w14:textId="77777777" w:rsidR="00E8298A" w:rsidRPr="00E8298A" w:rsidRDefault="00E8298A" w:rsidP="00E8298A">
            <w:pPr>
              <w:jc w:val="center"/>
              <w:rPr>
                <w:sz w:val="20"/>
              </w:rPr>
            </w:pPr>
            <w:r w:rsidRPr="00E8298A">
              <w:rPr>
                <w:sz w:val="20"/>
              </w:rPr>
              <w:t>ΝΑΙ</w:t>
            </w:r>
          </w:p>
        </w:tc>
        <w:tc>
          <w:tcPr>
            <w:tcW w:w="1438" w:type="dxa"/>
          </w:tcPr>
          <w:p w14:paraId="734CDDF4" w14:textId="77777777" w:rsidR="00E8298A" w:rsidRPr="00E8298A" w:rsidRDefault="00E8298A" w:rsidP="00E8298A">
            <w:pPr>
              <w:jc w:val="center"/>
              <w:rPr>
                <w:sz w:val="20"/>
              </w:rPr>
            </w:pPr>
          </w:p>
        </w:tc>
        <w:tc>
          <w:tcPr>
            <w:tcW w:w="1559" w:type="dxa"/>
            <w:vAlign w:val="center"/>
          </w:tcPr>
          <w:p w14:paraId="66EBD605" w14:textId="77777777" w:rsidR="00E8298A" w:rsidRPr="00E8298A" w:rsidRDefault="00E8298A" w:rsidP="00E8298A">
            <w:pPr>
              <w:jc w:val="center"/>
              <w:rPr>
                <w:sz w:val="20"/>
              </w:rPr>
            </w:pPr>
          </w:p>
        </w:tc>
      </w:tr>
      <w:tr w:rsidR="00E8298A" w:rsidRPr="00E8298A" w14:paraId="5DA55822" w14:textId="77777777" w:rsidTr="0082676E">
        <w:trPr>
          <w:trHeight w:val="605"/>
        </w:trPr>
        <w:tc>
          <w:tcPr>
            <w:tcW w:w="562" w:type="dxa"/>
            <w:shd w:val="clear" w:color="auto" w:fill="auto"/>
            <w:vAlign w:val="center"/>
          </w:tcPr>
          <w:p w14:paraId="0CF7F70C" w14:textId="77777777" w:rsidR="00E8298A" w:rsidRPr="00E8298A" w:rsidRDefault="00E8298A" w:rsidP="00E8298A">
            <w:pPr>
              <w:jc w:val="center"/>
              <w:rPr>
                <w:sz w:val="20"/>
              </w:rPr>
            </w:pPr>
          </w:p>
        </w:tc>
        <w:tc>
          <w:tcPr>
            <w:tcW w:w="6026" w:type="dxa"/>
            <w:gridSpan w:val="2"/>
            <w:shd w:val="clear" w:color="auto" w:fill="auto"/>
            <w:vAlign w:val="center"/>
          </w:tcPr>
          <w:p w14:paraId="1FCD427B" w14:textId="77777777" w:rsidR="00E8298A" w:rsidRPr="00E8298A" w:rsidRDefault="00E8298A" w:rsidP="00E8298A">
            <w:pPr>
              <w:numPr>
                <w:ilvl w:val="0"/>
                <w:numId w:val="15"/>
              </w:numPr>
              <w:suppressAutoHyphens/>
              <w:overflowPunct/>
              <w:autoSpaceDE/>
              <w:autoSpaceDN/>
              <w:adjustRightInd/>
              <w:spacing w:after="120"/>
              <w:jc w:val="both"/>
              <w:textAlignment w:val="auto"/>
              <w:rPr>
                <w:sz w:val="20"/>
              </w:rPr>
            </w:pPr>
            <w:r w:rsidRPr="00E8298A">
              <w:rPr>
                <w:sz w:val="20"/>
              </w:rPr>
              <w:t>Windows 11 προ εγκατεστημένα</w:t>
            </w:r>
          </w:p>
        </w:tc>
        <w:tc>
          <w:tcPr>
            <w:tcW w:w="1325" w:type="dxa"/>
            <w:shd w:val="clear" w:color="auto" w:fill="auto"/>
            <w:vAlign w:val="center"/>
          </w:tcPr>
          <w:p w14:paraId="207C33BA" w14:textId="77777777" w:rsidR="00E8298A" w:rsidRPr="00E8298A" w:rsidRDefault="00E8298A" w:rsidP="00E8298A">
            <w:pPr>
              <w:jc w:val="center"/>
              <w:rPr>
                <w:sz w:val="20"/>
              </w:rPr>
            </w:pPr>
            <w:r w:rsidRPr="00E8298A">
              <w:rPr>
                <w:sz w:val="20"/>
              </w:rPr>
              <w:t>ΝΑΙ</w:t>
            </w:r>
          </w:p>
        </w:tc>
        <w:tc>
          <w:tcPr>
            <w:tcW w:w="1438" w:type="dxa"/>
          </w:tcPr>
          <w:p w14:paraId="57D929E4" w14:textId="77777777" w:rsidR="00E8298A" w:rsidRPr="00E8298A" w:rsidRDefault="00E8298A" w:rsidP="00E8298A">
            <w:pPr>
              <w:jc w:val="center"/>
              <w:rPr>
                <w:sz w:val="20"/>
              </w:rPr>
            </w:pPr>
          </w:p>
        </w:tc>
        <w:tc>
          <w:tcPr>
            <w:tcW w:w="1559" w:type="dxa"/>
            <w:vAlign w:val="center"/>
          </w:tcPr>
          <w:p w14:paraId="412904AE" w14:textId="77777777" w:rsidR="00E8298A" w:rsidRPr="00E8298A" w:rsidRDefault="00E8298A" w:rsidP="00E8298A">
            <w:pPr>
              <w:jc w:val="center"/>
              <w:rPr>
                <w:sz w:val="20"/>
              </w:rPr>
            </w:pPr>
          </w:p>
        </w:tc>
      </w:tr>
      <w:tr w:rsidR="00E8298A" w:rsidRPr="00E8298A" w14:paraId="5C4C2017" w14:textId="77777777" w:rsidTr="0082676E">
        <w:trPr>
          <w:trHeight w:val="605"/>
        </w:trPr>
        <w:tc>
          <w:tcPr>
            <w:tcW w:w="10910" w:type="dxa"/>
            <w:gridSpan w:val="6"/>
            <w:shd w:val="clear" w:color="auto" w:fill="FBE4D5"/>
          </w:tcPr>
          <w:p w14:paraId="2B32F0C9" w14:textId="77777777" w:rsidR="00E8298A" w:rsidRPr="00E8298A" w:rsidRDefault="00E8298A" w:rsidP="00E8298A">
            <w:pPr>
              <w:spacing w:after="120"/>
              <w:rPr>
                <w:b/>
                <w:sz w:val="20"/>
                <w:u w:val="single"/>
              </w:rPr>
            </w:pPr>
            <w:bookmarkStart w:id="2" w:name="_Hlk171580311"/>
            <w:r w:rsidRPr="00E8298A">
              <w:rPr>
                <w:b/>
                <w:sz w:val="20"/>
                <w:u w:val="single"/>
              </w:rPr>
              <w:t>ΓΕΝΙΚΕΣ ΑΠΑΙΤΗΣΕΙΣ</w:t>
            </w:r>
          </w:p>
        </w:tc>
      </w:tr>
      <w:tr w:rsidR="00E8298A" w:rsidRPr="00E8298A" w14:paraId="5A45F3A8" w14:textId="77777777" w:rsidTr="0082676E">
        <w:trPr>
          <w:trHeight w:val="605"/>
        </w:trPr>
        <w:tc>
          <w:tcPr>
            <w:tcW w:w="562" w:type="dxa"/>
            <w:shd w:val="clear" w:color="auto" w:fill="auto"/>
            <w:vAlign w:val="center"/>
          </w:tcPr>
          <w:p w14:paraId="6F7800B9" w14:textId="77777777" w:rsidR="00E8298A" w:rsidRPr="00E8298A" w:rsidRDefault="00E8298A" w:rsidP="00E8298A">
            <w:pPr>
              <w:jc w:val="center"/>
              <w:rPr>
                <w:sz w:val="20"/>
              </w:rPr>
            </w:pPr>
            <w:r w:rsidRPr="00E8298A">
              <w:rPr>
                <w:sz w:val="20"/>
              </w:rPr>
              <w:t>1</w:t>
            </w:r>
          </w:p>
        </w:tc>
        <w:tc>
          <w:tcPr>
            <w:tcW w:w="6026" w:type="dxa"/>
            <w:gridSpan w:val="2"/>
            <w:shd w:val="clear" w:color="auto" w:fill="auto"/>
            <w:vAlign w:val="center"/>
          </w:tcPr>
          <w:p w14:paraId="69C0A866" w14:textId="77777777" w:rsidR="00E8298A" w:rsidRPr="00E8298A" w:rsidRDefault="00E8298A" w:rsidP="00E8298A">
            <w:pPr>
              <w:rPr>
                <w:sz w:val="20"/>
              </w:rPr>
            </w:pPr>
            <w:r w:rsidRPr="00E8298A">
              <w:rPr>
                <w:sz w:val="20"/>
              </w:rPr>
              <w:t>Οι ανωτέρω προδιαγραφές είναι υποχρεωτικές και πρέπει να καλύπτονται κατ’ ελάχιστο.</w:t>
            </w:r>
          </w:p>
        </w:tc>
        <w:tc>
          <w:tcPr>
            <w:tcW w:w="1325" w:type="dxa"/>
            <w:shd w:val="clear" w:color="auto" w:fill="auto"/>
            <w:vAlign w:val="center"/>
          </w:tcPr>
          <w:p w14:paraId="1F09402D" w14:textId="77777777" w:rsidR="00E8298A" w:rsidRPr="00E8298A" w:rsidRDefault="00E8298A" w:rsidP="00E8298A">
            <w:pPr>
              <w:jc w:val="center"/>
              <w:rPr>
                <w:sz w:val="20"/>
              </w:rPr>
            </w:pPr>
            <w:r w:rsidRPr="00E8298A">
              <w:rPr>
                <w:sz w:val="20"/>
              </w:rPr>
              <w:t>ΝΑΙ</w:t>
            </w:r>
          </w:p>
        </w:tc>
        <w:tc>
          <w:tcPr>
            <w:tcW w:w="1438" w:type="dxa"/>
          </w:tcPr>
          <w:p w14:paraId="40EFC023" w14:textId="77777777" w:rsidR="00E8298A" w:rsidRPr="00E8298A" w:rsidRDefault="00E8298A" w:rsidP="00E8298A">
            <w:pPr>
              <w:jc w:val="center"/>
              <w:rPr>
                <w:sz w:val="20"/>
              </w:rPr>
            </w:pPr>
          </w:p>
        </w:tc>
        <w:tc>
          <w:tcPr>
            <w:tcW w:w="1559" w:type="dxa"/>
            <w:vAlign w:val="center"/>
          </w:tcPr>
          <w:p w14:paraId="48AAC49F" w14:textId="77777777" w:rsidR="00E8298A" w:rsidRPr="00E8298A" w:rsidRDefault="00E8298A" w:rsidP="00E8298A">
            <w:pPr>
              <w:jc w:val="center"/>
              <w:rPr>
                <w:sz w:val="20"/>
              </w:rPr>
            </w:pPr>
          </w:p>
        </w:tc>
      </w:tr>
      <w:tr w:rsidR="00E8298A" w:rsidRPr="00E8298A" w14:paraId="7DC75F44" w14:textId="77777777" w:rsidTr="0082676E">
        <w:trPr>
          <w:trHeight w:val="605"/>
        </w:trPr>
        <w:tc>
          <w:tcPr>
            <w:tcW w:w="562" w:type="dxa"/>
            <w:shd w:val="clear" w:color="auto" w:fill="auto"/>
            <w:vAlign w:val="center"/>
          </w:tcPr>
          <w:p w14:paraId="48A16373" w14:textId="77777777" w:rsidR="00E8298A" w:rsidRPr="00E8298A" w:rsidRDefault="00E8298A" w:rsidP="00E8298A">
            <w:pPr>
              <w:jc w:val="center"/>
              <w:rPr>
                <w:sz w:val="20"/>
              </w:rPr>
            </w:pPr>
            <w:r w:rsidRPr="00E8298A">
              <w:rPr>
                <w:sz w:val="20"/>
              </w:rPr>
              <w:t>2</w:t>
            </w:r>
          </w:p>
        </w:tc>
        <w:tc>
          <w:tcPr>
            <w:tcW w:w="6026" w:type="dxa"/>
            <w:gridSpan w:val="2"/>
            <w:shd w:val="clear" w:color="auto" w:fill="auto"/>
            <w:vAlign w:val="center"/>
          </w:tcPr>
          <w:p w14:paraId="7271106F" w14:textId="77777777" w:rsidR="00E8298A" w:rsidRPr="00E8298A" w:rsidRDefault="00E8298A" w:rsidP="00E8298A">
            <w:pPr>
              <w:rPr>
                <w:sz w:val="20"/>
              </w:rPr>
            </w:pPr>
            <w:r w:rsidRPr="00E8298A">
              <w:rPr>
                <w:sz w:val="20"/>
              </w:rPr>
              <w:t xml:space="preserve">Τα όργανα να είναι καινούργια και αμεταχείριστα και να προσφερθούν πλήρη και έτοιμα για λειτουργία. </w:t>
            </w:r>
            <w:proofErr w:type="spellStart"/>
            <w:r w:rsidRPr="00E8298A">
              <w:rPr>
                <w:sz w:val="20"/>
              </w:rPr>
              <w:t>To</w:t>
            </w:r>
            <w:proofErr w:type="spellEnd"/>
            <w:r w:rsidRPr="00E8298A">
              <w:rPr>
                <w:sz w:val="20"/>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76907479" w14:textId="77777777" w:rsidR="00E8298A" w:rsidRPr="00E8298A" w:rsidRDefault="00E8298A" w:rsidP="00E8298A">
            <w:pPr>
              <w:jc w:val="center"/>
              <w:rPr>
                <w:sz w:val="20"/>
              </w:rPr>
            </w:pPr>
            <w:r w:rsidRPr="00E8298A">
              <w:rPr>
                <w:sz w:val="20"/>
              </w:rPr>
              <w:t>ΝΑΙ</w:t>
            </w:r>
          </w:p>
        </w:tc>
        <w:tc>
          <w:tcPr>
            <w:tcW w:w="1438" w:type="dxa"/>
          </w:tcPr>
          <w:p w14:paraId="1ED1336E" w14:textId="77777777" w:rsidR="00E8298A" w:rsidRPr="00E8298A" w:rsidRDefault="00E8298A" w:rsidP="00E8298A">
            <w:pPr>
              <w:jc w:val="center"/>
              <w:rPr>
                <w:sz w:val="20"/>
              </w:rPr>
            </w:pPr>
          </w:p>
        </w:tc>
        <w:tc>
          <w:tcPr>
            <w:tcW w:w="1559" w:type="dxa"/>
            <w:vAlign w:val="center"/>
          </w:tcPr>
          <w:p w14:paraId="5AAEC4F9" w14:textId="77777777" w:rsidR="00E8298A" w:rsidRPr="00E8298A" w:rsidRDefault="00E8298A" w:rsidP="00E8298A">
            <w:pPr>
              <w:jc w:val="center"/>
              <w:rPr>
                <w:sz w:val="20"/>
              </w:rPr>
            </w:pPr>
          </w:p>
        </w:tc>
      </w:tr>
      <w:bookmarkEnd w:id="2"/>
      <w:tr w:rsidR="00E8298A" w:rsidRPr="00E8298A" w14:paraId="4513A56E" w14:textId="77777777" w:rsidTr="0082676E">
        <w:trPr>
          <w:trHeight w:val="605"/>
        </w:trPr>
        <w:tc>
          <w:tcPr>
            <w:tcW w:w="562" w:type="dxa"/>
            <w:shd w:val="clear" w:color="auto" w:fill="auto"/>
            <w:vAlign w:val="center"/>
          </w:tcPr>
          <w:p w14:paraId="649EB999" w14:textId="77777777" w:rsidR="00E8298A" w:rsidRPr="00E8298A" w:rsidRDefault="00E8298A" w:rsidP="00E8298A">
            <w:pPr>
              <w:jc w:val="center"/>
              <w:rPr>
                <w:sz w:val="20"/>
              </w:rPr>
            </w:pPr>
            <w:r w:rsidRPr="00E8298A">
              <w:rPr>
                <w:sz w:val="20"/>
              </w:rPr>
              <w:t>3</w:t>
            </w:r>
          </w:p>
        </w:tc>
        <w:tc>
          <w:tcPr>
            <w:tcW w:w="6026" w:type="dxa"/>
            <w:gridSpan w:val="2"/>
            <w:shd w:val="clear" w:color="auto" w:fill="auto"/>
            <w:vAlign w:val="center"/>
          </w:tcPr>
          <w:p w14:paraId="38431333" w14:textId="77777777" w:rsidR="00E8298A" w:rsidRPr="00E8298A" w:rsidRDefault="00E8298A" w:rsidP="00E8298A">
            <w:pPr>
              <w:rPr>
                <w:sz w:val="20"/>
              </w:rPr>
            </w:pPr>
            <w:r w:rsidRPr="00E8298A">
              <w:rPr>
                <w:sz w:val="20"/>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00446598" w14:textId="77777777" w:rsidR="00E8298A" w:rsidRPr="00E8298A" w:rsidRDefault="00E8298A" w:rsidP="00E8298A">
            <w:pPr>
              <w:jc w:val="center"/>
              <w:rPr>
                <w:sz w:val="20"/>
              </w:rPr>
            </w:pPr>
            <w:r w:rsidRPr="00E8298A">
              <w:rPr>
                <w:sz w:val="20"/>
              </w:rPr>
              <w:t>ΝΑΙ</w:t>
            </w:r>
          </w:p>
        </w:tc>
        <w:tc>
          <w:tcPr>
            <w:tcW w:w="1438" w:type="dxa"/>
          </w:tcPr>
          <w:p w14:paraId="5AFA386E" w14:textId="77777777" w:rsidR="00E8298A" w:rsidRPr="00E8298A" w:rsidRDefault="00E8298A" w:rsidP="00E8298A">
            <w:pPr>
              <w:jc w:val="center"/>
              <w:rPr>
                <w:sz w:val="20"/>
              </w:rPr>
            </w:pPr>
          </w:p>
        </w:tc>
        <w:tc>
          <w:tcPr>
            <w:tcW w:w="1559" w:type="dxa"/>
            <w:vAlign w:val="center"/>
          </w:tcPr>
          <w:p w14:paraId="4C53C75A" w14:textId="77777777" w:rsidR="00E8298A" w:rsidRPr="00E8298A" w:rsidRDefault="00E8298A" w:rsidP="00E8298A">
            <w:pPr>
              <w:jc w:val="center"/>
              <w:rPr>
                <w:sz w:val="20"/>
              </w:rPr>
            </w:pPr>
          </w:p>
        </w:tc>
      </w:tr>
      <w:tr w:rsidR="00E8298A" w:rsidRPr="00E8298A" w14:paraId="766126A7" w14:textId="77777777" w:rsidTr="0082676E">
        <w:trPr>
          <w:trHeight w:val="605"/>
        </w:trPr>
        <w:tc>
          <w:tcPr>
            <w:tcW w:w="562" w:type="dxa"/>
            <w:shd w:val="clear" w:color="auto" w:fill="auto"/>
            <w:vAlign w:val="center"/>
          </w:tcPr>
          <w:p w14:paraId="1DBE4FB8" w14:textId="77777777" w:rsidR="00E8298A" w:rsidRPr="00E8298A" w:rsidRDefault="00E8298A" w:rsidP="00E8298A">
            <w:pPr>
              <w:jc w:val="center"/>
              <w:rPr>
                <w:sz w:val="20"/>
              </w:rPr>
            </w:pPr>
            <w:r w:rsidRPr="00E8298A">
              <w:rPr>
                <w:sz w:val="20"/>
              </w:rPr>
              <w:t>4</w:t>
            </w:r>
          </w:p>
        </w:tc>
        <w:tc>
          <w:tcPr>
            <w:tcW w:w="6026" w:type="dxa"/>
            <w:gridSpan w:val="2"/>
            <w:shd w:val="clear" w:color="auto" w:fill="auto"/>
            <w:vAlign w:val="center"/>
          </w:tcPr>
          <w:p w14:paraId="290508C2" w14:textId="77777777" w:rsidR="00E8298A" w:rsidRPr="00E8298A" w:rsidRDefault="00E8298A" w:rsidP="00E8298A">
            <w:pPr>
              <w:rPr>
                <w:sz w:val="20"/>
              </w:rPr>
            </w:pPr>
            <w:r w:rsidRPr="00E8298A">
              <w:rPr>
                <w:sz w:val="20"/>
              </w:rPr>
              <w:t xml:space="preserve">Τα στοιχεία του φύλλου συμμόρφωσης να αναφέρονται υποχρεωτικά σε </w:t>
            </w:r>
            <w:proofErr w:type="spellStart"/>
            <w:r w:rsidRPr="00E8298A">
              <w:rPr>
                <w:sz w:val="20"/>
              </w:rPr>
              <w:t>προσπέκτους</w:t>
            </w:r>
            <w:proofErr w:type="spellEnd"/>
            <w:r w:rsidRPr="00E8298A">
              <w:rPr>
                <w:sz w:val="20"/>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412DB5D2" w14:textId="77777777" w:rsidR="00E8298A" w:rsidRPr="00E8298A" w:rsidRDefault="00E8298A" w:rsidP="00E8298A">
            <w:pPr>
              <w:jc w:val="center"/>
              <w:rPr>
                <w:sz w:val="20"/>
              </w:rPr>
            </w:pPr>
            <w:r w:rsidRPr="00E8298A">
              <w:rPr>
                <w:sz w:val="20"/>
              </w:rPr>
              <w:t>ΝΑΙ</w:t>
            </w:r>
          </w:p>
        </w:tc>
        <w:tc>
          <w:tcPr>
            <w:tcW w:w="1438" w:type="dxa"/>
          </w:tcPr>
          <w:p w14:paraId="11A50DBD" w14:textId="77777777" w:rsidR="00E8298A" w:rsidRPr="00E8298A" w:rsidRDefault="00E8298A" w:rsidP="00E8298A">
            <w:pPr>
              <w:jc w:val="center"/>
              <w:rPr>
                <w:sz w:val="20"/>
              </w:rPr>
            </w:pPr>
          </w:p>
        </w:tc>
        <w:tc>
          <w:tcPr>
            <w:tcW w:w="1559" w:type="dxa"/>
            <w:vAlign w:val="center"/>
          </w:tcPr>
          <w:p w14:paraId="040CB3FA" w14:textId="77777777" w:rsidR="00E8298A" w:rsidRPr="00E8298A" w:rsidRDefault="00E8298A" w:rsidP="00E8298A">
            <w:pPr>
              <w:jc w:val="center"/>
              <w:rPr>
                <w:sz w:val="20"/>
              </w:rPr>
            </w:pPr>
          </w:p>
        </w:tc>
      </w:tr>
      <w:tr w:rsidR="00E8298A" w:rsidRPr="00E8298A" w14:paraId="1A5AE29C" w14:textId="77777777" w:rsidTr="0082676E">
        <w:trPr>
          <w:trHeight w:val="605"/>
        </w:trPr>
        <w:tc>
          <w:tcPr>
            <w:tcW w:w="562" w:type="dxa"/>
            <w:shd w:val="clear" w:color="auto" w:fill="auto"/>
            <w:vAlign w:val="center"/>
          </w:tcPr>
          <w:p w14:paraId="0814D4A6" w14:textId="77777777" w:rsidR="00E8298A" w:rsidRPr="00E8298A" w:rsidRDefault="00E8298A" w:rsidP="00E8298A">
            <w:pPr>
              <w:jc w:val="center"/>
              <w:rPr>
                <w:sz w:val="20"/>
              </w:rPr>
            </w:pPr>
            <w:r w:rsidRPr="00E8298A">
              <w:rPr>
                <w:sz w:val="20"/>
              </w:rPr>
              <w:t>5</w:t>
            </w:r>
          </w:p>
        </w:tc>
        <w:tc>
          <w:tcPr>
            <w:tcW w:w="6026" w:type="dxa"/>
            <w:gridSpan w:val="2"/>
            <w:shd w:val="clear" w:color="auto" w:fill="auto"/>
            <w:vAlign w:val="center"/>
          </w:tcPr>
          <w:p w14:paraId="222EA113" w14:textId="77777777" w:rsidR="00E8298A" w:rsidRPr="00E8298A" w:rsidRDefault="00E8298A" w:rsidP="00E8298A">
            <w:pPr>
              <w:rPr>
                <w:sz w:val="20"/>
              </w:rPr>
            </w:pPr>
            <w:r w:rsidRPr="00E8298A">
              <w:rPr>
                <w:sz w:val="20"/>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71E6154A" w14:textId="77777777" w:rsidR="00E8298A" w:rsidRPr="00E8298A" w:rsidRDefault="00E8298A" w:rsidP="00E8298A">
            <w:pPr>
              <w:jc w:val="center"/>
              <w:rPr>
                <w:sz w:val="20"/>
              </w:rPr>
            </w:pPr>
            <w:r w:rsidRPr="00E8298A">
              <w:rPr>
                <w:sz w:val="20"/>
              </w:rPr>
              <w:t>ΝΑΙ</w:t>
            </w:r>
          </w:p>
        </w:tc>
        <w:tc>
          <w:tcPr>
            <w:tcW w:w="1438" w:type="dxa"/>
          </w:tcPr>
          <w:p w14:paraId="22CBAB59" w14:textId="77777777" w:rsidR="00E8298A" w:rsidRPr="00E8298A" w:rsidRDefault="00E8298A" w:rsidP="00E8298A">
            <w:pPr>
              <w:jc w:val="center"/>
              <w:rPr>
                <w:sz w:val="20"/>
              </w:rPr>
            </w:pPr>
          </w:p>
        </w:tc>
        <w:tc>
          <w:tcPr>
            <w:tcW w:w="1559" w:type="dxa"/>
            <w:vAlign w:val="center"/>
          </w:tcPr>
          <w:p w14:paraId="7A794BB9" w14:textId="77777777" w:rsidR="00E8298A" w:rsidRPr="00E8298A" w:rsidRDefault="00E8298A" w:rsidP="00E8298A">
            <w:pPr>
              <w:jc w:val="center"/>
              <w:rPr>
                <w:sz w:val="20"/>
              </w:rPr>
            </w:pPr>
          </w:p>
        </w:tc>
      </w:tr>
      <w:tr w:rsidR="00E8298A" w:rsidRPr="00E8298A" w14:paraId="7A812D8D" w14:textId="77777777" w:rsidTr="0082676E">
        <w:trPr>
          <w:trHeight w:val="605"/>
        </w:trPr>
        <w:tc>
          <w:tcPr>
            <w:tcW w:w="562" w:type="dxa"/>
            <w:shd w:val="clear" w:color="auto" w:fill="auto"/>
            <w:vAlign w:val="center"/>
          </w:tcPr>
          <w:p w14:paraId="2BB42B74" w14:textId="77777777" w:rsidR="00E8298A" w:rsidRPr="00E8298A" w:rsidRDefault="00E8298A" w:rsidP="00E8298A">
            <w:pPr>
              <w:jc w:val="center"/>
              <w:rPr>
                <w:sz w:val="20"/>
              </w:rPr>
            </w:pPr>
            <w:r w:rsidRPr="00E8298A">
              <w:rPr>
                <w:sz w:val="20"/>
              </w:rPr>
              <w:t>6</w:t>
            </w:r>
          </w:p>
        </w:tc>
        <w:tc>
          <w:tcPr>
            <w:tcW w:w="6026" w:type="dxa"/>
            <w:gridSpan w:val="2"/>
            <w:shd w:val="clear" w:color="auto" w:fill="auto"/>
            <w:vAlign w:val="center"/>
          </w:tcPr>
          <w:p w14:paraId="39F3BE22" w14:textId="77777777" w:rsidR="00E8298A" w:rsidRPr="00E8298A" w:rsidRDefault="00E8298A" w:rsidP="00E8298A">
            <w:pPr>
              <w:rPr>
                <w:sz w:val="20"/>
              </w:rPr>
            </w:pPr>
            <w:r w:rsidRPr="00E8298A">
              <w:rPr>
                <w:sz w:val="20"/>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56D1F2A5" w14:textId="77777777" w:rsidR="00E8298A" w:rsidRPr="00E8298A" w:rsidRDefault="00E8298A" w:rsidP="00E8298A">
            <w:pPr>
              <w:jc w:val="center"/>
              <w:rPr>
                <w:sz w:val="20"/>
              </w:rPr>
            </w:pPr>
            <w:r w:rsidRPr="00E8298A">
              <w:rPr>
                <w:sz w:val="20"/>
              </w:rPr>
              <w:t>ΝΑΙ</w:t>
            </w:r>
          </w:p>
        </w:tc>
        <w:tc>
          <w:tcPr>
            <w:tcW w:w="1438" w:type="dxa"/>
          </w:tcPr>
          <w:p w14:paraId="4F568B0B" w14:textId="77777777" w:rsidR="00E8298A" w:rsidRPr="00E8298A" w:rsidRDefault="00E8298A" w:rsidP="00E8298A">
            <w:pPr>
              <w:jc w:val="center"/>
              <w:rPr>
                <w:sz w:val="20"/>
              </w:rPr>
            </w:pPr>
          </w:p>
        </w:tc>
        <w:tc>
          <w:tcPr>
            <w:tcW w:w="1559" w:type="dxa"/>
            <w:vAlign w:val="center"/>
          </w:tcPr>
          <w:p w14:paraId="4620FC70" w14:textId="77777777" w:rsidR="00E8298A" w:rsidRPr="00E8298A" w:rsidRDefault="00E8298A" w:rsidP="00E8298A">
            <w:pPr>
              <w:jc w:val="center"/>
              <w:rPr>
                <w:sz w:val="20"/>
              </w:rPr>
            </w:pPr>
          </w:p>
        </w:tc>
      </w:tr>
      <w:tr w:rsidR="00E8298A" w:rsidRPr="00E8298A" w14:paraId="1EF458F1" w14:textId="77777777" w:rsidTr="0082676E">
        <w:trPr>
          <w:trHeight w:val="605"/>
        </w:trPr>
        <w:tc>
          <w:tcPr>
            <w:tcW w:w="562" w:type="dxa"/>
            <w:shd w:val="clear" w:color="auto" w:fill="auto"/>
            <w:vAlign w:val="center"/>
          </w:tcPr>
          <w:p w14:paraId="48BD6465" w14:textId="77777777" w:rsidR="00E8298A" w:rsidRPr="00E8298A" w:rsidRDefault="00E8298A" w:rsidP="00E8298A">
            <w:pPr>
              <w:jc w:val="center"/>
              <w:rPr>
                <w:sz w:val="20"/>
              </w:rPr>
            </w:pPr>
            <w:r w:rsidRPr="00E8298A">
              <w:rPr>
                <w:sz w:val="20"/>
              </w:rPr>
              <w:t>7</w:t>
            </w:r>
          </w:p>
        </w:tc>
        <w:tc>
          <w:tcPr>
            <w:tcW w:w="6026" w:type="dxa"/>
            <w:gridSpan w:val="2"/>
            <w:shd w:val="clear" w:color="auto" w:fill="auto"/>
            <w:vAlign w:val="center"/>
          </w:tcPr>
          <w:p w14:paraId="24C15F5E" w14:textId="77777777" w:rsidR="00E8298A" w:rsidRPr="00E8298A" w:rsidRDefault="00E8298A" w:rsidP="00E8298A">
            <w:pPr>
              <w:rPr>
                <w:sz w:val="20"/>
              </w:rPr>
            </w:pPr>
            <w:r w:rsidRPr="00E8298A">
              <w:rPr>
                <w:sz w:val="20"/>
              </w:rPr>
              <w:t>Ύπαρξη ανταλλακτικών για τουλάχιστον τρία (3) έτη.</w:t>
            </w:r>
          </w:p>
        </w:tc>
        <w:tc>
          <w:tcPr>
            <w:tcW w:w="1325" w:type="dxa"/>
            <w:shd w:val="clear" w:color="auto" w:fill="auto"/>
            <w:vAlign w:val="center"/>
          </w:tcPr>
          <w:p w14:paraId="29746979" w14:textId="77777777" w:rsidR="00E8298A" w:rsidRPr="00E8298A" w:rsidRDefault="00E8298A" w:rsidP="00E8298A">
            <w:pPr>
              <w:jc w:val="center"/>
              <w:rPr>
                <w:sz w:val="20"/>
              </w:rPr>
            </w:pPr>
            <w:r w:rsidRPr="00E8298A">
              <w:rPr>
                <w:sz w:val="20"/>
              </w:rPr>
              <w:t>ΝΑΙ</w:t>
            </w:r>
          </w:p>
        </w:tc>
        <w:tc>
          <w:tcPr>
            <w:tcW w:w="1438" w:type="dxa"/>
          </w:tcPr>
          <w:p w14:paraId="71FF1601" w14:textId="77777777" w:rsidR="00E8298A" w:rsidRPr="00E8298A" w:rsidRDefault="00E8298A" w:rsidP="00E8298A">
            <w:pPr>
              <w:jc w:val="center"/>
              <w:rPr>
                <w:sz w:val="20"/>
              </w:rPr>
            </w:pPr>
          </w:p>
        </w:tc>
        <w:tc>
          <w:tcPr>
            <w:tcW w:w="1559" w:type="dxa"/>
            <w:vAlign w:val="center"/>
          </w:tcPr>
          <w:p w14:paraId="61FC1667" w14:textId="77777777" w:rsidR="00E8298A" w:rsidRPr="00E8298A" w:rsidRDefault="00E8298A" w:rsidP="00E8298A">
            <w:pPr>
              <w:jc w:val="center"/>
              <w:rPr>
                <w:sz w:val="20"/>
              </w:rPr>
            </w:pPr>
          </w:p>
        </w:tc>
      </w:tr>
      <w:tr w:rsidR="00E8298A" w:rsidRPr="00E8298A" w14:paraId="3FFEC225" w14:textId="77777777" w:rsidTr="0082676E">
        <w:trPr>
          <w:trHeight w:val="605"/>
        </w:trPr>
        <w:tc>
          <w:tcPr>
            <w:tcW w:w="562" w:type="dxa"/>
            <w:shd w:val="clear" w:color="auto" w:fill="auto"/>
            <w:vAlign w:val="center"/>
          </w:tcPr>
          <w:p w14:paraId="1F04E221" w14:textId="77777777" w:rsidR="00E8298A" w:rsidRPr="00E8298A" w:rsidRDefault="00E8298A" w:rsidP="00E8298A">
            <w:pPr>
              <w:jc w:val="center"/>
              <w:rPr>
                <w:sz w:val="20"/>
              </w:rPr>
            </w:pPr>
            <w:r w:rsidRPr="00E8298A">
              <w:rPr>
                <w:sz w:val="20"/>
              </w:rPr>
              <w:t>8</w:t>
            </w:r>
          </w:p>
        </w:tc>
        <w:tc>
          <w:tcPr>
            <w:tcW w:w="6026" w:type="dxa"/>
            <w:gridSpan w:val="2"/>
            <w:shd w:val="clear" w:color="auto" w:fill="auto"/>
            <w:vAlign w:val="center"/>
          </w:tcPr>
          <w:p w14:paraId="1963D7E5" w14:textId="77777777" w:rsidR="00E8298A" w:rsidRPr="00E8298A" w:rsidRDefault="00E8298A" w:rsidP="00E8298A">
            <w:pPr>
              <w:rPr>
                <w:sz w:val="20"/>
              </w:rPr>
            </w:pPr>
            <w:r w:rsidRPr="00E8298A">
              <w:rPr>
                <w:sz w:val="20"/>
              </w:rPr>
              <w:t>Χρόνος παράδοσης: έως τρεις (3) μήνες</w:t>
            </w:r>
          </w:p>
        </w:tc>
        <w:tc>
          <w:tcPr>
            <w:tcW w:w="1325" w:type="dxa"/>
            <w:shd w:val="clear" w:color="auto" w:fill="auto"/>
            <w:vAlign w:val="center"/>
          </w:tcPr>
          <w:p w14:paraId="265E1FBE" w14:textId="77777777" w:rsidR="00E8298A" w:rsidRPr="00E8298A" w:rsidRDefault="00E8298A" w:rsidP="00E8298A">
            <w:pPr>
              <w:jc w:val="center"/>
              <w:rPr>
                <w:sz w:val="20"/>
              </w:rPr>
            </w:pPr>
            <w:r w:rsidRPr="00E8298A">
              <w:rPr>
                <w:sz w:val="20"/>
              </w:rPr>
              <w:t>ΝΑΙ</w:t>
            </w:r>
          </w:p>
        </w:tc>
        <w:tc>
          <w:tcPr>
            <w:tcW w:w="1438" w:type="dxa"/>
          </w:tcPr>
          <w:p w14:paraId="03F494AB" w14:textId="77777777" w:rsidR="00E8298A" w:rsidRPr="00E8298A" w:rsidRDefault="00E8298A" w:rsidP="00E8298A">
            <w:pPr>
              <w:jc w:val="center"/>
              <w:rPr>
                <w:sz w:val="20"/>
              </w:rPr>
            </w:pPr>
          </w:p>
        </w:tc>
        <w:tc>
          <w:tcPr>
            <w:tcW w:w="1559" w:type="dxa"/>
            <w:vAlign w:val="center"/>
          </w:tcPr>
          <w:p w14:paraId="58F81306" w14:textId="77777777" w:rsidR="00E8298A" w:rsidRPr="00E8298A" w:rsidRDefault="00E8298A" w:rsidP="00E8298A">
            <w:pPr>
              <w:jc w:val="center"/>
              <w:rPr>
                <w:sz w:val="20"/>
              </w:rPr>
            </w:pPr>
          </w:p>
        </w:tc>
      </w:tr>
    </w:tbl>
    <w:p w14:paraId="2B6ACDAD" w14:textId="77777777" w:rsidR="00E8298A" w:rsidRPr="00E8298A" w:rsidRDefault="00E8298A" w:rsidP="00E8298A">
      <w:pPr>
        <w:autoSpaceDN/>
        <w:adjustRightInd/>
        <w:rPr>
          <w:rFonts w:ascii="Arial Narrow" w:hAnsi="Arial Narrow" w:cs="Arial"/>
          <w:sz w:val="20"/>
          <w:lang w:eastAsia="ar-SA"/>
        </w:rPr>
      </w:pPr>
    </w:p>
    <w:p w14:paraId="1E8A6339" w14:textId="77777777" w:rsidR="000C1C0F" w:rsidRDefault="000C1C0F" w:rsidP="000C1C0F">
      <w:pPr>
        <w:suppressAutoHyphens/>
        <w:overflowPunct/>
        <w:autoSpaceDE/>
        <w:autoSpaceDN/>
        <w:adjustRightInd/>
        <w:spacing w:after="120"/>
        <w:jc w:val="center"/>
        <w:rPr>
          <w:rFonts w:ascii="Cambria" w:hAnsi="Cambria"/>
          <w:color w:val="365F91"/>
          <w:sz w:val="32"/>
          <w:szCs w:val="32"/>
          <w:u w:val="single"/>
          <w:lang w:eastAsia="ar-SA"/>
        </w:rPr>
      </w:pPr>
    </w:p>
    <w:p w14:paraId="172A92DD" w14:textId="77777777" w:rsidR="00645EB2" w:rsidRPr="00645EB2" w:rsidRDefault="00645EB2" w:rsidP="00645EB2">
      <w:pPr>
        <w:autoSpaceDN/>
        <w:adjustRightInd/>
        <w:spacing w:after="120"/>
        <w:jc w:val="center"/>
        <w:rPr>
          <w:rFonts w:ascii="Arial Narrow" w:hAnsi="Arial Narrow" w:cs="Arial"/>
          <w:sz w:val="20"/>
          <w:lang w:eastAsia="ar-SA"/>
        </w:rPr>
      </w:pPr>
      <w:r w:rsidRPr="00645EB2">
        <w:rPr>
          <w:rFonts w:ascii="Cambria" w:hAnsi="Cambria"/>
          <w:color w:val="365F91"/>
          <w:sz w:val="32"/>
          <w:szCs w:val="32"/>
          <w:u w:val="single"/>
          <w:lang w:eastAsia="ar-SA"/>
        </w:rPr>
        <w:lastRenderedPageBreak/>
        <w:t>ΤΜΗΜΑ 2 - (FPGA) Είκοσι (20) τεμάχια</w:t>
      </w:r>
    </w:p>
    <w:p w14:paraId="5750DA1D" w14:textId="77777777" w:rsidR="00645EB2" w:rsidRPr="00645EB2" w:rsidRDefault="00645EB2" w:rsidP="00645EB2">
      <w:pPr>
        <w:autoSpaceDN/>
        <w:adjustRightInd/>
        <w:rPr>
          <w:rFonts w:ascii="Arial Narrow" w:hAnsi="Arial Narrow" w:cs="Arial"/>
          <w:sz w:val="20"/>
          <w:lang w:eastAsia="ar-SA"/>
        </w:rPr>
      </w:pPr>
    </w:p>
    <w:tbl>
      <w:tblPr>
        <w:tblpPr w:leftFromText="180" w:rightFromText="180" w:vertAnchor="text" w:tblpXSpec="cente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317"/>
        <w:gridCol w:w="4709"/>
        <w:gridCol w:w="1325"/>
        <w:gridCol w:w="1438"/>
        <w:gridCol w:w="1559"/>
      </w:tblGrid>
      <w:tr w:rsidR="00645EB2" w:rsidRPr="00645EB2" w14:paraId="61CD6AE4" w14:textId="77777777" w:rsidTr="0082676E">
        <w:trPr>
          <w:trHeight w:val="645"/>
        </w:trPr>
        <w:tc>
          <w:tcPr>
            <w:tcW w:w="562" w:type="dxa"/>
            <w:shd w:val="clear" w:color="auto" w:fill="D9E2F3"/>
            <w:vAlign w:val="center"/>
          </w:tcPr>
          <w:p w14:paraId="53CC5C5B" w14:textId="77777777" w:rsidR="00645EB2" w:rsidRPr="00645EB2" w:rsidRDefault="00645EB2" w:rsidP="00645EB2">
            <w:pPr>
              <w:jc w:val="center"/>
              <w:rPr>
                <w:b/>
                <w:sz w:val="20"/>
              </w:rPr>
            </w:pPr>
            <w:r w:rsidRPr="00645EB2">
              <w:rPr>
                <w:b/>
                <w:sz w:val="20"/>
              </w:rPr>
              <w:t>Α/Α</w:t>
            </w:r>
          </w:p>
        </w:tc>
        <w:tc>
          <w:tcPr>
            <w:tcW w:w="6026" w:type="dxa"/>
            <w:gridSpan w:val="2"/>
            <w:shd w:val="clear" w:color="auto" w:fill="D9E2F3"/>
            <w:vAlign w:val="center"/>
          </w:tcPr>
          <w:p w14:paraId="61FFF662" w14:textId="77777777" w:rsidR="00645EB2" w:rsidRPr="00645EB2" w:rsidRDefault="00645EB2" w:rsidP="00645EB2">
            <w:pPr>
              <w:jc w:val="center"/>
              <w:rPr>
                <w:b/>
                <w:sz w:val="20"/>
              </w:rPr>
            </w:pPr>
            <w:r w:rsidRPr="00645EB2">
              <w:rPr>
                <w:b/>
                <w:sz w:val="20"/>
              </w:rPr>
              <w:t>Είδος</w:t>
            </w:r>
          </w:p>
        </w:tc>
        <w:tc>
          <w:tcPr>
            <w:tcW w:w="1325" w:type="dxa"/>
            <w:shd w:val="clear" w:color="auto" w:fill="D9E2F3"/>
            <w:vAlign w:val="center"/>
          </w:tcPr>
          <w:p w14:paraId="339BF9F3" w14:textId="77777777" w:rsidR="00645EB2" w:rsidRPr="00645EB2" w:rsidRDefault="00645EB2" w:rsidP="00645EB2">
            <w:pPr>
              <w:jc w:val="center"/>
              <w:rPr>
                <w:b/>
                <w:sz w:val="20"/>
              </w:rPr>
            </w:pPr>
            <w:r w:rsidRPr="00645EB2">
              <w:rPr>
                <w:b/>
                <w:sz w:val="20"/>
              </w:rPr>
              <w:t>Υποχρέωση</w:t>
            </w:r>
          </w:p>
        </w:tc>
        <w:tc>
          <w:tcPr>
            <w:tcW w:w="1438" w:type="dxa"/>
            <w:shd w:val="clear" w:color="auto" w:fill="D9E2F3"/>
            <w:vAlign w:val="center"/>
          </w:tcPr>
          <w:p w14:paraId="01D0ABC9" w14:textId="77777777" w:rsidR="00645EB2" w:rsidRPr="00645EB2" w:rsidRDefault="00645EB2" w:rsidP="00645EB2">
            <w:pPr>
              <w:jc w:val="center"/>
              <w:rPr>
                <w:b/>
                <w:sz w:val="20"/>
              </w:rPr>
            </w:pPr>
            <w:r w:rsidRPr="00645EB2">
              <w:rPr>
                <w:b/>
                <w:sz w:val="20"/>
              </w:rPr>
              <w:t>Απάντηση</w:t>
            </w:r>
          </w:p>
        </w:tc>
        <w:tc>
          <w:tcPr>
            <w:tcW w:w="1559" w:type="dxa"/>
            <w:shd w:val="clear" w:color="auto" w:fill="D9E2F3"/>
            <w:vAlign w:val="center"/>
          </w:tcPr>
          <w:p w14:paraId="3D5ADC97" w14:textId="77777777" w:rsidR="00645EB2" w:rsidRPr="00645EB2" w:rsidRDefault="00645EB2" w:rsidP="00645EB2">
            <w:pPr>
              <w:jc w:val="center"/>
              <w:rPr>
                <w:b/>
                <w:sz w:val="20"/>
              </w:rPr>
            </w:pPr>
            <w:r w:rsidRPr="00645EB2">
              <w:rPr>
                <w:b/>
                <w:sz w:val="20"/>
              </w:rPr>
              <w:t>Παραπομπή</w:t>
            </w:r>
          </w:p>
        </w:tc>
      </w:tr>
      <w:tr w:rsidR="00645EB2" w:rsidRPr="00645EB2" w14:paraId="4204B946" w14:textId="77777777" w:rsidTr="0082676E">
        <w:trPr>
          <w:trHeight w:val="605"/>
        </w:trPr>
        <w:tc>
          <w:tcPr>
            <w:tcW w:w="562" w:type="dxa"/>
            <w:shd w:val="clear" w:color="auto" w:fill="auto"/>
            <w:vAlign w:val="center"/>
          </w:tcPr>
          <w:p w14:paraId="208A9C19" w14:textId="77777777" w:rsidR="00645EB2" w:rsidRPr="00645EB2" w:rsidRDefault="00645EB2" w:rsidP="00645EB2">
            <w:pPr>
              <w:jc w:val="center"/>
              <w:rPr>
                <w:sz w:val="20"/>
              </w:rPr>
            </w:pPr>
            <w:r w:rsidRPr="00645EB2">
              <w:rPr>
                <w:sz w:val="20"/>
              </w:rPr>
              <w:t>1.</w:t>
            </w:r>
          </w:p>
        </w:tc>
        <w:tc>
          <w:tcPr>
            <w:tcW w:w="6026" w:type="dxa"/>
            <w:gridSpan w:val="2"/>
            <w:shd w:val="clear" w:color="auto" w:fill="auto"/>
            <w:vAlign w:val="center"/>
          </w:tcPr>
          <w:p w14:paraId="00933ACF" w14:textId="77777777" w:rsidR="00645EB2" w:rsidRPr="00645EB2" w:rsidRDefault="00645EB2" w:rsidP="00645EB2">
            <w:pPr>
              <w:jc w:val="center"/>
              <w:rPr>
                <w:sz w:val="20"/>
              </w:rPr>
            </w:pPr>
            <w:r w:rsidRPr="00645EB2">
              <w:rPr>
                <w:b/>
                <w:sz w:val="20"/>
              </w:rPr>
              <w:t>(FPGA)</w:t>
            </w:r>
          </w:p>
        </w:tc>
        <w:tc>
          <w:tcPr>
            <w:tcW w:w="1325" w:type="dxa"/>
            <w:shd w:val="clear" w:color="auto" w:fill="auto"/>
            <w:vAlign w:val="center"/>
          </w:tcPr>
          <w:p w14:paraId="2B43D4DE" w14:textId="77777777" w:rsidR="00645EB2" w:rsidRPr="00645EB2" w:rsidRDefault="00645EB2" w:rsidP="00645EB2">
            <w:pPr>
              <w:jc w:val="center"/>
              <w:rPr>
                <w:sz w:val="20"/>
              </w:rPr>
            </w:pPr>
            <w:r w:rsidRPr="00645EB2">
              <w:rPr>
                <w:sz w:val="20"/>
              </w:rPr>
              <w:t>Είκοσι</w:t>
            </w:r>
          </w:p>
          <w:p w14:paraId="644A0EEE" w14:textId="77777777" w:rsidR="00645EB2" w:rsidRPr="00645EB2" w:rsidRDefault="00645EB2" w:rsidP="00645EB2">
            <w:pPr>
              <w:jc w:val="center"/>
              <w:rPr>
                <w:sz w:val="20"/>
              </w:rPr>
            </w:pPr>
            <w:r w:rsidRPr="00645EB2">
              <w:rPr>
                <w:sz w:val="20"/>
              </w:rPr>
              <w:t xml:space="preserve"> (20)</w:t>
            </w:r>
          </w:p>
        </w:tc>
        <w:tc>
          <w:tcPr>
            <w:tcW w:w="1438" w:type="dxa"/>
          </w:tcPr>
          <w:p w14:paraId="082BB457" w14:textId="77777777" w:rsidR="00645EB2" w:rsidRPr="00645EB2" w:rsidRDefault="00645EB2" w:rsidP="00645EB2">
            <w:pPr>
              <w:jc w:val="center"/>
              <w:rPr>
                <w:sz w:val="20"/>
              </w:rPr>
            </w:pPr>
          </w:p>
        </w:tc>
        <w:tc>
          <w:tcPr>
            <w:tcW w:w="1559" w:type="dxa"/>
            <w:vAlign w:val="center"/>
          </w:tcPr>
          <w:p w14:paraId="0FB230BF" w14:textId="77777777" w:rsidR="00645EB2" w:rsidRPr="00645EB2" w:rsidRDefault="00645EB2" w:rsidP="00645EB2">
            <w:pPr>
              <w:jc w:val="center"/>
              <w:rPr>
                <w:sz w:val="20"/>
              </w:rPr>
            </w:pPr>
          </w:p>
        </w:tc>
      </w:tr>
      <w:tr w:rsidR="00645EB2" w:rsidRPr="00645EB2" w14:paraId="2A8097F7" w14:textId="77777777" w:rsidTr="0082676E">
        <w:trPr>
          <w:trHeight w:val="474"/>
        </w:trPr>
        <w:tc>
          <w:tcPr>
            <w:tcW w:w="1879" w:type="dxa"/>
            <w:gridSpan w:val="2"/>
            <w:shd w:val="clear" w:color="auto" w:fill="FBE4D5"/>
          </w:tcPr>
          <w:p w14:paraId="4A447A83" w14:textId="77777777" w:rsidR="00645EB2" w:rsidRPr="00645EB2" w:rsidRDefault="00645EB2" w:rsidP="00645EB2">
            <w:pPr>
              <w:rPr>
                <w:b/>
                <w:sz w:val="20"/>
                <w:u w:val="single"/>
              </w:rPr>
            </w:pPr>
          </w:p>
        </w:tc>
        <w:tc>
          <w:tcPr>
            <w:tcW w:w="9031" w:type="dxa"/>
            <w:gridSpan w:val="4"/>
            <w:shd w:val="clear" w:color="auto" w:fill="FBE4D5"/>
            <w:vAlign w:val="center"/>
          </w:tcPr>
          <w:p w14:paraId="401CC364" w14:textId="77777777" w:rsidR="00645EB2" w:rsidRPr="00645EB2" w:rsidRDefault="00645EB2" w:rsidP="00645EB2">
            <w:pPr>
              <w:rPr>
                <w:b/>
                <w:sz w:val="20"/>
                <w:u w:val="single"/>
              </w:rPr>
            </w:pPr>
            <w:r w:rsidRPr="00645EB2">
              <w:rPr>
                <w:b/>
                <w:sz w:val="20"/>
                <w:u w:val="single"/>
              </w:rPr>
              <w:t>ΧΑΡΑΚΤΗΡΙΣΤΙΚΑ</w:t>
            </w:r>
          </w:p>
        </w:tc>
      </w:tr>
      <w:tr w:rsidR="00645EB2" w:rsidRPr="00645EB2" w14:paraId="0A7D75BD" w14:textId="77777777" w:rsidTr="0082676E">
        <w:trPr>
          <w:trHeight w:val="605"/>
        </w:trPr>
        <w:tc>
          <w:tcPr>
            <w:tcW w:w="562" w:type="dxa"/>
            <w:shd w:val="clear" w:color="auto" w:fill="auto"/>
            <w:vAlign w:val="center"/>
          </w:tcPr>
          <w:p w14:paraId="2252A0E5" w14:textId="77777777" w:rsidR="00645EB2" w:rsidRPr="00645EB2" w:rsidRDefault="00645EB2" w:rsidP="00645EB2">
            <w:pPr>
              <w:jc w:val="center"/>
              <w:rPr>
                <w:sz w:val="20"/>
              </w:rPr>
            </w:pPr>
          </w:p>
        </w:tc>
        <w:tc>
          <w:tcPr>
            <w:tcW w:w="6026" w:type="dxa"/>
            <w:gridSpan w:val="2"/>
            <w:shd w:val="clear" w:color="auto" w:fill="auto"/>
            <w:vAlign w:val="center"/>
          </w:tcPr>
          <w:p w14:paraId="56F33394" w14:textId="77777777" w:rsidR="00645EB2" w:rsidRPr="00645EB2" w:rsidRDefault="00645EB2" w:rsidP="00645EB2">
            <w:pPr>
              <w:numPr>
                <w:ilvl w:val="0"/>
                <w:numId w:val="14"/>
              </w:numPr>
              <w:suppressAutoHyphens/>
              <w:overflowPunct/>
              <w:autoSpaceDE/>
              <w:autoSpaceDN/>
              <w:adjustRightInd/>
              <w:spacing w:after="120"/>
              <w:jc w:val="both"/>
              <w:textAlignment w:val="auto"/>
              <w:rPr>
                <w:b/>
                <w:sz w:val="20"/>
              </w:rPr>
            </w:pPr>
            <w:proofErr w:type="spellStart"/>
            <w:r w:rsidRPr="00645EB2">
              <w:rPr>
                <w:b/>
              </w:rPr>
              <w:t>Basys</w:t>
            </w:r>
            <w:proofErr w:type="spellEnd"/>
            <w:r w:rsidRPr="00645EB2">
              <w:rPr>
                <w:b/>
              </w:rPr>
              <w:t xml:space="preserve"> 3 Artix-7 FPGA</w:t>
            </w:r>
          </w:p>
        </w:tc>
        <w:tc>
          <w:tcPr>
            <w:tcW w:w="1325" w:type="dxa"/>
            <w:shd w:val="clear" w:color="auto" w:fill="auto"/>
            <w:vAlign w:val="center"/>
          </w:tcPr>
          <w:p w14:paraId="4B0E8C0F" w14:textId="77777777" w:rsidR="00645EB2" w:rsidRPr="00645EB2" w:rsidRDefault="00645EB2" w:rsidP="00645EB2">
            <w:pPr>
              <w:jc w:val="center"/>
              <w:rPr>
                <w:sz w:val="20"/>
              </w:rPr>
            </w:pPr>
            <w:r w:rsidRPr="00645EB2">
              <w:rPr>
                <w:sz w:val="20"/>
              </w:rPr>
              <w:t>ΝΑΙ</w:t>
            </w:r>
          </w:p>
        </w:tc>
        <w:tc>
          <w:tcPr>
            <w:tcW w:w="1438" w:type="dxa"/>
          </w:tcPr>
          <w:p w14:paraId="081FE662" w14:textId="77777777" w:rsidR="00645EB2" w:rsidRPr="00645EB2" w:rsidRDefault="00645EB2" w:rsidP="00645EB2">
            <w:pPr>
              <w:jc w:val="center"/>
              <w:rPr>
                <w:sz w:val="20"/>
              </w:rPr>
            </w:pPr>
          </w:p>
        </w:tc>
        <w:tc>
          <w:tcPr>
            <w:tcW w:w="1559" w:type="dxa"/>
            <w:vAlign w:val="center"/>
          </w:tcPr>
          <w:p w14:paraId="4AD5E34A" w14:textId="77777777" w:rsidR="00645EB2" w:rsidRPr="00645EB2" w:rsidRDefault="00645EB2" w:rsidP="00645EB2">
            <w:pPr>
              <w:jc w:val="center"/>
              <w:rPr>
                <w:sz w:val="20"/>
              </w:rPr>
            </w:pPr>
          </w:p>
        </w:tc>
      </w:tr>
      <w:tr w:rsidR="00645EB2" w:rsidRPr="00645EB2" w14:paraId="3554EBAF" w14:textId="77777777" w:rsidTr="0082676E">
        <w:trPr>
          <w:trHeight w:val="605"/>
        </w:trPr>
        <w:tc>
          <w:tcPr>
            <w:tcW w:w="10910" w:type="dxa"/>
            <w:gridSpan w:val="6"/>
            <w:shd w:val="clear" w:color="auto" w:fill="FBE4D5"/>
          </w:tcPr>
          <w:p w14:paraId="0A1A7DB3" w14:textId="77777777" w:rsidR="00645EB2" w:rsidRPr="00645EB2" w:rsidRDefault="00645EB2" w:rsidP="00645EB2">
            <w:pPr>
              <w:spacing w:after="120"/>
              <w:rPr>
                <w:b/>
                <w:sz w:val="20"/>
                <w:u w:val="single"/>
              </w:rPr>
            </w:pPr>
            <w:r w:rsidRPr="00645EB2">
              <w:rPr>
                <w:b/>
                <w:sz w:val="20"/>
                <w:u w:val="single"/>
              </w:rPr>
              <w:t>ΓΕΝΙΚΕΣ ΑΠΑΙΤΗΣΕΙΣ</w:t>
            </w:r>
          </w:p>
        </w:tc>
      </w:tr>
      <w:tr w:rsidR="00645EB2" w:rsidRPr="00645EB2" w14:paraId="1899F3F8" w14:textId="77777777" w:rsidTr="0082676E">
        <w:trPr>
          <w:trHeight w:val="605"/>
        </w:trPr>
        <w:tc>
          <w:tcPr>
            <w:tcW w:w="562" w:type="dxa"/>
            <w:shd w:val="clear" w:color="auto" w:fill="auto"/>
            <w:vAlign w:val="center"/>
          </w:tcPr>
          <w:p w14:paraId="15E26022" w14:textId="77777777" w:rsidR="00645EB2" w:rsidRPr="00645EB2" w:rsidRDefault="00645EB2" w:rsidP="00645EB2">
            <w:pPr>
              <w:jc w:val="center"/>
              <w:rPr>
                <w:sz w:val="20"/>
              </w:rPr>
            </w:pPr>
            <w:r w:rsidRPr="00645EB2">
              <w:rPr>
                <w:sz w:val="20"/>
              </w:rPr>
              <w:t>1</w:t>
            </w:r>
          </w:p>
        </w:tc>
        <w:tc>
          <w:tcPr>
            <w:tcW w:w="6026" w:type="dxa"/>
            <w:gridSpan w:val="2"/>
            <w:shd w:val="clear" w:color="auto" w:fill="auto"/>
            <w:vAlign w:val="center"/>
          </w:tcPr>
          <w:p w14:paraId="288EBDBD" w14:textId="77777777" w:rsidR="00645EB2" w:rsidRPr="00645EB2" w:rsidRDefault="00645EB2" w:rsidP="00645EB2">
            <w:pPr>
              <w:rPr>
                <w:sz w:val="20"/>
              </w:rPr>
            </w:pPr>
            <w:r w:rsidRPr="00645EB2">
              <w:rPr>
                <w:sz w:val="20"/>
              </w:rPr>
              <w:t>Οι ανωτέρω προδιαγραφές είναι υποχρεωτικές και πρέπει να καλύπτονται κατ’ ελάχιστο.</w:t>
            </w:r>
          </w:p>
        </w:tc>
        <w:tc>
          <w:tcPr>
            <w:tcW w:w="1325" w:type="dxa"/>
            <w:shd w:val="clear" w:color="auto" w:fill="auto"/>
            <w:vAlign w:val="center"/>
          </w:tcPr>
          <w:p w14:paraId="0711B6C8" w14:textId="77777777" w:rsidR="00645EB2" w:rsidRPr="00645EB2" w:rsidRDefault="00645EB2" w:rsidP="00645EB2">
            <w:pPr>
              <w:jc w:val="center"/>
              <w:rPr>
                <w:sz w:val="20"/>
              </w:rPr>
            </w:pPr>
            <w:r w:rsidRPr="00645EB2">
              <w:rPr>
                <w:sz w:val="20"/>
              </w:rPr>
              <w:t>ΝΑΙ</w:t>
            </w:r>
          </w:p>
        </w:tc>
        <w:tc>
          <w:tcPr>
            <w:tcW w:w="1438" w:type="dxa"/>
          </w:tcPr>
          <w:p w14:paraId="4D9DD632" w14:textId="77777777" w:rsidR="00645EB2" w:rsidRPr="00645EB2" w:rsidRDefault="00645EB2" w:rsidP="00645EB2">
            <w:pPr>
              <w:jc w:val="center"/>
              <w:rPr>
                <w:sz w:val="20"/>
              </w:rPr>
            </w:pPr>
          </w:p>
        </w:tc>
        <w:tc>
          <w:tcPr>
            <w:tcW w:w="1559" w:type="dxa"/>
            <w:vAlign w:val="center"/>
          </w:tcPr>
          <w:p w14:paraId="3B2F1734" w14:textId="77777777" w:rsidR="00645EB2" w:rsidRPr="00645EB2" w:rsidRDefault="00645EB2" w:rsidP="00645EB2">
            <w:pPr>
              <w:jc w:val="center"/>
              <w:rPr>
                <w:sz w:val="20"/>
              </w:rPr>
            </w:pPr>
          </w:p>
        </w:tc>
      </w:tr>
      <w:tr w:rsidR="00645EB2" w:rsidRPr="00645EB2" w14:paraId="17121956" w14:textId="77777777" w:rsidTr="0082676E">
        <w:trPr>
          <w:trHeight w:val="605"/>
        </w:trPr>
        <w:tc>
          <w:tcPr>
            <w:tcW w:w="562" w:type="dxa"/>
            <w:shd w:val="clear" w:color="auto" w:fill="auto"/>
            <w:vAlign w:val="center"/>
          </w:tcPr>
          <w:p w14:paraId="65312EE8" w14:textId="77777777" w:rsidR="00645EB2" w:rsidRPr="00645EB2" w:rsidRDefault="00645EB2" w:rsidP="00645EB2">
            <w:pPr>
              <w:jc w:val="center"/>
              <w:rPr>
                <w:sz w:val="20"/>
              </w:rPr>
            </w:pPr>
            <w:r w:rsidRPr="00645EB2">
              <w:rPr>
                <w:sz w:val="20"/>
              </w:rPr>
              <w:t>2</w:t>
            </w:r>
          </w:p>
        </w:tc>
        <w:tc>
          <w:tcPr>
            <w:tcW w:w="6026" w:type="dxa"/>
            <w:gridSpan w:val="2"/>
            <w:shd w:val="clear" w:color="auto" w:fill="auto"/>
            <w:vAlign w:val="center"/>
          </w:tcPr>
          <w:p w14:paraId="2AE174DE" w14:textId="77777777" w:rsidR="00645EB2" w:rsidRPr="00645EB2" w:rsidRDefault="00645EB2" w:rsidP="00645EB2">
            <w:pPr>
              <w:rPr>
                <w:sz w:val="20"/>
              </w:rPr>
            </w:pPr>
            <w:r w:rsidRPr="00645EB2">
              <w:rPr>
                <w:sz w:val="20"/>
              </w:rPr>
              <w:t xml:space="preserve">Τα όργανα να είναι καινούργια και αμεταχείριστα και να προσφερθούν πλήρη και έτοιμα για λειτουργία. </w:t>
            </w:r>
            <w:proofErr w:type="spellStart"/>
            <w:r w:rsidRPr="00645EB2">
              <w:rPr>
                <w:sz w:val="20"/>
              </w:rPr>
              <w:t>To</w:t>
            </w:r>
            <w:proofErr w:type="spellEnd"/>
            <w:r w:rsidRPr="00645EB2">
              <w:rPr>
                <w:sz w:val="20"/>
              </w:rPr>
              <w:t xml:space="preserve"> λογισμικό που θα είναι εγκατεστημένο να είναι πρωτότυπο, με επίσημη άδεια και να συνοδεύεται από τα απαραίτητα εγχειρίδια χρήσης.</w:t>
            </w:r>
          </w:p>
        </w:tc>
        <w:tc>
          <w:tcPr>
            <w:tcW w:w="1325" w:type="dxa"/>
            <w:shd w:val="clear" w:color="auto" w:fill="auto"/>
            <w:vAlign w:val="center"/>
          </w:tcPr>
          <w:p w14:paraId="264D226C" w14:textId="77777777" w:rsidR="00645EB2" w:rsidRPr="00645EB2" w:rsidRDefault="00645EB2" w:rsidP="00645EB2">
            <w:pPr>
              <w:jc w:val="center"/>
              <w:rPr>
                <w:sz w:val="20"/>
              </w:rPr>
            </w:pPr>
            <w:r w:rsidRPr="00645EB2">
              <w:rPr>
                <w:sz w:val="20"/>
              </w:rPr>
              <w:t>ΝΑΙ</w:t>
            </w:r>
          </w:p>
        </w:tc>
        <w:tc>
          <w:tcPr>
            <w:tcW w:w="1438" w:type="dxa"/>
          </w:tcPr>
          <w:p w14:paraId="782E3E6E" w14:textId="77777777" w:rsidR="00645EB2" w:rsidRPr="00645EB2" w:rsidRDefault="00645EB2" w:rsidP="00645EB2">
            <w:pPr>
              <w:jc w:val="center"/>
              <w:rPr>
                <w:sz w:val="20"/>
              </w:rPr>
            </w:pPr>
          </w:p>
        </w:tc>
        <w:tc>
          <w:tcPr>
            <w:tcW w:w="1559" w:type="dxa"/>
            <w:vAlign w:val="center"/>
          </w:tcPr>
          <w:p w14:paraId="211E00D1" w14:textId="77777777" w:rsidR="00645EB2" w:rsidRPr="00645EB2" w:rsidRDefault="00645EB2" w:rsidP="00645EB2">
            <w:pPr>
              <w:jc w:val="center"/>
              <w:rPr>
                <w:sz w:val="20"/>
              </w:rPr>
            </w:pPr>
          </w:p>
        </w:tc>
      </w:tr>
      <w:tr w:rsidR="00645EB2" w:rsidRPr="00645EB2" w14:paraId="570BE863" w14:textId="77777777" w:rsidTr="0082676E">
        <w:trPr>
          <w:trHeight w:val="605"/>
        </w:trPr>
        <w:tc>
          <w:tcPr>
            <w:tcW w:w="562" w:type="dxa"/>
            <w:shd w:val="clear" w:color="auto" w:fill="auto"/>
            <w:vAlign w:val="center"/>
          </w:tcPr>
          <w:p w14:paraId="2C62AFB1" w14:textId="77777777" w:rsidR="00645EB2" w:rsidRPr="00645EB2" w:rsidRDefault="00645EB2" w:rsidP="00645EB2">
            <w:pPr>
              <w:jc w:val="center"/>
              <w:rPr>
                <w:sz w:val="20"/>
              </w:rPr>
            </w:pPr>
            <w:r w:rsidRPr="00645EB2">
              <w:rPr>
                <w:sz w:val="20"/>
              </w:rPr>
              <w:t>3</w:t>
            </w:r>
          </w:p>
        </w:tc>
        <w:tc>
          <w:tcPr>
            <w:tcW w:w="6026" w:type="dxa"/>
            <w:gridSpan w:val="2"/>
            <w:shd w:val="clear" w:color="auto" w:fill="auto"/>
            <w:vAlign w:val="center"/>
          </w:tcPr>
          <w:p w14:paraId="60FADCA9" w14:textId="77777777" w:rsidR="00645EB2" w:rsidRPr="00645EB2" w:rsidRDefault="00645EB2" w:rsidP="00645EB2">
            <w:pPr>
              <w:rPr>
                <w:sz w:val="20"/>
              </w:rPr>
            </w:pPr>
            <w:r w:rsidRPr="00645EB2">
              <w:rPr>
                <w:sz w:val="20"/>
              </w:rPr>
              <w:t>Να απαντηθούν υποχρεωτικά μία προς μία οι ανωτέρω τεχνικές προδιαγραφές σε ξεχωριστό φύλλο συμμόρφωσης.</w:t>
            </w:r>
          </w:p>
        </w:tc>
        <w:tc>
          <w:tcPr>
            <w:tcW w:w="1325" w:type="dxa"/>
            <w:shd w:val="clear" w:color="auto" w:fill="auto"/>
            <w:vAlign w:val="center"/>
          </w:tcPr>
          <w:p w14:paraId="12F0248D" w14:textId="77777777" w:rsidR="00645EB2" w:rsidRPr="00645EB2" w:rsidRDefault="00645EB2" w:rsidP="00645EB2">
            <w:pPr>
              <w:jc w:val="center"/>
              <w:rPr>
                <w:sz w:val="20"/>
              </w:rPr>
            </w:pPr>
            <w:r w:rsidRPr="00645EB2">
              <w:rPr>
                <w:sz w:val="20"/>
              </w:rPr>
              <w:t>ΝΑΙ</w:t>
            </w:r>
          </w:p>
        </w:tc>
        <w:tc>
          <w:tcPr>
            <w:tcW w:w="1438" w:type="dxa"/>
          </w:tcPr>
          <w:p w14:paraId="21B6F0F1" w14:textId="77777777" w:rsidR="00645EB2" w:rsidRPr="00645EB2" w:rsidRDefault="00645EB2" w:rsidP="00645EB2">
            <w:pPr>
              <w:jc w:val="center"/>
              <w:rPr>
                <w:sz w:val="20"/>
              </w:rPr>
            </w:pPr>
          </w:p>
        </w:tc>
        <w:tc>
          <w:tcPr>
            <w:tcW w:w="1559" w:type="dxa"/>
            <w:vAlign w:val="center"/>
          </w:tcPr>
          <w:p w14:paraId="02461E7A" w14:textId="77777777" w:rsidR="00645EB2" w:rsidRPr="00645EB2" w:rsidRDefault="00645EB2" w:rsidP="00645EB2">
            <w:pPr>
              <w:jc w:val="center"/>
              <w:rPr>
                <w:sz w:val="20"/>
              </w:rPr>
            </w:pPr>
          </w:p>
        </w:tc>
      </w:tr>
      <w:tr w:rsidR="00645EB2" w:rsidRPr="00645EB2" w14:paraId="7472290A" w14:textId="77777777" w:rsidTr="0082676E">
        <w:trPr>
          <w:trHeight w:val="605"/>
        </w:trPr>
        <w:tc>
          <w:tcPr>
            <w:tcW w:w="562" w:type="dxa"/>
            <w:shd w:val="clear" w:color="auto" w:fill="auto"/>
            <w:vAlign w:val="center"/>
          </w:tcPr>
          <w:p w14:paraId="7EDF1566" w14:textId="77777777" w:rsidR="00645EB2" w:rsidRPr="00645EB2" w:rsidRDefault="00645EB2" w:rsidP="00645EB2">
            <w:pPr>
              <w:jc w:val="center"/>
              <w:rPr>
                <w:sz w:val="20"/>
              </w:rPr>
            </w:pPr>
            <w:r w:rsidRPr="00645EB2">
              <w:rPr>
                <w:sz w:val="20"/>
              </w:rPr>
              <w:t>4</w:t>
            </w:r>
          </w:p>
        </w:tc>
        <w:tc>
          <w:tcPr>
            <w:tcW w:w="6026" w:type="dxa"/>
            <w:gridSpan w:val="2"/>
            <w:shd w:val="clear" w:color="auto" w:fill="auto"/>
            <w:vAlign w:val="center"/>
          </w:tcPr>
          <w:p w14:paraId="4F44EF6D" w14:textId="77777777" w:rsidR="00645EB2" w:rsidRPr="00645EB2" w:rsidRDefault="00645EB2" w:rsidP="00645EB2">
            <w:pPr>
              <w:rPr>
                <w:sz w:val="20"/>
              </w:rPr>
            </w:pPr>
            <w:r w:rsidRPr="00645EB2">
              <w:rPr>
                <w:sz w:val="20"/>
              </w:rPr>
              <w:t xml:space="preserve">Τα στοιχεία του φύλλου συμμόρφωσης να αναφέρονται υποχρεωτικά σε </w:t>
            </w:r>
            <w:proofErr w:type="spellStart"/>
            <w:r w:rsidRPr="00645EB2">
              <w:rPr>
                <w:sz w:val="20"/>
              </w:rPr>
              <w:t>προσπέκτους</w:t>
            </w:r>
            <w:proofErr w:type="spellEnd"/>
            <w:r w:rsidRPr="00645EB2">
              <w:rPr>
                <w:sz w:val="20"/>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325" w:type="dxa"/>
            <w:shd w:val="clear" w:color="auto" w:fill="auto"/>
            <w:vAlign w:val="center"/>
          </w:tcPr>
          <w:p w14:paraId="22A20EBA" w14:textId="77777777" w:rsidR="00645EB2" w:rsidRPr="00645EB2" w:rsidRDefault="00645EB2" w:rsidP="00645EB2">
            <w:pPr>
              <w:jc w:val="center"/>
              <w:rPr>
                <w:sz w:val="20"/>
              </w:rPr>
            </w:pPr>
            <w:r w:rsidRPr="00645EB2">
              <w:rPr>
                <w:sz w:val="20"/>
              </w:rPr>
              <w:t>ΝΑΙ</w:t>
            </w:r>
          </w:p>
        </w:tc>
        <w:tc>
          <w:tcPr>
            <w:tcW w:w="1438" w:type="dxa"/>
          </w:tcPr>
          <w:p w14:paraId="3E1BBF26" w14:textId="77777777" w:rsidR="00645EB2" w:rsidRPr="00645EB2" w:rsidRDefault="00645EB2" w:rsidP="00645EB2">
            <w:pPr>
              <w:jc w:val="center"/>
              <w:rPr>
                <w:sz w:val="20"/>
              </w:rPr>
            </w:pPr>
          </w:p>
        </w:tc>
        <w:tc>
          <w:tcPr>
            <w:tcW w:w="1559" w:type="dxa"/>
            <w:vAlign w:val="center"/>
          </w:tcPr>
          <w:p w14:paraId="4980FCE1" w14:textId="77777777" w:rsidR="00645EB2" w:rsidRPr="00645EB2" w:rsidRDefault="00645EB2" w:rsidP="00645EB2">
            <w:pPr>
              <w:jc w:val="center"/>
              <w:rPr>
                <w:sz w:val="20"/>
              </w:rPr>
            </w:pPr>
          </w:p>
        </w:tc>
      </w:tr>
      <w:tr w:rsidR="00645EB2" w:rsidRPr="00645EB2" w14:paraId="26EBDAB4" w14:textId="77777777" w:rsidTr="0082676E">
        <w:trPr>
          <w:trHeight w:val="605"/>
        </w:trPr>
        <w:tc>
          <w:tcPr>
            <w:tcW w:w="562" w:type="dxa"/>
            <w:shd w:val="clear" w:color="auto" w:fill="auto"/>
            <w:vAlign w:val="center"/>
          </w:tcPr>
          <w:p w14:paraId="5A9D54A6" w14:textId="77777777" w:rsidR="00645EB2" w:rsidRPr="00645EB2" w:rsidRDefault="00645EB2" w:rsidP="00645EB2">
            <w:pPr>
              <w:jc w:val="center"/>
              <w:rPr>
                <w:sz w:val="20"/>
              </w:rPr>
            </w:pPr>
            <w:r w:rsidRPr="00645EB2">
              <w:rPr>
                <w:sz w:val="20"/>
              </w:rPr>
              <w:t>5</w:t>
            </w:r>
          </w:p>
        </w:tc>
        <w:tc>
          <w:tcPr>
            <w:tcW w:w="6026" w:type="dxa"/>
            <w:gridSpan w:val="2"/>
            <w:shd w:val="clear" w:color="auto" w:fill="auto"/>
            <w:vAlign w:val="center"/>
          </w:tcPr>
          <w:p w14:paraId="60C5536C" w14:textId="77777777" w:rsidR="00645EB2" w:rsidRPr="00645EB2" w:rsidRDefault="00645EB2" w:rsidP="00645EB2">
            <w:pPr>
              <w:rPr>
                <w:sz w:val="20"/>
              </w:rPr>
            </w:pPr>
            <w:r w:rsidRPr="00645EB2">
              <w:rPr>
                <w:sz w:val="20"/>
              </w:rPr>
              <w:t>Μετά το τέλος της εγκατάστασης και την αποχώρηση του υπευθύνου θα παραδοθεί πλήρης φάκελος με στοιχεία που θα πιστοποιούν την καλή λειτουργία των οργάνων.</w:t>
            </w:r>
          </w:p>
        </w:tc>
        <w:tc>
          <w:tcPr>
            <w:tcW w:w="1325" w:type="dxa"/>
            <w:shd w:val="clear" w:color="auto" w:fill="auto"/>
            <w:vAlign w:val="center"/>
          </w:tcPr>
          <w:p w14:paraId="0D1E3E63" w14:textId="77777777" w:rsidR="00645EB2" w:rsidRPr="00645EB2" w:rsidRDefault="00645EB2" w:rsidP="00645EB2">
            <w:pPr>
              <w:jc w:val="center"/>
              <w:rPr>
                <w:sz w:val="20"/>
              </w:rPr>
            </w:pPr>
            <w:r w:rsidRPr="00645EB2">
              <w:rPr>
                <w:sz w:val="20"/>
              </w:rPr>
              <w:t>ΝΑΙ</w:t>
            </w:r>
          </w:p>
        </w:tc>
        <w:tc>
          <w:tcPr>
            <w:tcW w:w="1438" w:type="dxa"/>
          </w:tcPr>
          <w:p w14:paraId="5C4C21DF" w14:textId="77777777" w:rsidR="00645EB2" w:rsidRPr="00645EB2" w:rsidRDefault="00645EB2" w:rsidP="00645EB2">
            <w:pPr>
              <w:jc w:val="center"/>
              <w:rPr>
                <w:sz w:val="20"/>
              </w:rPr>
            </w:pPr>
          </w:p>
        </w:tc>
        <w:tc>
          <w:tcPr>
            <w:tcW w:w="1559" w:type="dxa"/>
            <w:vAlign w:val="center"/>
          </w:tcPr>
          <w:p w14:paraId="6FBC53E8" w14:textId="77777777" w:rsidR="00645EB2" w:rsidRPr="00645EB2" w:rsidRDefault="00645EB2" w:rsidP="00645EB2">
            <w:pPr>
              <w:jc w:val="center"/>
              <w:rPr>
                <w:sz w:val="20"/>
              </w:rPr>
            </w:pPr>
          </w:p>
        </w:tc>
      </w:tr>
      <w:tr w:rsidR="00645EB2" w:rsidRPr="00645EB2" w14:paraId="65DBE7A9" w14:textId="77777777" w:rsidTr="0082676E">
        <w:trPr>
          <w:trHeight w:val="605"/>
        </w:trPr>
        <w:tc>
          <w:tcPr>
            <w:tcW w:w="562" w:type="dxa"/>
            <w:shd w:val="clear" w:color="auto" w:fill="auto"/>
            <w:vAlign w:val="center"/>
          </w:tcPr>
          <w:p w14:paraId="4131E2C3" w14:textId="77777777" w:rsidR="00645EB2" w:rsidRPr="00645EB2" w:rsidRDefault="00645EB2" w:rsidP="00645EB2">
            <w:pPr>
              <w:jc w:val="center"/>
              <w:rPr>
                <w:sz w:val="20"/>
              </w:rPr>
            </w:pPr>
            <w:r w:rsidRPr="00645EB2">
              <w:rPr>
                <w:sz w:val="20"/>
              </w:rPr>
              <w:t>6</w:t>
            </w:r>
          </w:p>
        </w:tc>
        <w:tc>
          <w:tcPr>
            <w:tcW w:w="6026" w:type="dxa"/>
            <w:gridSpan w:val="2"/>
            <w:shd w:val="clear" w:color="auto" w:fill="auto"/>
            <w:vAlign w:val="center"/>
          </w:tcPr>
          <w:p w14:paraId="31D53599" w14:textId="77777777" w:rsidR="00645EB2" w:rsidRPr="00645EB2" w:rsidRDefault="00645EB2" w:rsidP="00645EB2">
            <w:pPr>
              <w:rPr>
                <w:sz w:val="20"/>
              </w:rPr>
            </w:pPr>
            <w:r w:rsidRPr="00645EB2">
              <w:rPr>
                <w:sz w:val="20"/>
              </w:rPr>
              <w:t>Εγγύηση καλής λειτουργίας τουλάχιστον ένα  (1) έτος από την ημερομηνία εγκατάστασης των οργάνων.</w:t>
            </w:r>
          </w:p>
        </w:tc>
        <w:tc>
          <w:tcPr>
            <w:tcW w:w="1325" w:type="dxa"/>
            <w:shd w:val="clear" w:color="auto" w:fill="auto"/>
            <w:vAlign w:val="center"/>
          </w:tcPr>
          <w:p w14:paraId="5B75F17E" w14:textId="77777777" w:rsidR="00645EB2" w:rsidRPr="00645EB2" w:rsidRDefault="00645EB2" w:rsidP="00645EB2">
            <w:pPr>
              <w:jc w:val="center"/>
              <w:rPr>
                <w:sz w:val="20"/>
              </w:rPr>
            </w:pPr>
            <w:r w:rsidRPr="00645EB2">
              <w:rPr>
                <w:sz w:val="20"/>
              </w:rPr>
              <w:t>ΝΑΙ</w:t>
            </w:r>
          </w:p>
        </w:tc>
        <w:tc>
          <w:tcPr>
            <w:tcW w:w="1438" w:type="dxa"/>
          </w:tcPr>
          <w:p w14:paraId="56BE507B" w14:textId="77777777" w:rsidR="00645EB2" w:rsidRPr="00645EB2" w:rsidRDefault="00645EB2" w:rsidP="00645EB2">
            <w:pPr>
              <w:jc w:val="center"/>
              <w:rPr>
                <w:sz w:val="20"/>
              </w:rPr>
            </w:pPr>
          </w:p>
        </w:tc>
        <w:tc>
          <w:tcPr>
            <w:tcW w:w="1559" w:type="dxa"/>
            <w:vAlign w:val="center"/>
          </w:tcPr>
          <w:p w14:paraId="5E225320" w14:textId="77777777" w:rsidR="00645EB2" w:rsidRPr="00645EB2" w:rsidRDefault="00645EB2" w:rsidP="00645EB2">
            <w:pPr>
              <w:jc w:val="center"/>
              <w:rPr>
                <w:sz w:val="20"/>
              </w:rPr>
            </w:pPr>
          </w:p>
        </w:tc>
      </w:tr>
      <w:tr w:rsidR="00645EB2" w:rsidRPr="00645EB2" w14:paraId="48AA27EF" w14:textId="77777777" w:rsidTr="0082676E">
        <w:trPr>
          <w:trHeight w:val="605"/>
        </w:trPr>
        <w:tc>
          <w:tcPr>
            <w:tcW w:w="562" w:type="dxa"/>
            <w:shd w:val="clear" w:color="auto" w:fill="auto"/>
            <w:vAlign w:val="center"/>
          </w:tcPr>
          <w:p w14:paraId="405333F5" w14:textId="77777777" w:rsidR="00645EB2" w:rsidRPr="00645EB2" w:rsidRDefault="00645EB2" w:rsidP="00645EB2">
            <w:pPr>
              <w:jc w:val="center"/>
              <w:rPr>
                <w:sz w:val="20"/>
              </w:rPr>
            </w:pPr>
            <w:r w:rsidRPr="00645EB2">
              <w:rPr>
                <w:sz w:val="20"/>
              </w:rPr>
              <w:t>7</w:t>
            </w:r>
          </w:p>
        </w:tc>
        <w:tc>
          <w:tcPr>
            <w:tcW w:w="6026" w:type="dxa"/>
            <w:gridSpan w:val="2"/>
            <w:shd w:val="clear" w:color="auto" w:fill="auto"/>
            <w:vAlign w:val="center"/>
          </w:tcPr>
          <w:p w14:paraId="52FD179E" w14:textId="77777777" w:rsidR="00645EB2" w:rsidRPr="00645EB2" w:rsidRDefault="00645EB2" w:rsidP="00645EB2">
            <w:pPr>
              <w:rPr>
                <w:sz w:val="20"/>
              </w:rPr>
            </w:pPr>
            <w:r w:rsidRPr="00645EB2">
              <w:rPr>
                <w:sz w:val="20"/>
              </w:rPr>
              <w:t>Χρόνος παράδοσης: έως τρεις (3) μήνες</w:t>
            </w:r>
          </w:p>
        </w:tc>
        <w:tc>
          <w:tcPr>
            <w:tcW w:w="1325" w:type="dxa"/>
            <w:shd w:val="clear" w:color="auto" w:fill="auto"/>
            <w:vAlign w:val="center"/>
          </w:tcPr>
          <w:p w14:paraId="527FEB87" w14:textId="77777777" w:rsidR="00645EB2" w:rsidRPr="00645EB2" w:rsidRDefault="00645EB2" w:rsidP="00645EB2">
            <w:pPr>
              <w:jc w:val="center"/>
              <w:rPr>
                <w:sz w:val="20"/>
              </w:rPr>
            </w:pPr>
            <w:r w:rsidRPr="00645EB2">
              <w:rPr>
                <w:sz w:val="20"/>
              </w:rPr>
              <w:t>ΝΑΙ</w:t>
            </w:r>
          </w:p>
        </w:tc>
        <w:tc>
          <w:tcPr>
            <w:tcW w:w="1438" w:type="dxa"/>
          </w:tcPr>
          <w:p w14:paraId="107B7FCC" w14:textId="77777777" w:rsidR="00645EB2" w:rsidRPr="00645EB2" w:rsidRDefault="00645EB2" w:rsidP="00645EB2">
            <w:pPr>
              <w:jc w:val="center"/>
              <w:rPr>
                <w:sz w:val="20"/>
              </w:rPr>
            </w:pPr>
          </w:p>
        </w:tc>
        <w:tc>
          <w:tcPr>
            <w:tcW w:w="1559" w:type="dxa"/>
            <w:vAlign w:val="center"/>
          </w:tcPr>
          <w:p w14:paraId="6CE28235" w14:textId="77777777" w:rsidR="00645EB2" w:rsidRPr="00645EB2" w:rsidRDefault="00645EB2" w:rsidP="00645EB2">
            <w:pPr>
              <w:jc w:val="center"/>
              <w:rPr>
                <w:sz w:val="20"/>
              </w:rPr>
            </w:pPr>
          </w:p>
        </w:tc>
      </w:tr>
    </w:tbl>
    <w:p w14:paraId="736E7431" w14:textId="77777777" w:rsidR="00E8298A" w:rsidRDefault="00E8298A" w:rsidP="000C1C0F">
      <w:pPr>
        <w:suppressAutoHyphens/>
        <w:overflowPunct/>
        <w:autoSpaceDE/>
        <w:autoSpaceDN/>
        <w:adjustRightInd/>
        <w:spacing w:after="120"/>
        <w:jc w:val="center"/>
        <w:rPr>
          <w:rFonts w:ascii="Cambria" w:hAnsi="Cambria"/>
          <w:color w:val="365F91"/>
          <w:sz w:val="32"/>
          <w:szCs w:val="32"/>
          <w:u w:val="single"/>
          <w:lang w:eastAsia="ar-SA"/>
        </w:rPr>
      </w:pPr>
    </w:p>
    <w:p w14:paraId="536ABAD0" w14:textId="77777777" w:rsidR="00645EB2" w:rsidRPr="00645EB2" w:rsidRDefault="00645EB2" w:rsidP="00645EB2">
      <w:pPr>
        <w:suppressAutoHyphens/>
        <w:overflowPunct/>
        <w:autoSpaceDE/>
        <w:autoSpaceDN/>
        <w:adjustRightInd/>
        <w:spacing w:after="120"/>
        <w:jc w:val="both"/>
        <w:textAlignment w:val="auto"/>
        <w:rPr>
          <w:rFonts w:ascii="Calibri" w:hAnsi="Calibri" w:cs="Calibri"/>
          <w:sz w:val="22"/>
          <w:szCs w:val="24"/>
          <w:lang w:eastAsia="ar-SA"/>
        </w:rPr>
      </w:pPr>
    </w:p>
    <w:p w14:paraId="408DB17A" w14:textId="77777777" w:rsidR="00645EB2" w:rsidRPr="00645EB2" w:rsidRDefault="00645EB2" w:rsidP="00645EB2">
      <w:pPr>
        <w:autoSpaceDN/>
        <w:adjustRightInd/>
        <w:spacing w:after="120"/>
        <w:jc w:val="center"/>
        <w:rPr>
          <w:rFonts w:ascii="Cambria" w:hAnsi="Cambria"/>
          <w:color w:val="365F91"/>
          <w:sz w:val="32"/>
          <w:szCs w:val="32"/>
          <w:u w:val="single"/>
          <w:lang w:eastAsia="ar-SA"/>
        </w:rPr>
      </w:pPr>
      <w:r w:rsidRPr="00645EB2">
        <w:rPr>
          <w:rFonts w:ascii="Cambria" w:hAnsi="Cambria"/>
          <w:color w:val="365F91"/>
          <w:sz w:val="32"/>
          <w:szCs w:val="32"/>
          <w:u w:val="single"/>
          <w:lang w:eastAsia="ar-SA"/>
        </w:rPr>
        <w:t>ΤΜΗΜΑ 3 Παλμογράφοι, δεκαπέντε (15) τεμάχια</w:t>
      </w:r>
    </w:p>
    <w:tbl>
      <w:tblPr>
        <w:tblW w:w="10915" w:type="dxa"/>
        <w:tblInd w:w="-609" w:type="dxa"/>
        <w:tblBorders>
          <w:top w:val="nil"/>
          <w:left w:val="nil"/>
          <w:bottom w:val="nil"/>
          <w:right w:val="nil"/>
          <w:insideH w:val="nil"/>
          <w:insideV w:val="nil"/>
        </w:tblBorders>
        <w:tblLayout w:type="fixed"/>
        <w:tblLook w:val="0600" w:firstRow="0" w:lastRow="0" w:firstColumn="0" w:lastColumn="0" w:noHBand="1" w:noVBand="1"/>
      </w:tblPr>
      <w:tblGrid>
        <w:gridCol w:w="709"/>
        <w:gridCol w:w="5954"/>
        <w:gridCol w:w="1276"/>
        <w:gridCol w:w="1417"/>
        <w:gridCol w:w="1559"/>
      </w:tblGrid>
      <w:tr w:rsidR="00645EB2" w:rsidRPr="00645EB2" w14:paraId="1162B70F" w14:textId="77777777" w:rsidTr="0082676E">
        <w:trPr>
          <w:trHeight w:val="645"/>
        </w:trPr>
        <w:tc>
          <w:tcPr>
            <w:tcW w:w="709"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16DE6F16" w14:textId="77777777" w:rsidR="00645EB2" w:rsidRPr="00645EB2" w:rsidRDefault="00645EB2" w:rsidP="00645EB2">
            <w:pPr>
              <w:ind w:left="140" w:right="140"/>
              <w:jc w:val="center"/>
              <w:rPr>
                <w:b/>
                <w:sz w:val="20"/>
              </w:rPr>
            </w:pPr>
            <w:r w:rsidRPr="00645EB2">
              <w:rPr>
                <w:b/>
                <w:sz w:val="20"/>
              </w:rPr>
              <w:t>Α/Α</w:t>
            </w:r>
          </w:p>
        </w:tc>
        <w:tc>
          <w:tcPr>
            <w:tcW w:w="5954"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6E5869B1" w14:textId="77777777" w:rsidR="00645EB2" w:rsidRPr="00645EB2" w:rsidRDefault="00645EB2" w:rsidP="00645EB2">
            <w:pPr>
              <w:ind w:left="140" w:right="140"/>
              <w:jc w:val="center"/>
              <w:rPr>
                <w:b/>
                <w:sz w:val="20"/>
              </w:rPr>
            </w:pPr>
            <w:r w:rsidRPr="00645EB2">
              <w:rPr>
                <w:b/>
                <w:sz w:val="20"/>
              </w:rPr>
              <w:t>Είδος</w:t>
            </w:r>
          </w:p>
        </w:tc>
        <w:tc>
          <w:tcPr>
            <w:tcW w:w="1276"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50DBAF2D" w14:textId="77777777" w:rsidR="00645EB2" w:rsidRPr="00645EB2" w:rsidRDefault="00645EB2" w:rsidP="00645EB2">
            <w:pPr>
              <w:ind w:left="140" w:right="140"/>
              <w:jc w:val="center"/>
              <w:rPr>
                <w:b/>
                <w:sz w:val="20"/>
              </w:rPr>
            </w:pPr>
            <w:r w:rsidRPr="00645EB2">
              <w:rPr>
                <w:b/>
                <w:sz w:val="20"/>
              </w:rPr>
              <w:t>Υποχρέωση</w:t>
            </w:r>
          </w:p>
        </w:tc>
        <w:tc>
          <w:tcPr>
            <w:tcW w:w="1417"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16DC1F33" w14:textId="77777777" w:rsidR="00645EB2" w:rsidRPr="00645EB2" w:rsidRDefault="00645EB2" w:rsidP="00645EB2">
            <w:pPr>
              <w:ind w:left="140" w:right="140"/>
              <w:jc w:val="center"/>
              <w:rPr>
                <w:b/>
                <w:sz w:val="20"/>
              </w:rPr>
            </w:pPr>
            <w:r w:rsidRPr="00645EB2">
              <w:rPr>
                <w:b/>
                <w:sz w:val="20"/>
              </w:rPr>
              <w:t>Απάντηση</w:t>
            </w:r>
          </w:p>
        </w:tc>
        <w:tc>
          <w:tcPr>
            <w:tcW w:w="1559"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15A5B6CE" w14:textId="77777777" w:rsidR="00645EB2" w:rsidRPr="00645EB2" w:rsidRDefault="00645EB2" w:rsidP="00645EB2">
            <w:pPr>
              <w:ind w:left="140" w:right="140"/>
              <w:jc w:val="center"/>
              <w:rPr>
                <w:b/>
                <w:sz w:val="20"/>
              </w:rPr>
            </w:pPr>
            <w:r w:rsidRPr="00645EB2">
              <w:rPr>
                <w:b/>
                <w:sz w:val="20"/>
              </w:rPr>
              <w:t>Παραπομπή</w:t>
            </w:r>
          </w:p>
        </w:tc>
      </w:tr>
      <w:tr w:rsidR="00645EB2" w:rsidRPr="00645EB2" w14:paraId="2C92D976" w14:textId="77777777" w:rsidTr="0082676E">
        <w:trPr>
          <w:trHeight w:val="600"/>
        </w:trPr>
        <w:tc>
          <w:tcPr>
            <w:tcW w:w="70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157319" w14:textId="77777777" w:rsidR="00645EB2" w:rsidRPr="00645EB2" w:rsidRDefault="00645EB2" w:rsidP="00645EB2">
            <w:pPr>
              <w:ind w:left="140" w:right="140"/>
              <w:jc w:val="center"/>
              <w:rPr>
                <w:sz w:val="20"/>
              </w:rPr>
            </w:pPr>
            <w:r w:rsidRPr="00645EB2">
              <w:rPr>
                <w:sz w:val="20"/>
              </w:rPr>
              <w:t>1.</w:t>
            </w:r>
          </w:p>
        </w:tc>
        <w:tc>
          <w:tcPr>
            <w:tcW w:w="5954" w:type="dxa"/>
            <w:tcBorders>
              <w:top w:val="nil"/>
              <w:left w:val="nil"/>
              <w:bottom w:val="single" w:sz="6" w:space="0" w:color="000000"/>
              <w:right w:val="single" w:sz="6" w:space="0" w:color="000000"/>
            </w:tcBorders>
            <w:tcMar>
              <w:top w:w="0" w:type="dxa"/>
              <w:left w:w="100" w:type="dxa"/>
              <w:bottom w:w="0" w:type="dxa"/>
              <w:right w:w="100" w:type="dxa"/>
            </w:tcMar>
          </w:tcPr>
          <w:p w14:paraId="38ED45D9" w14:textId="77777777" w:rsidR="00645EB2" w:rsidRPr="00645EB2" w:rsidRDefault="00645EB2" w:rsidP="00645EB2">
            <w:pPr>
              <w:ind w:left="140" w:right="140"/>
              <w:jc w:val="center"/>
              <w:rPr>
                <w:b/>
                <w:sz w:val="20"/>
              </w:rPr>
            </w:pPr>
            <w:r w:rsidRPr="00645EB2">
              <w:rPr>
                <w:b/>
                <w:sz w:val="20"/>
              </w:rPr>
              <w:t>Ψηφιακός  Παλμογράφος (</w:t>
            </w:r>
            <w:proofErr w:type="spellStart"/>
            <w:r w:rsidRPr="00645EB2">
              <w:rPr>
                <w:b/>
                <w:sz w:val="20"/>
              </w:rPr>
              <w:t>Digital</w:t>
            </w:r>
            <w:proofErr w:type="spellEnd"/>
            <w:r w:rsidRPr="00645EB2">
              <w:rPr>
                <w:b/>
                <w:sz w:val="20"/>
              </w:rPr>
              <w:t xml:space="preserve"> </w:t>
            </w:r>
            <w:proofErr w:type="spellStart"/>
            <w:r w:rsidRPr="00645EB2">
              <w:rPr>
                <w:b/>
                <w:sz w:val="20"/>
              </w:rPr>
              <w:t>Oscilloscope</w:t>
            </w:r>
            <w:proofErr w:type="spellEnd"/>
            <w:r w:rsidRPr="00645EB2">
              <w:rPr>
                <w:b/>
                <w:sz w:val="20"/>
              </w:rPr>
              <w:t>)</w:t>
            </w:r>
          </w:p>
        </w:tc>
        <w:tc>
          <w:tcPr>
            <w:tcW w:w="1276" w:type="dxa"/>
            <w:tcBorders>
              <w:top w:val="nil"/>
              <w:left w:val="nil"/>
              <w:bottom w:val="single" w:sz="6" w:space="0" w:color="000000"/>
              <w:right w:val="single" w:sz="6" w:space="0" w:color="000000"/>
            </w:tcBorders>
            <w:tcMar>
              <w:top w:w="0" w:type="dxa"/>
              <w:left w:w="100" w:type="dxa"/>
              <w:bottom w:w="0" w:type="dxa"/>
              <w:right w:w="100" w:type="dxa"/>
            </w:tcMar>
          </w:tcPr>
          <w:p w14:paraId="019D5F6A" w14:textId="77777777" w:rsidR="00645EB2" w:rsidRPr="00645EB2" w:rsidRDefault="00645EB2" w:rsidP="00645EB2">
            <w:pPr>
              <w:ind w:right="140"/>
              <w:jc w:val="center"/>
              <w:rPr>
                <w:sz w:val="20"/>
              </w:rPr>
            </w:pPr>
            <w:r w:rsidRPr="00645EB2">
              <w:rPr>
                <w:sz w:val="20"/>
              </w:rPr>
              <w:t>Δεκαπέντε (15)</w:t>
            </w:r>
          </w:p>
        </w:tc>
        <w:tc>
          <w:tcPr>
            <w:tcW w:w="1417" w:type="dxa"/>
            <w:tcBorders>
              <w:top w:val="nil"/>
              <w:left w:val="nil"/>
              <w:bottom w:val="single" w:sz="6" w:space="0" w:color="000000"/>
              <w:right w:val="single" w:sz="6" w:space="0" w:color="000000"/>
            </w:tcBorders>
            <w:tcMar>
              <w:top w:w="0" w:type="dxa"/>
              <w:left w:w="100" w:type="dxa"/>
              <w:bottom w:w="0" w:type="dxa"/>
              <w:right w:w="100" w:type="dxa"/>
            </w:tcMar>
          </w:tcPr>
          <w:p w14:paraId="0D622739"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tcMar>
              <w:top w:w="0" w:type="dxa"/>
              <w:left w:w="100" w:type="dxa"/>
              <w:bottom w:w="0" w:type="dxa"/>
              <w:right w:w="100" w:type="dxa"/>
            </w:tcMar>
          </w:tcPr>
          <w:p w14:paraId="098774A7"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4D906EC2" w14:textId="77777777" w:rsidTr="0082676E">
        <w:trPr>
          <w:trHeight w:val="285"/>
        </w:trPr>
        <w:tc>
          <w:tcPr>
            <w:tcW w:w="10915" w:type="dxa"/>
            <w:gridSpan w:val="5"/>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18AD5B33" w14:textId="77777777" w:rsidR="00645EB2" w:rsidRPr="00645EB2" w:rsidRDefault="00645EB2" w:rsidP="00645EB2">
            <w:pPr>
              <w:ind w:left="140" w:right="140"/>
              <w:rPr>
                <w:b/>
                <w:sz w:val="20"/>
                <w:u w:val="single"/>
              </w:rPr>
            </w:pPr>
            <w:r w:rsidRPr="00645EB2">
              <w:rPr>
                <w:b/>
                <w:sz w:val="20"/>
                <w:u w:val="single"/>
              </w:rPr>
              <w:t>ΧΑΡΑΚΤΗΡΙΣΤΙΚΑ</w:t>
            </w:r>
          </w:p>
        </w:tc>
      </w:tr>
      <w:tr w:rsidR="00645EB2" w:rsidRPr="00645EB2" w14:paraId="64B81785" w14:textId="77777777" w:rsidTr="0082676E">
        <w:trPr>
          <w:trHeight w:val="704"/>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F5E5A7" w14:textId="77777777" w:rsidR="00645EB2" w:rsidRPr="00645EB2" w:rsidRDefault="00645EB2" w:rsidP="00645EB2">
            <w:pPr>
              <w:ind w:left="140" w:right="140"/>
              <w:jc w:val="center"/>
              <w:rPr>
                <w:sz w:val="20"/>
              </w:rPr>
            </w:pPr>
            <w:r w:rsidRPr="00645EB2">
              <w:rPr>
                <w:sz w:val="20"/>
              </w:rPr>
              <w:lastRenderedPageBreak/>
              <w:t>1</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77F94E" w14:textId="77777777" w:rsidR="00645EB2" w:rsidRPr="00645EB2" w:rsidRDefault="00645EB2" w:rsidP="00645EB2">
            <w:pPr>
              <w:spacing w:after="120" w:line="17" w:lineRule="auto"/>
              <w:ind w:left="980" w:right="140" w:hanging="420"/>
              <w:jc w:val="both"/>
              <w:rPr>
                <w:sz w:val="20"/>
              </w:rPr>
            </w:pPr>
            <w:r w:rsidRPr="00645EB2">
              <w:rPr>
                <w:sz w:val="20"/>
              </w:rPr>
              <w:t xml:space="preserve"> </w:t>
            </w:r>
          </w:p>
          <w:p w14:paraId="31A403AC" w14:textId="77777777" w:rsidR="00645EB2" w:rsidRPr="00645EB2" w:rsidRDefault="00645EB2" w:rsidP="00645EB2">
            <w:pPr>
              <w:spacing w:after="120"/>
              <w:ind w:left="860" w:right="140" w:hanging="360"/>
              <w:jc w:val="both"/>
              <w:rPr>
                <w:sz w:val="20"/>
              </w:rPr>
            </w:pPr>
            <w:r w:rsidRPr="00645EB2">
              <w:rPr>
                <w:sz w:val="20"/>
              </w:rPr>
              <w:t xml:space="preserve">Εύρος Ζώνης ≥ 125 </w:t>
            </w:r>
            <w:proofErr w:type="spellStart"/>
            <w:r w:rsidRPr="00645EB2">
              <w:rPr>
                <w:sz w:val="20"/>
              </w:rPr>
              <w:t>ΜHz</w:t>
            </w:r>
            <w:proofErr w:type="spellEnd"/>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2DAB42"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0FF1A4"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B62BB9"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493A864"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6B35D1" w14:textId="77777777" w:rsidR="00645EB2" w:rsidRPr="00645EB2" w:rsidRDefault="00645EB2" w:rsidP="00645EB2">
            <w:pPr>
              <w:ind w:left="140" w:right="140"/>
              <w:jc w:val="center"/>
              <w:rPr>
                <w:sz w:val="20"/>
              </w:rPr>
            </w:pPr>
            <w:r w:rsidRPr="00645EB2">
              <w:rPr>
                <w:sz w:val="20"/>
              </w:rPr>
              <w:t>2</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FC46FF" w14:textId="77777777" w:rsidR="00645EB2" w:rsidRPr="00645EB2" w:rsidRDefault="00645EB2" w:rsidP="00645EB2">
            <w:pPr>
              <w:spacing w:after="120"/>
              <w:ind w:left="860" w:right="140" w:hanging="360"/>
              <w:jc w:val="both"/>
              <w:rPr>
                <w:sz w:val="20"/>
              </w:rPr>
            </w:pPr>
            <w:r w:rsidRPr="00645EB2">
              <w:rPr>
                <w:sz w:val="14"/>
                <w:szCs w:val="14"/>
              </w:rPr>
              <w:t xml:space="preserve"> </w:t>
            </w:r>
            <w:r w:rsidRPr="00645EB2">
              <w:rPr>
                <w:sz w:val="20"/>
              </w:rPr>
              <w:t>4 Αναλογικά Κανάλια</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3CAE0D"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EE2E05"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68550D"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3A7C30A7"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AFE7E9" w14:textId="77777777" w:rsidR="00645EB2" w:rsidRPr="00645EB2" w:rsidRDefault="00645EB2" w:rsidP="00645EB2">
            <w:pPr>
              <w:ind w:left="140" w:right="140"/>
              <w:jc w:val="center"/>
              <w:rPr>
                <w:sz w:val="20"/>
              </w:rPr>
            </w:pPr>
            <w:r w:rsidRPr="00645EB2">
              <w:rPr>
                <w:sz w:val="20"/>
              </w:rPr>
              <w:t>2α</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60987A" w14:textId="77777777" w:rsidR="00645EB2" w:rsidRPr="00645EB2" w:rsidRDefault="00645EB2" w:rsidP="00645EB2">
            <w:pPr>
              <w:spacing w:after="120"/>
              <w:ind w:left="580" w:right="140"/>
              <w:jc w:val="both"/>
              <w:rPr>
                <w:sz w:val="20"/>
              </w:rPr>
            </w:pPr>
            <w:r w:rsidRPr="00645EB2">
              <w:rPr>
                <w:sz w:val="20"/>
              </w:rPr>
              <w:t>·</w:t>
            </w:r>
            <w:r w:rsidRPr="00645EB2">
              <w:rPr>
                <w:sz w:val="14"/>
                <w:szCs w:val="14"/>
              </w:rPr>
              <w:t xml:space="preserve"> </w:t>
            </w:r>
            <w:r w:rsidRPr="00645EB2">
              <w:rPr>
                <w:sz w:val="14"/>
                <w:szCs w:val="14"/>
              </w:rPr>
              <w:tab/>
            </w:r>
            <w:r w:rsidRPr="00645EB2">
              <w:rPr>
                <w:sz w:val="20"/>
              </w:rPr>
              <w:t xml:space="preserve">≥ 12bit </w:t>
            </w:r>
            <w:proofErr w:type="spellStart"/>
            <w:r w:rsidRPr="00645EB2">
              <w:rPr>
                <w:sz w:val="20"/>
              </w:rPr>
              <w:t>resolution</w:t>
            </w:r>
            <w:proofErr w:type="spellEnd"/>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C6816D"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5FE4CC"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D95AC5"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0630B417"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633E86" w14:textId="77777777" w:rsidR="00645EB2" w:rsidRPr="00645EB2" w:rsidRDefault="00645EB2" w:rsidP="00645EB2">
            <w:pPr>
              <w:ind w:left="140" w:right="140"/>
              <w:jc w:val="center"/>
              <w:rPr>
                <w:sz w:val="20"/>
              </w:rPr>
            </w:pPr>
            <w:r w:rsidRPr="00645EB2">
              <w:rPr>
                <w:sz w:val="20"/>
              </w:rPr>
              <w:t>2β</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627BEF" w14:textId="77777777" w:rsidR="00645EB2" w:rsidRPr="00645EB2" w:rsidRDefault="00645EB2" w:rsidP="00645EB2">
            <w:pPr>
              <w:spacing w:after="120"/>
              <w:ind w:left="580" w:right="140"/>
              <w:jc w:val="both"/>
              <w:rPr>
                <w:sz w:val="20"/>
              </w:rPr>
            </w:pPr>
            <w:r w:rsidRPr="00645EB2">
              <w:rPr>
                <w:sz w:val="20"/>
              </w:rPr>
              <w:t>·</w:t>
            </w:r>
            <w:r w:rsidRPr="00645EB2">
              <w:rPr>
                <w:sz w:val="14"/>
                <w:szCs w:val="14"/>
              </w:rPr>
              <w:t xml:space="preserve"> </w:t>
            </w:r>
            <w:r w:rsidRPr="00645EB2">
              <w:rPr>
                <w:sz w:val="14"/>
                <w:szCs w:val="14"/>
              </w:rPr>
              <w:tab/>
            </w:r>
            <w:r w:rsidRPr="00645EB2">
              <w:rPr>
                <w:sz w:val="20"/>
              </w:rPr>
              <w:t xml:space="preserve">≥ 50M </w:t>
            </w:r>
            <w:proofErr w:type="spellStart"/>
            <w:r w:rsidRPr="00645EB2">
              <w:rPr>
                <w:sz w:val="20"/>
              </w:rPr>
              <w:t>points</w:t>
            </w:r>
            <w:proofErr w:type="spellEnd"/>
            <w:r w:rsidRPr="00645EB2">
              <w:rPr>
                <w:sz w:val="20"/>
              </w:rPr>
              <w:t xml:space="preserve"> memory </w:t>
            </w:r>
            <w:proofErr w:type="spellStart"/>
            <w:r w:rsidRPr="00645EB2">
              <w:rPr>
                <w:sz w:val="20"/>
              </w:rPr>
              <w:t>depth</w:t>
            </w:r>
            <w:proofErr w:type="spellEnd"/>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397730"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9E2D8D"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464E25"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35FC372" w14:textId="77777777" w:rsidTr="0082676E">
        <w:trPr>
          <w:trHeight w:val="600"/>
        </w:trPr>
        <w:tc>
          <w:tcPr>
            <w:tcW w:w="70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579973F" w14:textId="77777777" w:rsidR="00645EB2" w:rsidRPr="00645EB2" w:rsidRDefault="00645EB2" w:rsidP="00645EB2">
            <w:pPr>
              <w:ind w:left="140" w:right="140"/>
              <w:jc w:val="center"/>
              <w:rPr>
                <w:sz w:val="20"/>
              </w:rPr>
            </w:pPr>
            <w:r w:rsidRPr="00645EB2">
              <w:rPr>
                <w:sz w:val="20"/>
              </w:rPr>
              <w:t>2γ</w:t>
            </w:r>
          </w:p>
        </w:tc>
        <w:tc>
          <w:tcPr>
            <w:tcW w:w="5954" w:type="dxa"/>
            <w:tcBorders>
              <w:top w:val="single" w:sz="8" w:space="0" w:color="000000"/>
              <w:bottom w:val="single" w:sz="8" w:space="0" w:color="000000"/>
              <w:right w:val="single" w:sz="8" w:space="0" w:color="000000"/>
            </w:tcBorders>
            <w:tcMar>
              <w:top w:w="0" w:type="dxa"/>
              <w:left w:w="100" w:type="dxa"/>
              <w:bottom w:w="0" w:type="dxa"/>
              <w:right w:w="100" w:type="dxa"/>
            </w:tcMar>
          </w:tcPr>
          <w:p w14:paraId="74AC0AE6" w14:textId="77777777" w:rsidR="00645EB2" w:rsidRPr="00645EB2" w:rsidRDefault="00645EB2" w:rsidP="00645EB2">
            <w:pPr>
              <w:spacing w:after="120"/>
              <w:ind w:left="566" w:right="140"/>
              <w:jc w:val="both"/>
              <w:rPr>
                <w:sz w:val="20"/>
                <w:lang w:val="en-US"/>
              </w:rPr>
            </w:pPr>
            <w:r w:rsidRPr="00645EB2">
              <w:rPr>
                <w:sz w:val="20"/>
                <w:lang w:val="en-US"/>
              </w:rPr>
              <w:t>·</w:t>
            </w:r>
            <w:r w:rsidRPr="00645EB2">
              <w:rPr>
                <w:sz w:val="14"/>
                <w:szCs w:val="14"/>
                <w:lang w:val="en-US"/>
              </w:rPr>
              <w:t xml:space="preserve"> </w:t>
            </w:r>
            <w:r w:rsidRPr="00645EB2">
              <w:rPr>
                <w:sz w:val="20"/>
                <w:lang w:val="en-US"/>
              </w:rPr>
              <w:t xml:space="preserve">Maximum sampling </w:t>
            </w:r>
            <w:proofErr w:type="gramStart"/>
            <w:r w:rsidRPr="00645EB2">
              <w:rPr>
                <w:sz w:val="20"/>
                <w:lang w:val="en-US"/>
              </w:rPr>
              <w:t>rate  ≥</w:t>
            </w:r>
            <w:proofErr w:type="gramEnd"/>
            <w:r w:rsidRPr="00645EB2">
              <w:rPr>
                <w:sz w:val="20"/>
                <w:lang w:val="en-US"/>
              </w:rPr>
              <w:t xml:space="preserve">1.25 </w:t>
            </w:r>
            <w:proofErr w:type="spellStart"/>
            <w:r w:rsidRPr="00645EB2">
              <w:rPr>
                <w:sz w:val="20"/>
                <w:lang w:val="en-US"/>
              </w:rPr>
              <w:t>GSa</w:t>
            </w:r>
            <w:proofErr w:type="spellEnd"/>
            <w:r w:rsidRPr="00645EB2">
              <w:rPr>
                <w:sz w:val="20"/>
                <w:lang w:val="en-US"/>
              </w:rPr>
              <w:t>/s (single-channel)</w:t>
            </w:r>
          </w:p>
        </w:tc>
        <w:tc>
          <w:tcPr>
            <w:tcW w:w="1276" w:type="dxa"/>
            <w:tcBorders>
              <w:top w:val="single" w:sz="8" w:space="0" w:color="000000"/>
              <w:bottom w:val="single" w:sz="8" w:space="0" w:color="000000"/>
              <w:right w:val="single" w:sz="8" w:space="0" w:color="000000"/>
            </w:tcBorders>
            <w:tcMar>
              <w:top w:w="0" w:type="dxa"/>
              <w:left w:w="100" w:type="dxa"/>
              <w:bottom w:w="0" w:type="dxa"/>
              <w:right w:w="100" w:type="dxa"/>
            </w:tcMar>
          </w:tcPr>
          <w:p w14:paraId="072B108B" w14:textId="77777777" w:rsidR="00645EB2" w:rsidRPr="00645EB2" w:rsidRDefault="00645EB2" w:rsidP="00645EB2">
            <w:pPr>
              <w:ind w:left="140" w:right="140"/>
              <w:jc w:val="center"/>
              <w:rPr>
                <w:sz w:val="20"/>
              </w:rPr>
            </w:pPr>
            <w:r w:rsidRPr="00645EB2">
              <w:rPr>
                <w:sz w:val="20"/>
              </w:rPr>
              <w:t>NAI</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26690F" w14:textId="77777777" w:rsidR="00645EB2" w:rsidRPr="00645EB2" w:rsidRDefault="00645EB2" w:rsidP="00645EB2">
            <w:pPr>
              <w:ind w:left="140" w:right="140"/>
              <w:jc w:val="center"/>
              <w:rPr>
                <w:sz w:val="20"/>
              </w:rPr>
            </w:pP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991FA4" w14:textId="77777777" w:rsidR="00645EB2" w:rsidRPr="00645EB2" w:rsidRDefault="00645EB2" w:rsidP="00645EB2">
            <w:pPr>
              <w:ind w:left="140" w:right="140"/>
              <w:jc w:val="center"/>
              <w:rPr>
                <w:sz w:val="20"/>
              </w:rPr>
            </w:pPr>
          </w:p>
        </w:tc>
      </w:tr>
      <w:tr w:rsidR="00645EB2" w:rsidRPr="00645EB2" w14:paraId="2CFC2A22"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D9E9B1" w14:textId="77777777" w:rsidR="00645EB2" w:rsidRPr="00645EB2" w:rsidRDefault="00645EB2" w:rsidP="00645EB2">
            <w:pPr>
              <w:ind w:left="140" w:right="140"/>
              <w:jc w:val="center"/>
              <w:rPr>
                <w:sz w:val="20"/>
              </w:rPr>
            </w:pPr>
            <w:r w:rsidRPr="00645EB2">
              <w:rPr>
                <w:sz w:val="20"/>
              </w:rPr>
              <w:t>3</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E7201E" w14:textId="77777777" w:rsidR="00645EB2" w:rsidRPr="00645EB2" w:rsidRDefault="00645EB2" w:rsidP="00645EB2">
            <w:pPr>
              <w:spacing w:after="120"/>
              <w:ind w:left="860" w:right="140" w:hanging="360"/>
              <w:jc w:val="both"/>
              <w:rPr>
                <w:sz w:val="20"/>
              </w:rPr>
            </w:pPr>
            <w:r w:rsidRPr="00645EB2">
              <w:rPr>
                <w:sz w:val="14"/>
                <w:szCs w:val="14"/>
              </w:rPr>
              <w:t xml:space="preserve">  </w:t>
            </w:r>
            <w:proofErr w:type="spellStart"/>
            <w:r w:rsidRPr="00645EB2">
              <w:rPr>
                <w:sz w:val="20"/>
              </w:rPr>
              <w:t>Integrated</w:t>
            </w:r>
            <w:proofErr w:type="spellEnd"/>
            <w:r w:rsidRPr="00645EB2">
              <w:rPr>
                <w:sz w:val="20"/>
              </w:rPr>
              <w:t xml:space="preserve"> </w:t>
            </w:r>
            <w:proofErr w:type="spellStart"/>
            <w:r w:rsidRPr="00645EB2">
              <w:rPr>
                <w:sz w:val="20"/>
              </w:rPr>
              <w:t>Arbitrary</w:t>
            </w:r>
            <w:proofErr w:type="spellEnd"/>
            <w:r w:rsidRPr="00645EB2">
              <w:rPr>
                <w:sz w:val="20"/>
              </w:rPr>
              <w:t xml:space="preserve"> </w:t>
            </w:r>
            <w:proofErr w:type="spellStart"/>
            <w:r w:rsidRPr="00645EB2">
              <w:rPr>
                <w:sz w:val="20"/>
              </w:rPr>
              <w:t>Function</w:t>
            </w:r>
            <w:proofErr w:type="spellEnd"/>
            <w:r w:rsidRPr="00645EB2">
              <w:rPr>
                <w:sz w:val="20"/>
              </w:rPr>
              <w:t xml:space="preserve"> </w:t>
            </w:r>
            <w:proofErr w:type="spellStart"/>
            <w:r w:rsidRPr="00645EB2">
              <w:rPr>
                <w:sz w:val="20"/>
              </w:rPr>
              <w:t>Generator</w:t>
            </w:r>
            <w:proofErr w:type="spellEnd"/>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C7D945"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E6F2A7"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F7A830"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3C33946A" w14:textId="77777777" w:rsidTr="0082676E">
        <w:trPr>
          <w:trHeight w:val="857"/>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E91505" w14:textId="77777777" w:rsidR="00645EB2" w:rsidRPr="00645EB2" w:rsidRDefault="00645EB2" w:rsidP="00645EB2">
            <w:pPr>
              <w:ind w:left="140" w:right="140"/>
              <w:jc w:val="center"/>
              <w:rPr>
                <w:sz w:val="20"/>
              </w:rPr>
            </w:pPr>
            <w:r w:rsidRPr="00645EB2">
              <w:rPr>
                <w:sz w:val="20"/>
              </w:rPr>
              <w:t>3α</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D84345" w14:textId="77777777" w:rsidR="00645EB2" w:rsidRPr="00645EB2" w:rsidRDefault="00645EB2" w:rsidP="00645EB2">
            <w:pPr>
              <w:spacing w:after="120" w:line="17" w:lineRule="auto"/>
              <w:ind w:left="580" w:right="140"/>
              <w:jc w:val="both"/>
              <w:rPr>
                <w:sz w:val="20"/>
                <w:lang w:val="en-US"/>
              </w:rPr>
            </w:pPr>
          </w:p>
          <w:p w14:paraId="4B99A1D5" w14:textId="77777777" w:rsidR="00645EB2" w:rsidRPr="00645EB2" w:rsidRDefault="00645EB2" w:rsidP="00645EB2">
            <w:pPr>
              <w:spacing w:after="120"/>
              <w:ind w:left="860" w:right="140" w:hanging="360"/>
              <w:jc w:val="both"/>
              <w:rPr>
                <w:sz w:val="20"/>
                <w:lang w:val="en-US"/>
              </w:rPr>
            </w:pPr>
            <w:r w:rsidRPr="00645EB2">
              <w:rPr>
                <w:sz w:val="20"/>
                <w:lang w:val="en-US"/>
              </w:rPr>
              <w:t xml:space="preserve">· </w:t>
            </w:r>
            <w:r w:rsidRPr="00645EB2">
              <w:rPr>
                <w:sz w:val="20"/>
                <w:lang w:val="en-US"/>
              </w:rPr>
              <w:tab/>
              <w:t xml:space="preserve">Function Generator max frequency </w:t>
            </w:r>
          </w:p>
          <w:p w14:paraId="5FE23434" w14:textId="77777777" w:rsidR="00645EB2" w:rsidRPr="00645EB2" w:rsidRDefault="00645EB2" w:rsidP="00645EB2">
            <w:pPr>
              <w:spacing w:after="120"/>
              <w:ind w:left="860" w:right="140" w:hanging="360"/>
              <w:jc w:val="both"/>
              <w:rPr>
                <w:sz w:val="20"/>
                <w:lang w:val="en-US"/>
              </w:rPr>
            </w:pPr>
            <w:r w:rsidRPr="00645EB2">
              <w:rPr>
                <w:sz w:val="20"/>
                <w:lang w:val="en-US"/>
              </w:rPr>
              <w:t>≥ 25MHz</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F9A834"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B6894B"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BDB0C7"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1A50018D"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D18359" w14:textId="77777777" w:rsidR="00645EB2" w:rsidRPr="00645EB2" w:rsidRDefault="00645EB2" w:rsidP="00645EB2">
            <w:pPr>
              <w:ind w:left="140" w:right="140"/>
              <w:jc w:val="center"/>
              <w:rPr>
                <w:sz w:val="20"/>
              </w:rPr>
            </w:pPr>
            <w:r w:rsidRPr="00645EB2">
              <w:rPr>
                <w:sz w:val="20"/>
              </w:rPr>
              <w:t>4</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A8A2D4" w14:textId="77777777" w:rsidR="00645EB2" w:rsidRPr="00645EB2" w:rsidRDefault="00645EB2" w:rsidP="00645EB2">
            <w:pPr>
              <w:spacing w:after="120"/>
              <w:ind w:left="860" w:right="140" w:hanging="360"/>
              <w:jc w:val="both"/>
              <w:rPr>
                <w:sz w:val="20"/>
                <w:lang w:val="en-US"/>
              </w:rPr>
            </w:pPr>
            <w:proofErr w:type="gramStart"/>
            <w:r w:rsidRPr="00645EB2">
              <w:rPr>
                <w:sz w:val="20"/>
                <w:lang w:val="en-US"/>
              </w:rPr>
              <w:t>Ø</w:t>
            </w:r>
            <w:r w:rsidRPr="00645EB2">
              <w:rPr>
                <w:sz w:val="14"/>
                <w:szCs w:val="14"/>
                <w:lang w:val="en-US"/>
              </w:rPr>
              <w:t xml:space="preserve">  </w:t>
            </w:r>
            <w:r w:rsidRPr="00645EB2">
              <w:rPr>
                <w:sz w:val="20"/>
                <w:lang w:val="en-US"/>
              </w:rPr>
              <w:t>Integrated</w:t>
            </w:r>
            <w:proofErr w:type="gramEnd"/>
            <w:r w:rsidRPr="00645EB2">
              <w:rPr>
                <w:sz w:val="20"/>
                <w:lang w:val="en-US"/>
              </w:rPr>
              <w:t xml:space="preserve"> Bode Plot analysis</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7B9361"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D1CD87"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C66CFE"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2623E593"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583752" w14:textId="77777777" w:rsidR="00645EB2" w:rsidRPr="00645EB2" w:rsidRDefault="00645EB2" w:rsidP="00645EB2">
            <w:pPr>
              <w:ind w:left="140" w:right="140"/>
              <w:jc w:val="center"/>
              <w:rPr>
                <w:sz w:val="20"/>
              </w:rPr>
            </w:pPr>
            <w:r w:rsidRPr="00645EB2">
              <w:rPr>
                <w:sz w:val="20"/>
              </w:rPr>
              <w:t>4α</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4F07FF" w14:textId="77777777" w:rsidR="00645EB2" w:rsidRPr="00645EB2" w:rsidRDefault="00645EB2" w:rsidP="00645EB2">
            <w:pPr>
              <w:spacing w:after="120"/>
              <w:ind w:left="580" w:right="140"/>
              <w:jc w:val="both"/>
              <w:rPr>
                <w:sz w:val="20"/>
                <w:lang w:val="en-US"/>
              </w:rPr>
            </w:pPr>
            <w:r w:rsidRPr="00645EB2">
              <w:rPr>
                <w:sz w:val="20"/>
                <w:lang w:val="en-US"/>
              </w:rPr>
              <w:t>·</w:t>
            </w:r>
            <w:r w:rsidRPr="00645EB2">
              <w:rPr>
                <w:sz w:val="14"/>
                <w:szCs w:val="14"/>
                <w:lang w:val="en-US"/>
              </w:rPr>
              <w:t xml:space="preserve"> </w:t>
            </w:r>
            <w:r w:rsidRPr="00645EB2">
              <w:rPr>
                <w:sz w:val="14"/>
                <w:szCs w:val="14"/>
                <w:lang w:val="en-US"/>
              </w:rPr>
              <w:tab/>
            </w:r>
            <w:r w:rsidRPr="00645EB2">
              <w:rPr>
                <w:sz w:val="20"/>
                <w:lang w:val="en-US"/>
              </w:rPr>
              <w:t>Gain (magnitude) vs frequency analysis</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F2BF37"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9E8B4E"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52FF95"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5587A4B3"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2B0833" w14:textId="77777777" w:rsidR="00645EB2" w:rsidRPr="00645EB2" w:rsidRDefault="00645EB2" w:rsidP="00645EB2">
            <w:pPr>
              <w:ind w:left="140" w:right="140"/>
              <w:jc w:val="center"/>
              <w:rPr>
                <w:sz w:val="20"/>
              </w:rPr>
            </w:pPr>
            <w:r w:rsidRPr="00645EB2">
              <w:rPr>
                <w:sz w:val="20"/>
              </w:rPr>
              <w:t>4β</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E67786" w14:textId="77777777" w:rsidR="00645EB2" w:rsidRPr="00645EB2" w:rsidRDefault="00645EB2" w:rsidP="00645EB2">
            <w:pPr>
              <w:spacing w:after="120"/>
              <w:ind w:left="580" w:right="140"/>
              <w:jc w:val="both"/>
              <w:rPr>
                <w:sz w:val="20"/>
              </w:rPr>
            </w:pPr>
            <w:r w:rsidRPr="00645EB2">
              <w:rPr>
                <w:sz w:val="20"/>
              </w:rPr>
              <w:t>·</w:t>
            </w:r>
            <w:r w:rsidRPr="00645EB2">
              <w:rPr>
                <w:sz w:val="14"/>
                <w:szCs w:val="14"/>
              </w:rPr>
              <w:t xml:space="preserve"> </w:t>
            </w:r>
            <w:r w:rsidRPr="00645EB2">
              <w:rPr>
                <w:sz w:val="14"/>
                <w:szCs w:val="14"/>
              </w:rPr>
              <w:tab/>
            </w:r>
            <w:proofErr w:type="spellStart"/>
            <w:r w:rsidRPr="00645EB2">
              <w:rPr>
                <w:sz w:val="20"/>
              </w:rPr>
              <w:t>Phase</w:t>
            </w:r>
            <w:proofErr w:type="spellEnd"/>
            <w:r w:rsidRPr="00645EB2">
              <w:rPr>
                <w:sz w:val="20"/>
              </w:rPr>
              <w:t xml:space="preserve"> vs </w:t>
            </w:r>
            <w:proofErr w:type="spellStart"/>
            <w:r w:rsidRPr="00645EB2">
              <w:rPr>
                <w:sz w:val="20"/>
              </w:rPr>
              <w:t>frequency</w:t>
            </w:r>
            <w:proofErr w:type="spellEnd"/>
            <w:r w:rsidRPr="00645EB2">
              <w:rPr>
                <w:sz w:val="20"/>
              </w:rPr>
              <w:t xml:space="preserve"> </w:t>
            </w:r>
            <w:proofErr w:type="spellStart"/>
            <w:r w:rsidRPr="00645EB2">
              <w:rPr>
                <w:sz w:val="20"/>
              </w:rPr>
              <w:t>analysis</w:t>
            </w:r>
            <w:proofErr w:type="spellEnd"/>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843834"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6D0BB8"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6749D1"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379B284" w14:textId="77777777" w:rsidTr="0082676E">
        <w:trPr>
          <w:trHeight w:val="600"/>
        </w:trPr>
        <w:tc>
          <w:tcPr>
            <w:tcW w:w="70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FC655B2" w14:textId="77777777" w:rsidR="00645EB2" w:rsidRPr="00645EB2" w:rsidRDefault="00645EB2" w:rsidP="00645EB2">
            <w:pPr>
              <w:ind w:left="140" w:right="140"/>
              <w:jc w:val="center"/>
              <w:rPr>
                <w:sz w:val="20"/>
              </w:rPr>
            </w:pPr>
            <w:r w:rsidRPr="00645EB2">
              <w:rPr>
                <w:sz w:val="20"/>
              </w:rPr>
              <w:t>5</w:t>
            </w:r>
          </w:p>
        </w:tc>
        <w:tc>
          <w:tcPr>
            <w:tcW w:w="5954" w:type="dxa"/>
            <w:tcBorders>
              <w:top w:val="single" w:sz="8" w:space="0" w:color="000000"/>
              <w:bottom w:val="single" w:sz="8" w:space="0" w:color="000000"/>
              <w:right w:val="single" w:sz="8" w:space="0" w:color="000000"/>
            </w:tcBorders>
            <w:tcMar>
              <w:top w:w="0" w:type="dxa"/>
              <w:left w:w="100" w:type="dxa"/>
              <w:bottom w:w="0" w:type="dxa"/>
              <w:right w:w="100" w:type="dxa"/>
            </w:tcMar>
          </w:tcPr>
          <w:p w14:paraId="06D2725F" w14:textId="77777777" w:rsidR="00645EB2" w:rsidRPr="00645EB2" w:rsidRDefault="00645EB2" w:rsidP="00645EB2">
            <w:pPr>
              <w:spacing w:after="120"/>
              <w:ind w:left="140" w:right="140"/>
              <w:jc w:val="both"/>
              <w:rPr>
                <w:sz w:val="20"/>
              </w:rPr>
            </w:pPr>
            <w:r w:rsidRPr="00645EB2">
              <w:rPr>
                <w:sz w:val="20"/>
              </w:rPr>
              <w:t xml:space="preserve">LCD </w:t>
            </w:r>
            <w:proofErr w:type="spellStart"/>
            <w:r w:rsidRPr="00645EB2">
              <w:rPr>
                <w:sz w:val="20"/>
              </w:rPr>
              <w:t>Display</w:t>
            </w:r>
            <w:proofErr w:type="spellEnd"/>
            <w:r w:rsidRPr="00645EB2">
              <w:rPr>
                <w:sz w:val="20"/>
              </w:rPr>
              <w:t xml:space="preserve"> </w:t>
            </w:r>
            <w:proofErr w:type="spellStart"/>
            <w:r w:rsidRPr="00645EB2">
              <w:rPr>
                <w:sz w:val="20"/>
              </w:rPr>
              <w:t>Size</w:t>
            </w:r>
            <w:proofErr w:type="spellEnd"/>
            <w:r w:rsidRPr="00645EB2">
              <w:rPr>
                <w:sz w:val="20"/>
              </w:rPr>
              <w:t xml:space="preserve">  ≥ 7”</w:t>
            </w:r>
          </w:p>
        </w:tc>
        <w:tc>
          <w:tcPr>
            <w:tcW w:w="1276" w:type="dxa"/>
            <w:tcBorders>
              <w:top w:val="single" w:sz="8" w:space="0" w:color="000000"/>
              <w:bottom w:val="single" w:sz="8" w:space="0" w:color="000000"/>
              <w:right w:val="single" w:sz="8" w:space="0" w:color="000000"/>
            </w:tcBorders>
            <w:tcMar>
              <w:top w:w="0" w:type="dxa"/>
              <w:left w:w="100" w:type="dxa"/>
              <w:bottom w:w="0" w:type="dxa"/>
              <w:right w:w="100" w:type="dxa"/>
            </w:tcMar>
          </w:tcPr>
          <w:p w14:paraId="527A5EC8" w14:textId="77777777" w:rsidR="00645EB2" w:rsidRPr="00645EB2" w:rsidRDefault="00645EB2" w:rsidP="00645EB2">
            <w:pPr>
              <w:ind w:left="140" w:right="140"/>
              <w:jc w:val="center"/>
              <w:rPr>
                <w:sz w:val="20"/>
              </w:rPr>
            </w:pPr>
            <w:r w:rsidRPr="00645EB2">
              <w:rPr>
                <w:sz w:val="20"/>
              </w:rPr>
              <w:t>NAI</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93084E" w14:textId="77777777" w:rsidR="00645EB2" w:rsidRPr="00645EB2" w:rsidRDefault="00645EB2" w:rsidP="00645EB2">
            <w:pPr>
              <w:ind w:left="140" w:right="140"/>
              <w:jc w:val="center"/>
              <w:rPr>
                <w:sz w:val="20"/>
              </w:rPr>
            </w:pP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B27686" w14:textId="77777777" w:rsidR="00645EB2" w:rsidRPr="00645EB2" w:rsidRDefault="00645EB2" w:rsidP="00645EB2">
            <w:pPr>
              <w:ind w:left="140" w:right="140"/>
              <w:jc w:val="center"/>
              <w:rPr>
                <w:sz w:val="20"/>
              </w:rPr>
            </w:pPr>
          </w:p>
        </w:tc>
      </w:tr>
      <w:tr w:rsidR="00645EB2" w:rsidRPr="00645EB2" w14:paraId="40DC9BA3" w14:textId="77777777" w:rsidTr="0082676E">
        <w:trPr>
          <w:trHeight w:val="600"/>
        </w:trPr>
        <w:tc>
          <w:tcPr>
            <w:tcW w:w="709" w:type="dxa"/>
            <w:tcBorders>
              <w:left w:val="single" w:sz="8" w:space="0" w:color="000000"/>
              <w:bottom w:val="single" w:sz="8" w:space="0" w:color="000000"/>
              <w:right w:val="single" w:sz="8" w:space="0" w:color="000000"/>
            </w:tcBorders>
            <w:tcMar>
              <w:top w:w="0" w:type="dxa"/>
              <w:left w:w="100" w:type="dxa"/>
              <w:bottom w:w="0" w:type="dxa"/>
              <w:right w:w="100" w:type="dxa"/>
            </w:tcMar>
          </w:tcPr>
          <w:p w14:paraId="4EC268DD" w14:textId="77777777" w:rsidR="00645EB2" w:rsidRPr="00645EB2" w:rsidRDefault="00645EB2" w:rsidP="00645EB2">
            <w:pPr>
              <w:ind w:left="140" w:right="140"/>
              <w:jc w:val="center"/>
              <w:rPr>
                <w:sz w:val="20"/>
              </w:rPr>
            </w:pPr>
            <w:r w:rsidRPr="00645EB2">
              <w:rPr>
                <w:sz w:val="20"/>
              </w:rPr>
              <w:t>5α</w:t>
            </w:r>
          </w:p>
        </w:tc>
        <w:tc>
          <w:tcPr>
            <w:tcW w:w="5954" w:type="dxa"/>
            <w:tcBorders>
              <w:bottom w:val="single" w:sz="8" w:space="0" w:color="000000"/>
              <w:right w:val="single" w:sz="8" w:space="0" w:color="000000"/>
            </w:tcBorders>
            <w:tcMar>
              <w:top w:w="0" w:type="dxa"/>
              <w:left w:w="100" w:type="dxa"/>
              <w:bottom w:w="0" w:type="dxa"/>
              <w:right w:w="100" w:type="dxa"/>
            </w:tcMar>
          </w:tcPr>
          <w:p w14:paraId="133DCA3E" w14:textId="77777777" w:rsidR="00645EB2" w:rsidRPr="00645EB2" w:rsidRDefault="00645EB2" w:rsidP="00645EB2">
            <w:pPr>
              <w:spacing w:after="120"/>
              <w:ind w:left="500" w:right="140" w:hanging="360"/>
              <w:jc w:val="both"/>
              <w:rPr>
                <w:sz w:val="20"/>
              </w:rPr>
            </w:pPr>
            <w:r w:rsidRPr="00645EB2">
              <w:rPr>
                <w:sz w:val="20"/>
              </w:rPr>
              <w:t>·</w:t>
            </w:r>
            <w:r w:rsidRPr="00645EB2">
              <w:rPr>
                <w:sz w:val="14"/>
                <w:szCs w:val="14"/>
              </w:rPr>
              <w:t xml:space="preserve">         </w:t>
            </w:r>
            <w:proofErr w:type="spellStart"/>
            <w:r w:rsidRPr="00645EB2">
              <w:rPr>
                <w:sz w:val="20"/>
              </w:rPr>
              <w:t>Display</w:t>
            </w:r>
            <w:proofErr w:type="spellEnd"/>
            <w:r w:rsidRPr="00645EB2">
              <w:rPr>
                <w:sz w:val="20"/>
              </w:rPr>
              <w:t xml:space="preserve"> </w:t>
            </w:r>
            <w:proofErr w:type="spellStart"/>
            <w:r w:rsidRPr="00645EB2">
              <w:rPr>
                <w:sz w:val="20"/>
              </w:rPr>
              <w:t>Resolution</w:t>
            </w:r>
            <w:proofErr w:type="spellEnd"/>
            <w:r w:rsidRPr="00645EB2">
              <w:rPr>
                <w:sz w:val="20"/>
              </w:rPr>
              <w:t xml:space="preserve"> ≥ 1024x600</w:t>
            </w:r>
          </w:p>
        </w:tc>
        <w:tc>
          <w:tcPr>
            <w:tcW w:w="1276" w:type="dxa"/>
            <w:tcBorders>
              <w:bottom w:val="single" w:sz="8" w:space="0" w:color="000000"/>
              <w:right w:val="single" w:sz="8" w:space="0" w:color="000000"/>
            </w:tcBorders>
            <w:tcMar>
              <w:top w:w="0" w:type="dxa"/>
              <w:left w:w="100" w:type="dxa"/>
              <w:bottom w:w="0" w:type="dxa"/>
              <w:right w:w="100" w:type="dxa"/>
            </w:tcMar>
          </w:tcPr>
          <w:p w14:paraId="44846BD7" w14:textId="77777777" w:rsidR="00645EB2" w:rsidRPr="00645EB2" w:rsidRDefault="00645EB2" w:rsidP="00645EB2">
            <w:pPr>
              <w:ind w:left="140" w:right="140"/>
              <w:jc w:val="center"/>
              <w:rPr>
                <w:sz w:val="20"/>
              </w:rPr>
            </w:pPr>
            <w:r w:rsidRPr="00645EB2">
              <w:rPr>
                <w:sz w:val="20"/>
              </w:rPr>
              <w:t>NAI</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29DD3D" w14:textId="77777777" w:rsidR="00645EB2" w:rsidRPr="00645EB2" w:rsidRDefault="00645EB2" w:rsidP="00645EB2">
            <w:pPr>
              <w:ind w:left="140" w:right="140"/>
              <w:jc w:val="center"/>
              <w:rPr>
                <w:sz w:val="20"/>
              </w:rPr>
            </w:pP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19479A" w14:textId="77777777" w:rsidR="00645EB2" w:rsidRPr="00645EB2" w:rsidRDefault="00645EB2" w:rsidP="00645EB2">
            <w:pPr>
              <w:ind w:left="140" w:right="140"/>
              <w:jc w:val="center"/>
              <w:rPr>
                <w:sz w:val="20"/>
              </w:rPr>
            </w:pPr>
          </w:p>
        </w:tc>
      </w:tr>
      <w:tr w:rsidR="00645EB2" w:rsidRPr="00645EB2" w14:paraId="6BAFD1AE" w14:textId="77777777" w:rsidTr="0082676E">
        <w:trPr>
          <w:trHeight w:val="600"/>
        </w:trPr>
        <w:tc>
          <w:tcPr>
            <w:tcW w:w="70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A4B9AFF" w14:textId="77777777" w:rsidR="00645EB2" w:rsidRPr="00645EB2" w:rsidRDefault="00645EB2" w:rsidP="00645EB2">
            <w:pPr>
              <w:ind w:left="140" w:right="140"/>
              <w:jc w:val="center"/>
              <w:rPr>
                <w:sz w:val="20"/>
              </w:rPr>
            </w:pPr>
            <w:r w:rsidRPr="00645EB2">
              <w:rPr>
                <w:sz w:val="20"/>
              </w:rPr>
              <w:t>6</w:t>
            </w:r>
          </w:p>
        </w:tc>
        <w:tc>
          <w:tcPr>
            <w:tcW w:w="5954" w:type="dxa"/>
            <w:tcBorders>
              <w:top w:val="single" w:sz="8" w:space="0" w:color="000000"/>
              <w:bottom w:val="single" w:sz="8" w:space="0" w:color="000000"/>
              <w:right w:val="single" w:sz="8" w:space="0" w:color="000000"/>
            </w:tcBorders>
            <w:tcMar>
              <w:top w:w="0" w:type="dxa"/>
              <w:left w:w="100" w:type="dxa"/>
              <w:bottom w:w="0" w:type="dxa"/>
              <w:right w:w="100" w:type="dxa"/>
            </w:tcMar>
          </w:tcPr>
          <w:p w14:paraId="71862038" w14:textId="77777777" w:rsidR="00645EB2" w:rsidRPr="00645EB2" w:rsidRDefault="00645EB2" w:rsidP="00645EB2">
            <w:pPr>
              <w:spacing w:after="120"/>
              <w:ind w:left="140" w:right="140"/>
              <w:jc w:val="both"/>
              <w:rPr>
                <w:sz w:val="20"/>
                <w:lang w:val="en-US"/>
              </w:rPr>
            </w:pPr>
            <w:r w:rsidRPr="00645EB2">
              <w:rPr>
                <w:sz w:val="20"/>
              </w:rPr>
              <w:t>Ι</w:t>
            </w:r>
            <w:r w:rsidRPr="00645EB2">
              <w:rPr>
                <w:sz w:val="20"/>
                <w:lang w:val="en-US"/>
              </w:rPr>
              <w:t>/</w:t>
            </w:r>
            <w:r w:rsidRPr="00645EB2">
              <w:rPr>
                <w:sz w:val="20"/>
              </w:rPr>
              <w:t>Ο</w:t>
            </w:r>
            <w:r w:rsidRPr="00645EB2">
              <w:rPr>
                <w:sz w:val="20"/>
                <w:lang w:val="en-US"/>
              </w:rPr>
              <w:t xml:space="preserve"> USB 2.0 (front-rear)</w:t>
            </w:r>
          </w:p>
        </w:tc>
        <w:tc>
          <w:tcPr>
            <w:tcW w:w="1276" w:type="dxa"/>
            <w:tcBorders>
              <w:top w:val="single" w:sz="8" w:space="0" w:color="000000"/>
              <w:bottom w:val="single" w:sz="8" w:space="0" w:color="000000"/>
              <w:right w:val="single" w:sz="8" w:space="0" w:color="000000"/>
            </w:tcBorders>
            <w:tcMar>
              <w:top w:w="0" w:type="dxa"/>
              <w:left w:w="100" w:type="dxa"/>
              <w:bottom w:w="0" w:type="dxa"/>
              <w:right w:w="100" w:type="dxa"/>
            </w:tcMar>
          </w:tcPr>
          <w:p w14:paraId="418F00A6" w14:textId="77777777" w:rsidR="00645EB2" w:rsidRPr="00645EB2" w:rsidRDefault="00645EB2" w:rsidP="00645EB2">
            <w:pPr>
              <w:ind w:left="140" w:right="140"/>
              <w:jc w:val="center"/>
              <w:rPr>
                <w:sz w:val="20"/>
              </w:rPr>
            </w:pPr>
            <w:r w:rsidRPr="00645EB2">
              <w:rPr>
                <w:sz w:val="20"/>
              </w:rPr>
              <w:t>NAI</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18C755" w14:textId="77777777" w:rsidR="00645EB2" w:rsidRPr="00645EB2" w:rsidRDefault="00645EB2" w:rsidP="00645EB2">
            <w:pPr>
              <w:ind w:left="140" w:right="140"/>
              <w:jc w:val="center"/>
              <w:rPr>
                <w:sz w:val="20"/>
              </w:rPr>
            </w:pP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A3D85B" w14:textId="77777777" w:rsidR="00645EB2" w:rsidRPr="00645EB2" w:rsidRDefault="00645EB2" w:rsidP="00645EB2">
            <w:pPr>
              <w:ind w:left="140" w:right="140"/>
              <w:jc w:val="center"/>
              <w:rPr>
                <w:sz w:val="20"/>
              </w:rPr>
            </w:pPr>
          </w:p>
        </w:tc>
      </w:tr>
      <w:tr w:rsidR="00645EB2" w:rsidRPr="00645EB2" w14:paraId="0B1D3ADA" w14:textId="77777777" w:rsidTr="0082676E">
        <w:trPr>
          <w:trHeight w:val="600"/>
        </w:trPr>
        <w:tc>
          <w:tcPr>
            <w:tcW w:w="10915" w:type="dxa"/>
            <w:gridSpan w:val="5"/>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530BEA02" w14:textId="77777777" w:rsidR="00645EB2" w:rsidRPr="00645EB2" w:rsidRDefault="00645EB2" w:rsidP="00645EB2">
            <w:pPr>
              <w:spacing w:after="120"/>
              <w:ind w:left="140" w:right="140"/>
              <w:rPr>
                <w:b/>
                <w:sz w:val="20"/>
                <w:u w:val="single"/>
              </w:rPr>
            </w:pPr>
            <w:r w:rsidRPr="00645EB2">
              <w:rPr>
                <w:b/>
                <w:sz w:val="20"/>
                <w:u w:val="single"/>
              </w:rPr>
              <w:t>ΓΕΝΙΚΕΣ ΑΠΑΙΤΗΣΕΙΣ</w:t>
            </w:r>
          </w:p>
        </w:tc>
      </w:tr>
      <w:tr w:rsidR="00645EB2" w:rsidRPr="00645EB2" w14:paraId="650A444B"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6774CA" w14:textId="77777777" w:rsidR="00645EB2" w:rsidRPr="00645EB2" w:rsidRDefault="00645EB2" w:rsidP="00645EB2">
            <w:pPr>
              <w:ind w:left="140" w:right="140"/>
              <w:jc w:val="center"/>
              <w:rPr>
                <w:sz w:val="20"/>
              </w:rPr>
            </w:pPr>
            <w:r w:rsidRPr="00645EB2">
              <w:rPr>
                <w:sz w:val="20"/>
              </w:rPr>
              <w:t>1</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F8610B" w14:textId="77777777" w:rsidR="00645EB2" w:rsidRPr="00645EB2" w:rsidRDefault="00645EB2" w:rsidP="00645EB2">
            <w:pPr>
              <w:ind w:left="140" w:right="140"/>
              <w:rPr>
                <w:sz w:val="20"/>
              </w:rPr>
            </w:pPr>
            <w:r w:rsidRPr="00645EB2">
              <w:rPr>
                <w:sz w:val="20"/>
              </w:rPr>
              <w:t>Οι ανωτέρω προδιαγραφές είναι υποχρεωτικές και πρέπει να καλύπτονται κατ’ ελάχιστο.</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AFBFFC"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64E9FC"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712E4E"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02CE2537"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EAE8E8" w14:textId="77777777" w:rsidR="00645EB2" w:rsidRPr="00645EB2" w:rsidRDefault="00645EB2" w:rsidP="00645EB2">
            <w:pPr>
              <w:ind w:left="140" w:right="140"/>
              <w:jc w:val="center"/>
              <w:rPr>
                <w:sz w:val="20"/>
              </w:rPr>
            </w:pPr>
            <w:r w:rsidRPr="00645EB2">
              <w:rPr>
                <w:sz w:val="20"/>
              </w:rPr>
              <w:t>2</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F5E932" w14:textId="77777777" w:rsidR="00645EB2" w:rsidRPr="00645EB2" w:rsidRDefault="00645EB2" w:rsidP="00645EB2">
            <w:pPr>
              <w:ind w:left="140" w:right="140"/>
              <w:rPr>
                <w:sz w:val="20"/>
              </w:rPr>
            </w:pPr>
            <w:r w:rsidRPr="00645EB2">
              <w:rPr>
                <w:sz w:val="20"/>
              </w:rPr>
              <w:t>Τα όργανα να είναι καινούργια και αμεταχείριστα και να προσφερθούν πλήρη και έτοιμα για λειτουργία.</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FFDFA3"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3313BA"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88CA86"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74284A34" w14:textId="77777777" w:rsidTr="0082676E">
        <w:trPr>
          <w:trHeight w:val="69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765ABD" w14:textId="77777777" w:rsidR="00645EB2" w:rsidRPr="00645EB2" w:rsidRDefault="00645EB2" w:rsidP="00645EB2">
            <w:pPr>
              <w:ind w:left="140" w:right="140"/>
              <w:jc w:val="center"/>
              <w:rPr>
                <w:sz w:val="20"/>
              </w:rPr>
            </w:pPr>
            <w:r w:rsidRPr="00645EB2">
              <w:rPr>
                <w:sz w:val="20"/>
              </w:rPr>
              <w:t>3</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83E181" w14:textId="77777777" w:rsidR="00645EB2" w:rsidRPr="00645EB2" w:rsidRDefault="00645EB2" w:rsidP="00645EB2">
            <w:pPr>
              <w:ind w:left="140" w:right="140"/>
              <w:rPr>
                <w:sz w:val="20"/>
              </w:rPr>
            </w:pPr>
            <w:r w:rsidRPr="00645EB2">
              <w:rPr>
                <w:sz w:val="20"/>
              </w:rPr>
              <w:t>Να απαντηθούν υποχρεωτικά μία προς μία οι ανωτέρω τεχνικές προδιαγραφές σε ξεχωριστό φύλλο συμμόρφωσης.</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6EB801"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95C34C"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7218A5"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E2A02E6" w14:textId="77777777" w:rsidTr="0082676E">
        <w:trPr>
          <w:trHeight w:val="159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B3AC0B" w14:textId="77777777" w:rsidR="00645EB2" w:rsidRPr="00645EB2" w:rsidRDefault="00645EB2" w:rsidP="00645EB2">
            <w:pPr>
              <w:ind w:left="140" w:right="140"/>
              <w:jc w:val="center"/>
              <w:rPr>
                <w:sz w:val="20"/>
              </w:rPr>
            </w:pPr>
            <w:r w:rsidRPr="00645EB2">
              <w:rPr>
                <w:sz w:val="20"/>
              </w:rPr>
              <w:lastRenderedPageBreak/>
              <w:t>4</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DC0547" w14:textId="77777777" w:rsidR="00645EB2" w:rsidRPr="00645EB2" w:rsidRDefault="00645EB2" w:rsidP="00645EB2">
            <w:pPr>
              <w:ind w:left="140" w:right="140"/>
              <w:rPr>
                <w:sz w:val="20"/>
              </w:rPr>
            </w:pPr>
            <w:r w:rsidRPr="00645EB2">
              <w:rPr>
                <w:sz w:val="20"/>
              </w:rPr>
              <w:t xml:space="preserve">Τα στοιχεία του φύλλου συμμόρφωσης να αναφέρονται υποχρεωτικά σε </w:t>
            </w:r>
            <w:proofErr w:type="spellStart"/>
            <w:r w:rsidRPr="00645EB2">
              <w:rPr>
                <w:sz w:val="20"/>
              </w:rPr>
              <w:t>προσπέκτους</w:t>
            </w:r>
            <w:proofErr w:type="spellEnd"/>
            <w:r w:rsidRPr="00645EB2">
              <w:rPr>
                <w:sz w:val="20"/>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C3421F"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CC641F"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29D054"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1A3F8663" w14:textId="77777777" w:rsidTr="0082676E">
        <w:trPr>
          <w:trHeight w:val="915"/>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BE3055" w14:textId="77777777" w:rsidR="00645EB2" w:rsidRPr="00645EB2" w:rsidRDefault="00645EB2" w:rsidP="00645EB2">
            <w:pPr>
              <w:ind w:left="140" w:right="140"/>
              <w:jc w:val="center"/>
              <w:rPr>
                <w:sz w:val="20"/>
              </w:rPr>
            </w:pPr>
            <w:r w:rsidRPr="00645EB2">
              <w:rPr>
                <w:sz w:val="20"/>
              </w:rPr>
              <w:t>5</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51139C" w14:textId="77777777" w:rsidR="00645EB2" w:rsidRPr="00645EB2" w:rsidRDefault="00645EB2" w:rsidP="00645EB2">
            <w:pPr>
              <w:ind w:left="140" w:right="140"/>
              <w:rPr>
                <w:sz w:val="20"/>
              </w:rPr>
            </w:pPr>
            <w:r w:rsidRPr="00645EB2">
              <w:rPr>
                <w:sz w:val="20"/>
              </w:rPr>
              <w:t>Ο προμηθευτής και ο κατασκευαστής του συστήματος θα πρέπει να είναι πιστοποιημένοι βάσει του προτύπου ΕΝ ΙSO-9001:2015. Να κατατεθούν τα σχετικά πιστοποιητικά.</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69FC45"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FFD08A"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F00012"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21FF815D" w14:textId="77777777" w:rsidTr="0082676E">
        <w:trPr>
          <w:trHeight w:val="703"/>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134142" w14:textId="77777777" w:rsidR="00645EB2" w:rsidRPr="00645EB2" w:rsidRDefault="00645EB2" w:rsidP="00645EB2">
            <w:pPr>
              <w:ind w:left="140" w:right="140"/>
              <w:jc w:val="center"/>
              <w:rPr>
                <w:sz w:val="20"/>
              </w:rPr>
            </w:pPr>
            <w:r w:rsidRPr="00645EB2">
              <w:rPr>
                <w:sz w:val="20"/>
              </w:rPr>
              <w:t>6</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BB4AC9" w14:textId="77777777" w:rsidR="00645EB2" w:rsidRPr="00645EB2" w:rsidRDefault="00645EB2" w:rsidP="00645EB2">
            <w:pPr>
              <w:ind w:left="140" w:right="140"/>
              <w:rPr>
                <w:sz w:val="20"/>
              </w:rPr>
            </w:pPr>
            <w:r w:rsidRPr="00645EB2">
              <w:rPr>
                <w:sz w:val="20"/>
              </w:rPr>
              <w:t xml:space="preserve">Εγγύηση καλής λειτουργίας τουλάχιστον </w:t>
            </w:r>
            <w:r w:rsidRPr="00645EB2">
              <w:rPr>
                <w:b/>
                <w:sz w:val="20"/>
              </w:rPr>
              <w:t>τρία (3) έτη</w:t>
            </w:r>
            <w:r w:rsidRPr="00645EB2">
              <w:rPr>
                <w:sz w:val="20"/>
              </w:rPr>
              <w:t xml:space="preserve"> από την ημερομηνία παράδοσης των οργάνων.</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30B146"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0DA35E" w14:textId="77777777" w:rsidR="00645EB2" w:rsidRPr="00645EB2" w:rsidRDefault="00645EB2" w:rsidP="00645EB2">
            <w:pPr>
              <w:ind w:left="140" w:right="140"/>
              <w:jc w:val="center"/>
              <w:rPr>
                <w:sz w:val="20"/>
              </w:rPr>
            </w:pP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413E4A" w14:textId="77777777" w:rsidR="00645EB2" w:rsidRPr="00645EB2" w:rsidRDefault="00645EB2" w:rsidP="00645EB2">
            <w:pPr>
              <w:ind w:left="140" w:right="140"/>
              <w:jc w:val="center"/>
              <w:rPr>
                <w:sz w:val="20"/>
              </w:rPr>
            </w:pPr>
          </w:p>
        </w:tc>
      </w:tr>
      <w:tr w:rsidR="00645EB2" w:rsidRPr="00645EB2" w14:paraId="4A6B39E6" w14:textId="77777777" w:rsidTr="0082676E">
        <w:trPr>
          <w:trHeight w:val="600"/>
        </w:trPr>
        <w:tc>
          <w:tcPr>
            <w:tcW w:w="70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129683" w14:textId="77777777" w:rsidR="00645EB2" w:rsidRPr="00645EB2" w:rsidRDefault="00645EB2" w:rsidP="00645EB2">
            <w:pPr>
              <w:ind w:left="140" w:right="140"/>
              <w:jc w:val="center"/>
              <w:rPr>
                <w:sz w:val="20"/>
              </w:rPr>
            </w:pPr>
            <w:r w:rsidRPr="00645EB2">
              <w:rPr>
                <w:sz w:val="20"/>
              </w:rPr>
              <w:t>7</w:t>
            </w:r>
          </w:p>
        </w:tc>
        <w:tc>
          <w:tcPr>
            <w:tcW w:w="59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251599" w14:textId="77777777" w:rsidR="00645EB2" w:rsidRPr="00645EB2" w:rsidRDefault="00645EB2" w:rsidP="00645EB2">
            <w:pPr>
              <w:ind w:left="140" w:right="140"/>
              <w:rPr>
                <w:sz w:val="20"/>
              </w:rPr>
            </w:pPr>
            <w:r w:rsidRPr="00645EB2">
              <w:rPr>
                <w:sz w:val="20"/>
              </w:rPr>
              <w:t>Χρόνος παράδοσης: έως τρεις (3) μήνες</w:t>
            </w:r>
          </w:p>
        </w:tc>
        <w:tc>
          <w:tcPr>
            <w:tcW w:w="12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BA9201" w14:textId="77777777" w:rsidR="00645EB2" w:rsidRPr="00645EB2" w:rsidRDefault="00645EB2" w:rsidP="00645EB2">
            <w:pPr>
              <w:ind w:left="140" w:right="140"/>
              <w:jc w:val="center"/>
              <w:rPr>
                <w:sz w:val="20"/>
              </w:rPr>
            </w:pPr>
            <w:r w:rsidRPr="00645EB2">
              <w:rPr>
                <w:sz w:val="20"/>
              </w:rPr>
              <w:t>ΝΑΙ</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802147" w14:textId="77777777" w:rsidR="00645EB2" w:rsidRPr="00645EB2" w:rsidRDefault="00645EB2" w:rsidP="00645EB2">
            <w:pPr>
              <w:ind w:left="140" w:right="140"/>
              <w:jc w:val="center"/>
              <w:rPr>
                <w:sz w:val="20"/>
              </w:rPr>
            </w:pPr>
            <w:r w:rsidRPr="00645EB2">
              <w:rPr>
                <w:sz w:val="20"/>
              </w:rPr>
              <w:t xml:space="preserve"> </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8996CE" w14:textId="77777777" w:rsidR="00645EB2" w:rsidRPr="00645EB2" w:rsidRDefault="00645EB2" w:rsidP="00645EB2">
            <w:pPr>
              <w:ind w:left="140" w:right="140"/>
              <w:jc w:val="center"/>
              <w:rPr>
                <w:sz w:val="20"/>
              </w:rPr>
            </w:pPr>
            <w:r w:rsidRPr="00645EB2">
              <w:rPr>
                <w:sz w:val="20"/>
              </w:rPr>
              <w:t xml:space="preserve"> </w:t>
            </w:r>
          </w:p>
        </w:tc>
      </w:tr>
    </w:tbl>
    <w:p w14:paraId="0E98F6F6" w14:textId="77777777" w:rsidR="00645EB2" w:rsidRPr="00645EB2" w:rsidRDefault="00645EB2" w:rsidP="00645EB2">
      <w:pPr>
        <w:autoSpaceDN/>
        <w:adjustRightInd/>
        <w:rPr>
          <w:rFonts w:ascii="Arial Narrow" w:hAnsi="Arial Narrow" w:cs="Arial"/>
          <w:sz w:val="20"/>
          <w:lang w:eastAsia="ar-SA"/>
        </w:rPr>
      </w:pPr>
    </w:p>
    <w:p w14:paraId="57C4EDE0" w14:textId="77777777" w:rsidR="00645EB2" w:rsidRPr="000C1C0F" w:rsidRDefault="00645EB2" w:rsidP="000C1C0F">
      <w:pPr>
        <w:suppressAutoHyphens/>
        <w:overflowPunct/>
        <w:autoSpaceDE/>
        <w:autoSpaceDN/>
        <w:adjustRightInd/>
        <w:spacing w:after="120"/>
        <w:jc w:val="center"/>
        <w:rPr>
          <w:rFonts w:ascii="Cambria" w:hAnsi="Cambria"/>
          <w:color w:val="365F91"/>
          <w:sz w:val="32"/>
          <w:szCs w:val="32"/>
          <w:u w:val="single"/>
          <w:lang w:eastAsia="ar-SA"/>
        </w:rPr>
      </w:pPr>
    </w:p>
    <w:p w14:paraId="535B2360" w14:textId="77777777" w:rsidR="00645EB2" w:rsidRPr="00645EB2" w:rsidRDefault="00645EB2" w:rsidP="00645EB2">
      <w:pPr>
        <w:suppressAutoHyphens/>
        <w:overflowPunct/>
        <w:autoSpaceDE/>
        <w:autoSpaceDN/>
        <w:adjustRightInd/>
        <w:spacing w:after="120"/>
        <w:jc w:val="both"/>
        <w:textAlignment w:val="auto"/>
        <w:rPr>
          <w:rFonts w:ascii="Calibri" w:hAnsi="Calibri" w:cs="Calibri"/>
          <w:sz w:val="22"/>
          <w:szCs w:val="24"/>
          <w:lang w:eastAsia="ar-SA"/>
        </w:rPr>
      </w:pPr>
    </w:p>
    <w:p w14:paraId="6A69094B" w14:textId="77777777" w:rsidR="00645EB2" w:rsidRPr="00645EB2" w:rsidRDefault="00645EB2" w:rsidP="00645EB2">
      <w:pPr>
        <w:autoSpaceDN/>
        <w:adjustRightInd/>
        <w:spacing w:after="120"/>
        <w:jc w:val="center"/>
        <w:rPr>
          <w:rFonts w:ascii="Cambria" w:hAnsi="Cambria"/>
          <w:color w:val="365F91"/>
          <w:sz w:val="32"/>
          <w:szCs w:val="32"/>
          <w:u w:val="single"/>
          <w:lang w:eastAsia="ar-SA"/>
        </w:rPr>
      </w:pPr>
      <w:r w:rsidRPr="00645EB2">
        <w:rPr>
          <w:rFonts w:ascii="Cambria" w:hAnsi="Cambria"/>
          <w:color w:val="365F91"/>
          <w:sz w:val="32"/>
          <w:szCs w:val="32"/>
          <w:u w:val="single"/>
          <w:lang w:eastAsia="ar-SA"/>
        </w:rPr>
        <w:t xml:space="preserve">ΤΜΗΜΑ 4 </w:t>
      </w:r>
      <w:proofErr w:type="spellStart"/>
      <w:r w:rsidRPr="00645EB2">
        <w:rPr>
          <w:rFonts w:ascii="Cambria" w:hAnsi="Cambria"/>
          <w:color w:val="365F91"/>
          <w:sz w:val="32"/>
          <w:szCs w:val="32"/>
          <w:u w:val="single"/>
          <w:lang w:eastAsia="ar-SA"/>
        </w:rPr>
        <w:t>Πολύμετρα</w:t>
      </w:r>
      <w:proofErr w:type="spellEnd"/>
      <w:r w:rsidRPr="00645EB2">
        <w:rPr>
          <w:rFonts w:ascii="Cambria" w:hAnsi="Cambria"/>
          <w:color w:val="365F91"/>
          <w:sz w:val="32"/>
          <w:szCs w:val="32"/>
          <w:u w:val="single"/>
          <w:lang w:eastAsia="ar-SA"/>
        </w:rPr>
        <w:t>, δεκαπέντε (15) τεμάχια</w:t>
      </w:r>
    </w:p>
    <w:tbl>
      <w:tblPr>
        <w:tblW w:w="10490" w:type="dxa"/>
        <w:tblInd w:w="-467" w:type="dxa"/>
        <w:tblBorders>
          <w:top w:val="nil"/>
          <w:left w:val="nil"/>
          <w:bottom w:val="nil"/>
          <w:right w:val="nil"/>
          <w:insideH w:val="nil"/>
          <w:insideV w:val="nil"/>
        </w:tblBorders>
        <w:tblLayout w:type="fixed"/>
        <w:tblLook w:val="0600" w:firstRow="0" w:lastRow="0" w:firstColumn="0" w:lastColumn="0" w:noHBand="1" w:noVBand="1"/>
      </w:tblPr>
      <w:tblGrid>
        <w:gridCol w:w="1373"/>
        <w:gridCol w:w="4284"/>
        <w:gridCol w:w="1200"/>
        <w:gridCol w:w="1425"/>
        <w:gridCol w:w="2208"/>
      </w:tblGrid>
      <w:tr w:rsidR="00645EB2" w:rsidRPr="00645EB2" w14:paraId="3F82B19A" w14:textId="77777777" w:rsidTr="0082676E">
        <w:trPr>
          <w:trHeight w:val="645"/>
        </w:trPr>
        <w:tc>
          <w:tcPr>
            <w:tcW w:w="1373"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5A965FE8" w14:textId="77777777" w:rsidR="00645EB2" w:rsidRPr="00645EB2" w:rsidRDefault="00645EB2" w:rsidP="00645EB2">
            <w:pPr>
              <w:ind w:left="140" w:right="140"/>
              <w:jc w:val="center"/>
              <w:rPr>
                <w:b/>
                <w:sz w:val="20"/>
              </w:rPr>
            </w:pPr>
            <w:r w:rsidRPr="00645EB2">
              <w:rPr>
                <w:b/>
                <w:sz w:val="20"/>
              </w:rPr>
              <w:t>Α/Α</w:t>
            </w:r>
          </w:p>
        </w:tc>
        <w:tc>
          <w:tcPr>
            <w:tcW w:w="4284"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55EA2311" w14:textId="77777777" w:rsidR="00645EB2" w:rsidRPr="00645EB2" w:rsidRDefault="00645EB2" w:rsidP="00645EB2">
            <w:pPr>
              <w:ind w:left="140" w:right="140"/>
              <w:jc w:val="center"/>
              <w:rPr>
                <w:b/>
                <w:sz w:val="20"/>
              </w:rPr>
            </w:pPr>
            <w:r w:rsidRPr="00645EB2">
              <w:rPr>
                <w:b/>
                <w:sz w:val="20"/>
              </w:rPr>
              <w:t>Είδος</w:t>
            </w:r>
          </w:p>
        </w:tc>
        <w:tc>
          <w:tcPr>
            <w:tcW w:w="120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12503093" w14:textId="77777777" w:rsidR="00645EB2" w:rsidRPr="00645EB2" w:rsidRDefault="00645EB2" w:rsidP="00645EB2">
            <w:pPr>
              <w:ind w:left="140" w:right="140"/>
              <w:jc w:val="center"/>
              <w:rPr>
                <w:b/>
                <w:sz w:val="20"/>
              </w:rPr>
            </w:pPr>
            <w:r w:rsidRPr="00645EB2">
              <w:rPr>
                <w:b/>
                <w:sz w:val="20"/>
              </w:rPr>
              <w:t>Υποχρέωση</w:t>
            </w:r>
          </w:p>
        </w:tc>
        <w:tc>
          <w:tcPr>
            <w:tcW w:w="1425"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2964325F" w14:textId="77777777" w:rsidR="00645EB2" w:rsidRPr="00645EB2" w:rsidRDefault="00645EB2" w:rsidP="00645EB2">
            <w:pPr>
              <w:ind w:left="140" w:right="140"/>
              <w:jc w:val="center"/>
              <w:rPr>
                <w:b/>
                <w:sz w:val="20"/>
              </w:rPr>
            </w:pPr>
            <w:r w:rsidRPr="00645EB2">
              <w:rPr>
                <w:b/>
                <w:sz w:val="20"/>
              </w:rPr>
              <w:t>Απάντηση</w:t>
            </w:r>
          </w:p>
        </w:tc>
        <w:tc>
          <w:tcPr>
            <w:tcW w:w="2208"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03ED3E7B" w14:textId="77777777" w:rsidR="00645EB2" w:rsidRPr="00645EB2" w:rsidRDefault="00645EB2" w:rsidP="00645EB2">
            <w:pPr>
              <w:ind w:left="140" w:right="140"/>
              <w:jc w:val="center"/>
              <w:rPr>
                <w:b/>
                <w:sz w:val="20"/>
              </w:rPr>
            </w:pPr>
            <w:r w:rsidRPr="00645EB2">
              <w:rPr>
                <w:b/>
                <w:sz w:val="20"/>
              </w:rPr>
              <w:t>Παραπομπή</w:t>
            </w:r>
          </w:p>
        </w:tc>
      </w:tr>
      <w:tr w:rsidR="00645EB2" w:rsidRPr="00645EB2" w14:paraId="25BA57B7"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E42E46" w14:textId="77777777" w:rsidR="00645EB2" w:rsidRPr="00645EB2" w:rsidRDefault="00645EB2" w:rsidP="00645EB2">
            <w:pPr>
              <w:ind w:left="140" w:right="140"/>
              <w:jc w:val="center"/>
              <w:rPr>
                <w:sz w:val="20"/>
              </w:rPr>
            </w:pPr>
            <w:r w:rsidRPr="00645EB2">
              <w:rPr>
                <w:sz w:val="20"/>
              </w:rPr>
              <w:t>1</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CFF84A" w14:textId="77777777" w:rsidR="00645EB2" w:rsidRPr="00645EB2" w:rsidRDefault="00645EB2" w:rsidP="00645EB2">
            <w:pPr>
              <w:ind w:left="140" w:right="140"/>
              <w:jc w:val="center"/>
              <w:rPr>
                <w:b/>
                <w:sz w:val="20"/>
              </w:rPr>
            </w:pPr>
            <w:proofErr w:type="spellStart"/>
            <w:r w:rsidRPr="00645EB2">
              <w:rPr>
                <w:b/>
                <w:sz w:val="20"/>
              </w:rPr>
              <w:t>Πολύμετρο</w:t>
            </w:r>
            <w:proofErr w:type="spellEnd"/>
            <w:r w:rsidRPr="00645EB2">
              <w:rPr>
                <w:b/>
                <w:sz w:val="20"/>
              </w:rPr>
              <w:t xml:space="preserve"> Πάγκου (</w:t>
            </w:r>
            <w:proofErr w:type="spellStart"/>
            <w:r w:rsidRPr="00645EB2">
              <w:rPr>
                <w:b/>
                <w:sz w:val="20"/>
              </w:rPr>
              <w:t>Bench</w:t>
            </w:r>
            <w:proofErr w:type="spellEnd"/>
            <w:r w:rsidRPr="00645EB2">
              <w:rPr>
                <w:b/>
                <w:sz w:val="20"/>
              </w:rPr>
              <w:t xml:space="preserve"> </w:t>
            </w:r>
            <w:proofErr w:type="spellStart"/>
            <w:r w:rsidRPr="00645EB2">
              <w:rPr>
                <w:b/>
                <w:sz w:val="20"/>
              </w:rPr>
              <w:t>Multimeter</w:t>
            </w:r>
            <w:proofErr w:type="spellEnd"/>
            <w:r w:rsidRPr="00645EB2">
              <w:rPr>
                <w:b/>
                <w:sz w:val="20"/>
              </w:rPr>
              <w:t>)</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7505F3" w14:textId="77777777" w:rsidR="00645EB2" w:rsidRPr="00645EB2" w:rsidRDefault="00645EB2" w:rsidP="00645EB2">
            <w:pPr>
              <w:ind w:left="140" w:right="140"/>
              <w:jc w:val="center"/>
              <w:rPr>
                <w:sz w:val="20"/>
              </w:rPr>
            </w:pPr>
            <w:r w:rsidRPr="00645EB2">
              <w:rPr>
                <w:sz w:val="20"/>
              </w:rPr>
              <w:t>δεκαπέντε (15)</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7217AA"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02AD2C"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0816189C" w14:textId="77777777" w:rsidTr="0082676E">
        <w:trPr>
          <w:trHeight w:val="480"/>
        </w:trPr>
        <w:tc>
          <w:tcPr>
            <w:tcW w:w="10490" w:type="dxa"/>
            <w:gridSpan w:val="5"/>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78C3BC27" w14:textId="77777777" w:rsidR="00645EB2" w:rsidRPr="00645EB2" w:rsidRDefault="00645EB2" w:rsidP="00645EB2">
            <w:pPr>
              <w:ind w:left="140" w:right="140"/>
              <w:rPr>
                <w:b/>
                <w:sz w:val="20"/>
                <w:u w:val="single"/>
              </w:rPr>
            </w:pPr>
            <w:r w:rsidRPr="00645EB2">
              <w:rPr>
                <w:b/>
                <w:sz w:val="20"/>
                <w:u w:val="single"/>
              </w:rPr>
              <w:t>ΧΑΡΑΚΤΗΡΙΣΤΙΚΑ</w:t>
            </w:r>
          </w:p>
        </w:tc>
      </w:tr>
      <w:tr w:rsidR="00645EB2" w:rsidRPr="00645EB2" w14:paraId="21F77317"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BAD6A3" w14:textId="77777777" w:rsidR="00645EB2" w:rsidRPr="00645EB2" w:rsidRDefault="00645EB2" w:rsidP="00645EB2">
            <w:pPr>
              <w:ind w:left="140" w:right="140"/>
              <w:jc w:val="center"/>
              <w:rPr>
                <w:sz w:val="20"/>
              </w:rPr>
            </w:pPr>
            <w:r w:rsidRPr="00645EB2">
              <w:rPr>
                <w:sz w:val="20"/>
              </w:rPr>
              <w:t>1</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C90D5E" w14:textId="77777777" w:rsidR="00645EB2" w:rsidRPr="00645EB2" w:rsidRDefault="00645EB2" w:rsidP="00645EB2">
            <w:pPr>
              <w:ind w:left="860" w:right="140" w:hanging="360"/>
              <w:rPr>
                <w:sz w:val="20"/>
              </w:rPr>
            </w:pPr>
            <w:r w:rsidRPr="00645EB2">
              <w:rPr>
                <w:sz w:val="14"/>
                <w:szCs w:val="14"/>
              </w:rPr>
              <w:t xml:space="preserve"> </w:t>
            </w:r>
            <w:r w:rsidRPr="00645EB2">
              <w:rPr>
                <w:sz w:val="20"/>
              </w:rPr>
              <w:t>Τύπου Πάγκου</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12CD68"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5EC4BB"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AE0B62"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72BF8918"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06ED95" w14:textId="77777777" w:rsidR="00645EB2" w:rsidRPr="00645EB2" w:rsidRDefault="00645EB2" w:rsidP="00645EB2">
            <w:pPr>
              <w:ind w:left="140" w:right="140"/>
              <w:jc w:val="center"/>
              <w:rPr>
                <w:sz w:val="20"/>
              </w:rPr>
            </w:pPr>
            <w:r w:rsidRPr="00645EB2">
              <w:rPr>
                <w:sz w:val="20"/>
              </w:rPr>
              <w:t>2</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D537C1" w14:textId="77777777" w:rsidR="00645EB2" w:rsidRPr="00645EB2" w:rsidRDefault="00645EB2" w:rsidP="00645EB2">
            <w:pPr>
              <w:spacing w:after="120"/>
              <w:ind w:left="860" w:right="140" w:hanging="360"/>
              <w:rPr>
                <w:sz w:val="20"/>
              </w:rPr>
            </w:pPr>
            <w:r w:rsidRPr="00645EB2">
              <w:rPr>
                <w:sz w:val="14"/>
                <w:szCs w:val="14"/>
              </w:rPr>
              <w:t xml:space="preserve">  </w:t>
            </w:r>
            <w:r w:rsidRPr="00645EB2">
              <w:rPr>
                <w:sz w:val="20"/>
              </w:rPr>
              <w:t xml:space="preserve">Μετρήσεις </w:t>
            </w:r>
            <w:proofErr w:type="spellStart"/>
            <w:r w:rsidRPr="00645EB2">
              <w:rPr>
                <w:sz w:val="20"/>
              </w:rPr>
              <w:t>true</w:t>
            </w:r>
            <w:proofErr w:type="spellEnd"/>
            <w:r w:rsidRPr="00645EB2">
              <w:rPr>
                <w:sz w:val="20"/>
              </w:rPr>
              <w:t xml:space="preserve"> RMS</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C8E404"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E065DC"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B0A53A"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E8E8754"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FB54A1" w14:textId="77777777" w:rsidR="00645EB2" w:rsidRPr="00645EB2" w:rsidRDefault="00645EB2" w:rsidP="00645EB2">
            <w:pPr>
              <w:ind w:left="140" w:right="140"/>
              <w:jc w:val="center"/>
              <w:rPr>
                <w:sz w:val="20"/>
              </w:rPr>
            </w:pPr>
            <w:r w:rsidRPr="00645EB2">
              <w:rPr>
                <w:sz w:val="20"/>
              </w:rPr>
              <w:t>3</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EA8885" w14:textId="77777777" w:rsidR="00645EB2" w:rsidRPr="00645EB2" w:rsidRDefault="00645EB2" w:rsidP="00645EB2">
            <w:pPr>
              <w:spacing w:after="120"/>
              <w:ind w:left="860" w:right="140" w:hanging="360"/>
              <w:rPr>
                <w:sz w:val="20"/>
              </w:rPr>
            </w:pPr>
            <w:r w:rsidRPr="00645EB2">
              <w:rPr>
                <w:sz w:val="14"/>
                <w:szCs w:val="14"/>
              </w:rPr>
              <w:t xml:space="preserve">  </w:t>
            </w:r>
            <w:r w:rsidRPr="00645EB2">
              <w:rPr>
                <w:sz w:val="20"/>
              </w:rPr>
              <w:t xml:space="preserve">6000 </w:t>
            </w:r>
            <w:proofErr w:type="spellStart"/>
            <w:r w:rsidRPr="00645EB2">
              <w:rPr>
                <w:sz w:val="20"/>
              </w:rPr>
              <w:t>count</w:t>
            </w:r>
            <w:proofErr w:type="spellEnd"/>
            <w:r w:rsidRPr="00645EB2">
              <w:rPr>
                <w:sz w:val="20"/>
              </w:rPr>
              <w:t xml:space="preserve"> (5999 </w:t>
            </w:r>
            <w:proofErr w:type="spellStart"/>
            <w:r w:rsidRPr="00645EB2">
              <w:rPr>
                <w:sz w:val="20"/>
              </w:rPr>
              <w:t>display</w:t>
            </w:r>
            <w:proofErr w:type="spellEnd"/>
            <w:r w:rsidRPr="00645EB2">
              <w:rPr>
                <w:sz w:val="20"/>
              </w:rPr>
              <w:t xml:space="preserve"> </w:t>
            </w:r>
            <w:proofErr w:type="spellStart"/>
            <w:r w:rsidRPr="00645EB2">
              <w:rPr>
                <w:sz w:val="20"/>
              </w:rPr>
              <w:t>max</w:t>
            </w:r>
            <w:proofErr w:type="spellEnd"/>
            <w:r w:rsidRPr="00645EB2">
              <w:rPr>
                <w:sz w:val="20"/>
              </w:rPr>
              <w:t>)</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841C99"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4A01F6"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39EEE4"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73255E82"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EA8DEF" w14:textId="77777777" w:rsidR="00645EB2" w:rsidRPr="00645EB2" w:rsidRDefault="00645EB2" w:rsidP="00645EB2">
            <w:pPr>
              <w:ind w:left="140" w:right="140"/>
              <w:jc w:val="center"/>
              <w:rPr>
                <w:sz w:val="20"/>
              </w:rPr>
            </w:pPr>
            <w:r w:rsidRPr="00645EB2">
              <w:rPr>
                <w:sz w:val="20"/>
              </w:rPr>
              <w:t>4</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5403BB" w14:textId="77777777" w:rsidR="00645EB2" w:rsidRPr="00645EB2" w:rsidRDefault="00645EB2" w:rsidP="00645EB2">
            <w:pPr>
              <w:ind w:left="860" w:right="140" w:hanging="360"/>
              <w:rPr>
                <w:sz w:val="20"/>
              </w:rPr>
            </w:pPr>
            <w:r w:rsidRPr="00645EB2">
              <w:rPr>
                <w:sz w:val="20"/>
              </w:rPr>
              <w:t>Ø</w:t>
            </w:r>
            <w:r w:rsidRPr="00645EB2">
              <w:rPr>
                <w:sz w:val="14"/>
                <w:szCs w:val="14"/>
              </w:rPr>
              <w:t xml:space="preserve">  </w:t>
            </w:r>
            <w:r w:rsidRPr="00645EB2">
              <w:rPr>
                <w:sz w:val="20"/>
              </w:rPr>
              <w:t>Αυτόματη επιλογή κλίμακας μέτρησης (</w:t>
            </w:r>
            <w:proofErr w:type="spellStart"/>
            <w:r w:rsidRPr="00645EB2">
              <w:rPr>
                <w:sz w:val="20"/>
              </w:rPr>
              <w:t>Autoranging</w:t>
            </w:r>
            <w:proofErr w:type="spellEnd"/>
            <w:r w:rsidRPr="00645EB2">
              <w:rPr>
                <w:sz w:val="20"/>
              </w:rPr>
              <w:t>)</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200B28"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58B880"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AADE77"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173DAAB"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A794EA" w14:textId="77777777" w:rsidR="00645EB2" w:rsidRPr="00645EB2" w:rsidRDefault="00645EB2" w:rsidP="00645EB2">
            <w:pPr>
              <w:ind w:left="140" w:right="140"/>
              <w:jc w:val="center"/>
              <w:rPr>
                <w:sz w:val="20"/>
              </w:rPr>
            </w:pPr>
            <w:r w:rsidRPr="00645EB2">
              <w:rPr>
                <w:sz w:val="20"/>
              </w:rPr>
              <w:t>5</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08C03A" w14:textId="77777777" w:rsidR="00645EB2" w:rsidRPr="00645EB2" w:rsidRDefault="00645EB2" w:rsidP="00645EB2">
            <w:pPr>
              <w:ind w:left="860" w:right="140" w:hanging="360"/>
              <w:rPr>
                <w:sz w:val="20"/>
              </w:rPr>
            </w:pPr>
            <w:r w:rsidRPr="00645EB2">
              <w:rPr>
                <w:sz w:val="20"/>
              </w:rPr>
              <w:t>Ø</w:t>
            </w:r>
            <w:r w:rsidRPr="00645EB2">
              <w:rPr>
                <w:sz w:val="14"/>
                <w:szCs w:val="14"/>
              </w:rPr>
              <w:t xml:space="preserve">  </w:t>
            </w:r>
            <w:r w:rsidRPr="00645EB2">
              <w:rPr>
                <w:sz w:val="20"/>
              </w:rPr>
              <w:t xml:space="preserve">Μέτρηση συνεχούς/εναλλασσόμενης τάσης (AC/DC </w:t>
            </w:r>
            <w:proofErr w:type="spellStart"/>
            <w:r w:rsidRPr="00645EB2">
              <w:rPr>
                <w:sz w:val="20"/>
              </w:rPr>
              <w:t>Voltage</w:t>
            </w:r>
            <w:proofErr w:type="spellEnd"/>
            <w:r w:rsidRPr="00645EB2">
              <w:rPr>
                <w:sz w:val="20"/>
              </w:rPr>
              <w:t xml:space="preserve"> </w:t>
            </w:r>
            <w:proofErr w:type="spellStart"/>
            <w:r w:rsidRPr="00645EB2">
              <w:rPr>
                <w:sz w:val="20"/>
              </w:rPr>
              <w:t>measurement</w:t>
            </w:r>
            <w:proofErr w:type="spellEnd"/>
            <w:r w:rsidRPr="00645EB2">
              <w:rPr>
                <w:sz w:val="20"/>
              </w:rPr>
              <w:t>)</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C36E93"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75E0C2"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3C46C5"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776772D0"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98A990" w14:textId="77777777" w:rsidR="00645EB2" w:rsidRPr="00645EB2" w:rsidRDefault="00645EB2" w:rsidP="00645EB2">
            <w:pPr>
              <w:ind w:left="140" w:right="140"/>
              <w:jc w:val="center"/>
              <w:rPr>
                <w:sz w:val="20"/>
              </w:rPr>
            </w:pPr>
            <w:r w:rsidRPr="00645EB2">
              <w:rPr>
                <w:sz w:val="20"/>
              </w:rPr>
              <w:t>6</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ADD22D" w14:textId="77777777" w:rsidR="00645EB2" w:rsidRPr="00645EB2" w:rsidRDefault="00645EB2" w:rsidP="00645EB2">
            <w:pPr>
              <w:spacing w:after="120"/>
              <w:ind w:left="860" w:right="140" w:hanging="360"/>
              <w:rPr>
                <w:sz w:val="20"/>
              </w:rPr>
            </w:pPr>
            <w:r w:rsidRPr="00645EB2">
              <w:rPr>
                <w:sz w:val="20"/>
              </w:rPr>
              <w:t>Ø</w:t>
            </w:r>
            <w:r w:rsidRPr="00645EB2">
              <w:rPr>
                <w:sz w:val="14"/>
                <w:szCs w:val="14"/>
              </w:rPr>
              <w:t xml:space="preserve">  </w:t>
            </w:r>
            <w:r w:rsidRPr="00645EB2">
              <w:rPr>
                <w:sz w:val="20"/>
              </w:rPr>
              <w:t xml:space="preserve">Μέτρηση συνεχούς/εναλλασσόμενου ρεύματος (AC/DC </w:t>
            </w:r>
            <w:proofErr w:type="spellStart"/>
            <w:r w:rsidRPr="00645EB2">
              <w:rPr>
                <w:sz w:val="20"/>
              </w:rPr>
              <w:t>Current</w:t>
            </w:r>
            <w:proofErr w:type="spellEnd"/>
            <w:r w:rsidRPr="00645EB2">
              <w:rPr>
                <w:sz w:val="20"/>
              </w:rPr>
              <w:t xml:space="preserve"> </w:t>
            </w:r>
            <w:proofErr w:type="spellStart"/>
            <w:r w:rsidRPr="00645EB2">
              <w:rPr>
                <w:sz w:val="20"/>
              </w:rPr>
              <w:t>measurement</w:t>
            </w:r>
            <w:proofErr w:type="spellEnd"/>
            <w:r w:rsidRPr="00645EB2">
              <w:rPr>
                <w:sz w:val="20"/>
              </w:rPr>
              <w:t>)</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64F286"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B8C0EA"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CDC0BA"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53FD4A5"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AC8E32" w14:textId="77777777" w:rsidR="00645EB2" w:rsidRPr="00645EB2" w:rsidRDefault="00645EB2" w:rsidP="00645EB2">
            <w:pPr>
              <w:ind w:left="140" w:right="140"/>
              <w:jc w:val="center"/>
              <w:rPr>
                <w:sz w:val="20"/>
              </w:rPr>
            </w:pPr>
            <w:r w:rsidRPr="00645EB2">
              <w:rPr>
                <w:sz w:val="20"/>
              </w:rPr>
              <w:t>7</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D7FF16" w14:textId="77777777" w:rsidR="00645EB2" w:rsidRPr="00645EB2" w:rsidRDefault="00645EB2" w:rsidP="00645EB2">
            <w:pPr>
              <w:spacing w:after="120"/>
              <w:ind w:left="860" w:right="140" w:hanging="360"/>
              <w:rPr>
                <w:sz w:val="20"/>
                <w:lang w:val="en-US"/>
              </w:rPr>
            </w:pPr>
            <w:proofErr w:type="gramStart"/>
            <w:r w:rsidRPr="00645EB2">
              <w:rPr>
                <w:sz w:val="20"/>
                <w:lang w:val="en-US"/>
              </w:rPr>
              <w:t>Ø</w:t>
            </w:r>
            <w:r w:rsidRPr="00645EB2">
              <w:rPr>
                <w:sz w:val="14"/>
                <w:szCs w:val="14"/>
                <w:lang w:val="en-US"/>
              </w:rPr>
              <w:t xml:space="preserve">  </w:t>
            </w:r>
            <w:r w:rsidRPr="00645EB2">
              <w:rPr>
                <w:sz w:val="20"/>
              </w:rPr>
              <w:t>Μέτρηση</w:t>
            </w:r>
            <w:proofErr w:type="gramEnd"/>
            <w:r w:rsidRPr="00645EB2">
              <w:rPr>
                <w:sz w:val="20"/>
                <w:lang w:val="en-US"/>
              </w:rPr>
              <w:t xml:space="preserve"> </w:t>
            </w:r>
            <w:r w:rsidRPr="00645EB2">
              <w:rPr>
                <w:sz w:val="20"/>
              </w:rPr>
              <w:t>αντίστασης</w:t>
            </w:r>
            <w:r w:rsidRPr="00645EB2">
              <w:rPr>
                <w:sz w:val="20"/>
                <w:lang w:val="en-US"/>
              </w:rPr>
              <w:t xml:space="preserve"> (Resistance measurement)</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61D08C"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8A77BC"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2017DA"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717221A5"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CD9E99" w14:textId="77777777" w:rsidR="00645EB2" w:rsidRPr="00645EB2" w:rsidRDefault="00645EB2" w:rsidP="00645EB2">
            <w:pPr>
              <w:ind w:left="140" w:right="140"/>
              <w:jc w:val="center"/>
              <w:rPr>
                <w:sz w:val="20"/>
              </w:rPr>
            </w:pPr>
            <w:r w:rsidRPr="00645EB2">
              <w:rPr>
                <w:sz w:val="20"/>
              </w:rPr>
              <w:lastRenderedPageBreak/>
              <w:t>8</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4A398F" w14:textId="77777777" w:rsidR="00645EB2" w:rsidRPr="00645EB2" w:rsidRDefault="00645EB2" w:rsidP="00645EB2">
            <w:pPr>
              <w:spacing w:after="120"/>
              <w:ind w:left="860" w:right="140" w:hanging="360"/>
              <w:rPr>
                <w:sz w:val="20"/>
                <w:lang w:val="en-US"/>
              </w:rPr>
            </w:pPr>
            <w:proofErr w:type="gramStart"/>
            <w:r w:rsidRPr="00645EB2">
              <w:rPr>
                <w:sz w:val="20"/>
                <w:lang w:val="en-US"/>
              </w:rPr>
              <w:t>Ø</w:t>
            </w:r>
            <w:r w:rsidRPr="00645EB2">
              <w:rPr>
                <w:sz w:val="14"/>
                <w:szCs w:val="14"/>
                <w:lang w:val="en-US"/>
              </w:rPr>
              <w:t xml:space="preserve">  </w:t>
            </w:r>
            <w:r w:rsidRPr="00645EB2">
              <w:rPr>
                <w:sz w:val="20"/>
              </w:rPr>
              <w:t>Μέτρηση</w:t>
            </w:r>
            <w:proofErr w:type="gramEnd"/>
            <w:r w:rsidRPr="00645EB2">
              <w:rPr>
                <w:sz w:val="20"/>
                <w:lang w:val="en-US"/>
              </w:rPr>
              <w:t xml:space="preserve"> </w:t>
            </w:r>
            <w:r w:rsidRPr="00645EB2">
              <w:rPr>
                <w:sz w:val="20"/>
              </w:rPr>
              <w:t>Χωρητικότητας</w:t>
            </w:r>
            <w:r w:rsidRPr="00645EB2">
              <w:rPr>
                <w:sz w:val="20"/>
                <w:lang w:val="en-US"/>
              </w:rPr>
              <w:t xml:space="preserve"> (Capacitance measurement)</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8F04F4"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BDF4F5"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6B3F90"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113E3B6E"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81A8D5" w14:textId="77777777" w:rsidR="00645EB2" w:rsidRPr="00645EB2" w:rsidRDefault="00645EB2" w:rsidP="00645EB2">
            <w:pPr>
              <w:ind w:left="140" w:right="140"/>
              <w:jc w:val="center"/>
              <w:rPr>
                <w:sz w:val="20"/>
              </w:rPr>
            </w:pPr>
            <w:r w:rsidRPr="00645EB2">
              <w:rPr>
                <w:sz w:val="20"/>
              </w:rPr>
              <w:t>9</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36D0D2" w14:textId="77777777" w:rsidR="00645EB2" w:rsidRPr="00645EB2" w:rsidRDefault="00645EB2" w:rsidP="00645EB2">
            <w:pPr>
              <w:spacing w:after="120"/>
              <w:ind w:left="860" w:right="140" w:hanging="360"/>
              <w:rPr>
                <w:sz w:val="20"/>
                <w:lang w:val="en-US"/>
              </w:rPr>
            </w:pPr>
            <w:proofErr w:type="gramStart"/>
            <w:r w:rsidRPr="00645EB2">
              <w:rPr>
                <w:sz w:val="20"/>
                <w:lang w:val="en-US"/>
              </w:rPr>
              <w:t>Ø</w:t>
            </w:r>
            <w:r w:rsidRPr="00645EB2">
              <w:rPr>
                <w:sz w:val="14"/>
                <w:szCs w:val="14"/>
                <w:lang w:val="en-US"/>
              </w:rPr>
              <w:t xml:space="preserve">  </w:t>
            </w:r>
            <w:r w:rsidRPr="00645EB2">
              <w:rPr>
                <w:sz w:val="20"/>
              </w:rPr>
              <w:t>Μέτρηση</w:t>
            </w:r>
            <w:proofErr w:type="gramEnd"/>
            <w:r w:rsidRPr="00645EB2">
              <w:rPr>
                <w:sz w:val="20"/>
                <w:lang w:val="en-US"/>
              </w:rPr>
              <w:t xml:space="preserve"> </w:t>
            </w:r>
            <w:r w:rsidRPr="00645EB2">
              <w:rPr>
                <w:sz w:val="20"/>
              </w:rPr>
              <w:t>Συχνότητας</w:t>
            </w:r>
            <w:r w:rsidRPr="00645EB2">
              <w:rPr>
                <w:sz w:val="20"/>
                <w:lang w:val="en-US"/>
              </w:rPr>
              <w:t xml:space="preserve"> (Frequency measurement)</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F5A8CE"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59E099"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0A1E6F"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7196AE7D"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7A99CB" w14:textId="77777777" w:rsidR="00645EB2" w:rsidRPr="00645EB2" w:rsidRDefault="00645EB2" w:rsidP="00645EB2">
            <w:pPr>
              <w:ind w:left="140" w:right="140"/>
              <w:jc w:val="center"/>
              <w:rPr>
                <w:sz w:val="20"/>
              </w:rPr>
            </w:pPr>
            <w:r w:rsidRPr="00645EB2">
              <w:rPr>
                <w:sz w:val="20"/>
              </w:rPr>
              <w:t>10</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6AC861" w14:textId="77777777" w:rsidR="00645EB2" w:rsidRPr="00645EB2" w:rsidRDefault="00645EB2" w:rsidP="00645EB2">
            <w:pPr>
              <w:spacing w:after="120"/>
              <w:ind w:left="860" w:right="140" w:hanging="360"/>
              <w:rPr>
                <w:sz w:val="20"/>
                <w:lang w:val="en-US"/>
              </w:rPr>
            </w:pPr>
            <w:proofErr w:type="gramStart"/>
            <w:r w:rsidRPr="00645EB2">
              <w:rPr>
                <w:sz w:val="20"/>
                <w:lang w:val="en-US"/>
              </w:rPr>
              <w:t>Ø</w:t>
            </w:r>
            <w:r w:rsidRPr="00645EB2">
              <w:rPr>
                <w:sz w:val="14"/>
                <w:szCs w:val="14"/>
                <w:lang w:val="en-US"/>
              </w:rPr>
              <w:t xml:space="preserve">  </w:t>
            </w:r>
            <w:r w:rsidRPr="00645EB2">
              <w:rPr>
                <w:sz w:val="20"/>
              </w:rPr>
              <w:t>Μέτρηση</w:t>
            </w:r>
            <w:proofErr w:type="gramEnd"/>
            <w:r w:rsidRPr="00645EB2">
              <w:rPr>
                <w:sz w:val="20"/>
                <w:lang w:val="en-US"/>
              </w:rPr>
              <w:t xml:space="preserve"> </w:t>
            </w:r>
            <w:r w:rsidRPr="00645EB2">
              <w:rPr>
                <w:sz w:val="20"/>
              </w:rPr>
              <w:t>Θερμοκρασίας</w:t>
            </w:r>
            <w:r w:rsidRPr="00645EB2">
              <w:rPr>
                <w:sz w:val="20"/>
                <w:lang w:val="en-US"/>
              </w:rPr>
              <w:t xml:space="preserve"> (Temperature measurement)</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95FD98"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2E6738"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3A8F42"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C17DB6F" w14:textId="77777777" w:rsidTr="0082676E">
        <w:trPr>
          <w:trHeight w:val="375"/>
        </w:trPr>
        <w:tc>
          <w:tcPr>
            <w:tcW w:w="10490" w:type="dxa"/>
            <w:gridSpan w:val="5"/>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3CB0F79B" w14:textId="77777777" w:rsidR="00645EB2" w:rsidRPr="00645EB2" w:rsidRDefault="00645EB2" w:rsidP="00645EB2">
            <w:pPr>
              <w:ind w:left="140" w:right="140"/>
              <w:rPr>
                <w:b/>
                <w:sz w:val="20"/>
                <w:u w:val="single"/>
              </w:rPr>
            </w:pPr>
            <w:r w:rsidRPr="00645EB2">
              <w:rPr>
                <w:b/>
                <w:sz w:val="20"/>
                <w:u w:val="single"/>
              </w:rPr>
              <w:t>ΓΕΝΙΚΕΣ ΑΠΑΙΤΗΣΕΙΣ</w:t>
            </w:r>
          </w:p>
        </w:tc>
      </w:tr>
      <w:tr w:rsidR="00645EB2" w:rsidRPr="00645EB2" w14:paraId="5FBFEB06"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A4A2144" w14:textId="77777777" w:rsidR="00645EB2" w:rsidRPr="00645EB2" w:rsidRDefault="00645EB2" w:rsidP="00645EB2">
            <w:pPr>
              <w:ind w:left="140" w:right="140"/>
              <w:jc w:val="center"/>
              <w:rPr>
                <w:sz w:val="20"/>
              </w:rPr>
            </w:pPr>
            <w:r w:rsidRPr="00645EB2">
              <w:rPr>
                <w:sz w:val="20"/>
              </w:rPr>
              <w:t>1</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EB15EE" w14:textId="77777777" w:rsidR="00645EB2" w:rsidRPr="00645EB2" w:rsidRDefault="00645EB2" w:rsidP="00645EB2">
            <w:pPr>
              <w:ind w:left="140" w:right="140"/>
              <w:rPr>
                <w:sz w:val="20"/>
              </w:rPr>
            </w:pPr>
            <w:r w:rsidRPr="00645EB2">
              <w:rPr>
                <w:sz w:val="20"/>
              </w:rPr>
              <w:t>Οι ανωτέρω προδιαγραφές είναι υποχρεωτικές και πρέπει να καλύπτονται κατ’ ελάχιστο.</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B51857"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738305"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76203F"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0B3D1508"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A832B9" w14:textId="77777777" w:rsidR="00645EB2" w:rsidRPr="00645EB2" w:rsidRDefault="00645EB2" w:rsidP="00645EB2">
            <w:pPr>
              <w:ind w:left="140" w:right="140"/>
              <w:jc w:val="center"/>
              <w:rPr>
                <w:sz w:val="20"/>
              </w:rPr>
            </w:pPr>
            <w:r w:rsidRPr="00645EB2">
              <w:rPr>
                <w:sz w:val="20"/>
              </w:rPr>
              <w:t>2</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AED27A" w14:textId="77777777" w:rsidR="00645EB2" w:rsidRPr="00645EB2" w:rsidRDefault="00645EB2" w:rsidP="00645EB2">
            <w:pPr>
              <w:ind w:left="140" w:right="140"/>
              <w:rPr>
                <w:sz w:val="20"/>
              </w:rPr>
            </w:pPr>
            <w:r w:rsidRPr="00645EB2">
              <w:rPr>
                <w:sz w:val="20"/>
              </w:rPr>
              <w:t>Τα όργανα να είναι καινούργια και αμεταχείριστα και να προσφερθούν πλήρη και έτοιμα για λειτουργία.</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CD620B"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372407"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6DE6D3"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7418862" w14:textId="77777777" w:rsidTr="0082676E">
        <w:trPr>
          <w:trHeight w:val="69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5C885B" w14:textId="77777777" w:rsidR="00645EB2" w:rsidRPr="00645EB2" w:rsidRDefault="00645EB2" w:rsidP="00645EB2">
            <w:pPr>
              <w:ind w:left="140" w:right="140"/>
              <w:jc w:val="center"/>
              <w:rPr>
                <w:sz w:val="20"/>
              </w:rPr>
            </w:pPr>
            <w:r w:rsidRPr="00645EB2">
              <w:rPr>
                <w:sz w:val="20"/>
              </w:rPr>
              <w:t>3</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E7EA98" w14:textId="77777777" w:rsidR="00645EB2" w:rsidRPr="00645EB2" w:rsidRDefault="00645EB2" w:rsidP="00645EB2">
            <w:pPr>
              <w:ind w:left="140" w:right="140"/>
              <w:rPr>
                <w:sz w:val="20"/>
              </w:rPr>
            </w:pPr>
            <w:r w:rsidRPr="00645EB2">
              <w:rPr>
                <w:sz w:val="20"/>
              </w:rPr>
              <w:t>Να απαντηθούν υποχρεωτικά μία προς μία οι ανωτέρω τεχνικές προδιαγραφές σε ξεχωριστό φύλλο συμμόρφωσης.</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1F9365"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668327"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C23394"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262B0274" w14:textId="77777777" w:rsidTr="0082676E">
        <w:trPr>
          <w:trHeight w:val="159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1A0CB7" w14:textId="77777777" w:rsidR="00645EB2" w:rsidRPr="00645EB2" w:rsidRDefault="00645EB2" w:rsidP="00645EB2">
            <w:pPr>
              <w:ind w:left="140" w:right="140"/>
              <w:jc w:val="center"/>
              <w:rPr>
                <w:sz w:val="20"/>
              </w:rPr>
            </w:pPr>
            <w:r w:rsidRPr="00645EB2">
              <w:rPr>
                <w:sz w:val="20"/>
              </w:rPr>
              <w:t>4</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669EA5" w14:textId="77777777" w:rsidR="00645EB2" w:rsidRPr="00645EB2" w:rsidRDefault="00645EB2" w:rsidP="00645EB2">
            <w:pPr>
              <w:ind w:left="140" w:right="140"/>
              <w:rPr>
                <w:sz w:val="20"/>
              </w:rPr>
            </w:pPr>
            <w:r w:rsidRPr="00645EB2">
              <w:rPr>
                <w:sz w:val="20"/>
              </w:rPr>
              <w:t xml:space="preserve">Τα στοιχεία του φύλλου συμμόρφωσης να αναφέρονται υποχρεωτικά σε </w:t>
            </w:r>
            <w:proofErr w:type="spellStart"/>
            <w:r w:rsidRPr="00645EB2">
              <w:rPr>
                <w:sz w:val="20"/>
              </w:rPr>
              <w:t>προσπέκτους</w:t>
            </w:r>
            <w:proofErr w:type="spellEnd"/>
            <w:r w:rsidRPr="00645EB2">
              <w:rPr>
                <w:sz w:val="20"/>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E11BCC"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F444B0"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FBFD22"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130890F8" w14:textId="77777777" w:rsidTr="0082676E">
        <w:trPr>
          <w:trHeight w:val="915"/>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09F4B4" w14:textId="77777777" w:rsidR="00645EB2" w:rsidRPr="00645EB2" w:rsidRDefault="00645EB2" w:rsidP="00645EB2">
            <w:pPr>
              <w:ind w:left="140" w:right="140"/>
              <w:jc w:val="center"/>
              <w:rPr>
                <w:sz w:val="20"/>
              </w:rPr>
            </w:pPr>
            <w:r w:rsidRPr="00645EB2">
              <w:rPr>
                <w:sz w:val="20"/>
              </w:rPr>
              <w:t>5</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FD920E" w14:textId="77777777" w:rsidR="00645EB2" w:rsidRPr="00645EB2" w:rsidRDefault="00645EB2" w:rsidP="00645EB2">
            <w:pPr>
              <w:ind w:left="140" w:right="140"/>
              <w:rPr>
                <w:sz w:val="20"/>
              </w:rPr>
            </w:pPr>
            <w:r w:rsidRPr="00645EB2">
              <w:rPr>
                <w:sz w:val="20"/>
              </w:rPr>
              <w:t>Ο προμηθευτής και ο κατασκευαστής του συστήματος θα πρέπει να είναι πιστοποιημένοι βάσει του προτύπου ΕΝ ΙSO-9001:2015. Να κατατεθούν τα σχετικά πιστοποιητικά.</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D8F5CF"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5ACE0F"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9FD058"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259CAB3D" w14:textId="77777777" w:rsidTr="0082676E">
        <w:trPr>
          <w:trHeight w:val="915"/>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AE3B22" w14:textId="77777777" w:rsidR="00645EB2" w:rsidRPr="00645EB2" w:rsidRDefault="00645EB2" w:rsidP="00645EB2">
            <w:pPr>
              <w:ind w:left="140" w:right="140"/>
              <w:jc w:val="center"/>
              <w:rPr>
                <w:sz w:val="20"/>
              </w:rPr>
            </w:pPr>
            <w:r w:rsidRPr="00645EB2">
              <w:rPr>
                <w:sz w:val="20"/>
              </w:rPr>
              <w:t>6</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1F544E" w14:textId="77777777" w:rsidR="00645EB2" w:rsidRPr="00645EB2" w:rsidRDefault="00645EB2" w:rsidP="00645EB2">
            <w:pPr>
              <w:ind w:left="140" w:right="140"/>
              <w:rPr>
                <w:sz w:val="20"/>
              </w:rPr>
            </w:pPr>
            <w:r w:rsidRPr="00645EB2">
              <w:rPr>
                <w:sz w:val="20"/>
              </w:rPr>
              <w:t>Εγγύηση καλής λειτουργίας τουλάχιστον ένα (1) έτος από την ημερομηνία παράδοσης των οργάνων.</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F1FCB7"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78E428" w14:textId="77777777" w:rsidR="00645EB2" w:rsidRPr="00645EB2" w:rsidRDefault="00645EB2" w:rsidP="00645EB2">
            <w:pPr>
              <w:ind w:left="140" w:right="140"/>
              <w:jc w:val="center"/>
              <w:rPr>
                <w:sz w:val="20"/>
              </w:rPr>
            </w:pP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D586AF" w14:textId="77777777" w:rsidR="00645EB2" w:rsidRPr="00645EB2" w:rsidRDefault="00645EB2" w:rsidP="00645EB2">
            <w:pPr>
              <w:ind w:left="140" w:right="140"/>
              <w:jc w:val="center"/>
              <w:rPr>
                <w:sz w:val="20"/>
              </w:rPr>
            </w:pPr>
          </w:p>
        </w:tc>
      </w:tr>
      <w:tr w:rsidR="00645EB2" w:rsidRPr="00645EB2" w14:paraId="595BDDE0" w14:textId="77777777" w:rsidTr="0082676E">
        <w:trPr>
          <w:trHeight w:val="600"/>
        </w:trPr>
        <w:tc>
          <w:tcPr>
            <w:tcW w:w="137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61F777" w14:textId="77777777" w:rsidR="00645EB2" w:rsidRPr="00645EB2" w:rsidRDefault="00645EB2" w:rsidP="00645EB2">
            <w:pPr>
              <w:ind w:left="140" w:right="140"/>
              <w:jc w:val="center"/>
              <w:rPr>
                <w:sz w:val="20"/>
              </w:rPr>
            </w:pPr>
            <w:r w:rsidRPr="00645EB2">
              <w:rPr>
                <w:sz w:val="20"/>
              </w:rPr>
              <w:t>7</w:t>
            </w:r>
          </w:p>
        </w:tc>
        <w:tc>
          <w:tcPr>
            <w:tcW w:w="42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5F3B76" w14:textId="77777777" w:rsidR="00645EB2" w:rsidRPr="00645EB2" w:rsidRDefault="00645EB2" w:rsidP="00645EB2">
            <w:pPr>
              <w:ind w:left="140" w:right="140"/>
              <w:rPr>
                <w:sz w:val="20"/>
              </w:rPr>
            </w:pPr>
            <w:r w:rsidRPr="00645EB2">
              <w:rPr>
                <w:sz w:val="20"/>
              </w:rPr>
              <w:t>Χρόνος παράδοσης: έως τρεις (3) μήνες</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7916A7" w14:textId="77777777" w:rsidR="00645EB2" w:rsidRPr="00645EB2" w:rsidRDefault="00645EB2" w:rsidP="00645EB2">
            <w:pPr>
              <w:ind w:left="140" w:right="140"/>
              <w:jc w:val="center"/>
              <w:rPr>
                <w:sz w:val="20"/>
              </w:rPr>
            </w:pPr>
            <w:r w:rsidRPr="00645EB2">
              <w:rPr>
                <w:sz w:val="20"/>
              </w:rPr>
              <w:t>ΝΑΙ</w:t>
            </w:r>
          </w:p>
        </w:tc>
        <w:tc>
          <w:tcPr>
            <w:tcW w:w="1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66D704" w14:textId="77777777" w:rsidR="00645EB2" w:rsidRPr="00645EB2" w:rsidRDefault="00645EB2" w:rsidP="00645EB2">
            <w:pPr>
              <w:ind w:left="140" w:right="140"/>
              <w:jc w:val="center"/>
              <w:rPr>
                <w:sz w:val="20"/>
              </w:rPr>
            </w:pPr>
            <w:r w:rsidRPr="00645EB2">
              <w:rPr>
                <w:sz w:val="20"/>
              </w:rPr>
              <w:t xml:space="preserve"> </w:t>
            </w:r>
          </w:p>
        </w:tc>
        <w:tc>
          <w:tcPr>
            <w:tcW w:w="22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537FD4" w14:textId="77777777" w:rsidR="00645EB2" w:rsidRPr="00645EB2" w:rsidRDefault="00645EB2" w:rsidP="00645EB2">
            <w:pPr>
              <w:ind w:left="140" w:right="140"/>
              <w:jc w:val="center"/>
              <w:rPr>
                <w:sz w:val="20"/>
              </w:rPr>
            </w:pPr>
            <w:r w:rsidRPr="00645EB2">
              <w:rPr>
                <w:sz w:val="20"/>
              </w:rPr>
              <w:t xml:space="preserve"> </w:t>
            </w:r>
          </w:p>
        </w:tc>
      </w:tr>
    </w:tbl>
    <w:p w14:paraId="345BCFF0" w14:textId="77777777" w:rsidR="00645EB2" w:rsidRPr="00645EB2" w:rsidRDefault="00645EB2" w:rsidP="00645EB2">
      <w:pPr>
        <w:suppressAutoHyphens/>
        <w:overflowPunct/>
        <w:autoSpaceDE/>
        <w:autoSpaceDN/>
        <w:adjustRightInd/>
        <w:spacing w:after="120"/>
        <w:jc w:val="both"/>
        <w:textAlignment w:val="auto"/>
        <w:rPr>
          <w:rFonts w:ascii="Calibri" w:hAnsi="Calibri" w:cs="Calibri"/>
          <w:sz w:val="22"/>
          <w:szCs w:val="24"/>
          <w:lang w:eastAsia="ar-SA"/>
        </w:rPr>
      </w:pPr>
    </w:p>
    <w:p w14:paraId="27805DA7" w14:textId="77777777" w:rsidR="00645EB2" w:rsidRPr="00645EB2" w:rsidRDefault="00645EB2" w:rsidP="00645EB2">
      <w:pPr>
        <w:suppressAutoHyphens/>
        <w:overflowPunct/>
        <w:autoSpaceDE/>
        <w:autoSpaceDN/>
        <w:adjustRightInd/>
        <w:spacing w:after="120"/>
        <w:jc w:val="both"/>
        <w:textAlignment w:val="auto"/>
        <w:rPr>
          <w:rFonts w:ascii="Calibri" w:hAnsi="Calibri" w:cs="Calibri"/>
          <w:sz w:val="22"/>
          <w:szCs w:val="24"/>
          <w:lang w:eastAsia="ar-SA"/>
        </w:rPr>
      </w:pPr>
    </w:p>
    <w:p w14:paraId="0295A9BC" w14:textId="77777777" w:rsidR="00645EB2" w:rsidRPr="00645EB2" w:rsidRDefault="00645EB2" w:rsidP="00645EB2">
      <w:pPr>
        <w:suppressAutoHyphens/>
        <w:overflowPunct/>
        <w:autoSpaceDE/>
        <w:autoSpaceDN/>
        <w:adjustRightInd/>
        <w:spacing w:after="120"/>
        <w:jc w:val="both"/>
        <w:textAlignment w:val="auto"/>
        <w:rPr>
          <w:rFonts w:ascii="Calibri" w:hAnsi="Calibri" w:cs="Calibri"/>
          <w:sz w:val="22"/>
          <w:szCs w:val="24"/>
          <w:lang w:eastAsia="ar-SA"/>
        </w:rPr>
      </w:pPr>
    </w:p>
    <w:p w14:paraId="429D5183" w14:textId="77777777" w:rsidR="00645EB2" w:rsidRPr="00645EB2" w:rsidRDefault="00645EB2" w:rsidP="00645EB2">
      <w:pPr>
        <w:suppressAutoHyphens/>
        <w:overflowPunct/>
        <w:autoSpaceDE/>
        <w:autoSpaceDN/>
        <w:adjustRightInd/>
        <w:spacing w:after="120"/>
        <w:jc w:val="center"/>
        <w:rPr>
          <w:rFonts w:ascii="Cambria" w:hAnsi="Cambria"/>
          <w:color w:val="365F91"/>
          <w:sz w:val="32"/>
          <w:szCs w:val="32"/>
          <w:u w:val="single"/>
          <w:lang w:eastAsia="ar-SA"/>
        </w:rPr>
      </w:pPr>
      <w:r w:rsidRPr="00645EB2">
        <w:rPr>
          <w:rFonts w:ascii="Cambria" w:hAnsi="Cambria"/>
          <w:color w:val="365F91"/>
          <w:sz w:val="32"/>
          <w:szCs w:val="32"/>
          <w:u w:val="single"/>
          <w:lang w:eastAsia="ar-SA"/>
        </w:rPr>
        <w:t>ΤΜΗΜΑ 5 - Τροφοδοτικά πάγκου, δεκαοκτώ (18) τεμάχια</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8"/>
        <w:gridCol w:w="4204"/>
        <w:gridCol w:w="220"/>
        <w:gridCol w:w="1225"/>
        <w:gridCol w:w="220"/>
        <w:gridCol w:w="1351"/>
        <w:gridCol w:w="1442"/>
      </w:tblGrid>
      <w:tr w:rsidR="00645EB2" w:rsidRPr="00645EB2" w14:paraId="26978033" w14:textId="77777777" w:rsidTr="0082676E">
        <w:trPr>
          <w:trHeight w:val="645"/>
        </w:trPr>
        <w:tc>
          <w:tcPr>
            <w:tcW w:w="699"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284CDB9F" w14:textId="77777777" w:rsidR="00645EB2" w:rsidRPr="00645EB2" w:rsidRDefault="00645EB2" w:rsidP="00645EB2">
            <w:pPr>
              <w:ind w:left="140" w:right="140"/>
              <w:jc w:val="center"/>
              <w:rPr>
                <w:b/>
                <w:sz w:val="20"/>
              </w:rPr>
            </w:pPr>
            <w:r w:rsidRPr="00645EB2">
              <w:rPr>
                <w:b/>
                <w:sz w:val="20"/>
              </w:rPr>
              <w:t>Α/Α</w:t>
            </w:r>
          </w:p>
        </w:tc>
        <w:tc>
          <w:tcPr>
            <w:tcW w:w="4202"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279222C1" w14:textId="77777777" w:rsidR="00645EB2" w:rsidRPr="00645EB2" w:rsidRDefault="00645EB2" w:rsidP="00645EB2">
            <w:pPr>
              <w:ind w:left="140" w:right="140"/>
              <w:jc w:val="center"/>
              <w:rPr>
                <w:b/>
                <w:sz w:val="20"/>
              </w:rPr>
            </w:pPr>
            <w:r w:rsidRPr="00645EB2">
              <w:rPr>
                <w:b/>
                <w:sz w:val="20"/>
              </w:rPr>
              <w:t>Είδος</w:t>
            </w:r>
          </w:p>
        </w:tc>
        <w:tc>
          <w:tcPr>
            <w:tcW w:w="1444"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2C4BFE3C" w14:textId="77777777" w:rsidR="00645EB2" w:rsidRPr="00645EB2" w:rsidRDefault="00645EB2" w:rsidP="00645EB2">
            <w:pPr>
              <w:ind w:left="140" w:right="140"/>
              <w:jc w:val="center"/>
              <w:rPr>
                <w:b/>
                <w:sz w:val="20"/>
              </w:rPr>
            </w:pPr>
            <w:r w:rsidRPr="00645EB2">
              <w:rPr>
                <w:b/>
                <w:sz w:val="20"/>
              </w:rPr>
              <w:t>Υποχρέωση</w:t>
            </w:r>
          </w:p>
        </w:tc>
        <w:tc>
          <w:tcPr>
            <w:tcW w:w="1570"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A651F82" w14:textId="77777777" w:rsidR="00645EB2" w:rsidRPr="00645EB2" w:rsidRDefault="00645EB2" w:rsidP="00645EB2">
            <w:pPr>
              <w:ind w:left="140" w:right="140"/>
              <w:jc w:val="center"/>
              <w:rPr>
                <w:b/>
                <w:sz w:val="20"/>
              </w:rPr>
            </w:pPr>
            <w:r w:rsidRPr="00645EB2">
              <w:rPr>
                <w:b/>
                <w:sz w:val="20"/>
              </w:rPr>
              <w:t>Απάντηση</w:t>
            </w:r>
          </w:p>
        </w:tc>
        <w:tc>
          <w:tcPr>
            <w:tcW w:w="1441"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1476A4A8" w14:textId="77777777" w:rsidR="00645EB2" w:rsidRPr="00645EB2" w:rsidRDefault="00645EB2" w:rsidP="00645EB2">
            <w:pPr>
              <w:ind w:left="140" w:right="140"/>
              <w:jc w:val="center"/>
              <w:rPr>
                <w:b/>
                <w:sz w:val="20"/>
              </w:rPr>
            </w:pPr>
            <w:r w:rsidRPr="00645EB2">
              <w:rPr>
                <w:b/>
                <w:sz w:val="20"/>
              </w:rPr>
              <w:t>Παραπομπή</w:t>
            </w:r>
          </w:p>
        </w:tc>
      </w:tr>
      <w:tr w:rsidR="00645EB2" w:rsidRPr="00645EB2" w14:paraId="1F76210A"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1DDCBA" w14:textId="77777777" w:rsidR="00645EB2" w:rsidRPr="00645EB2" w:rsidRDefault="00645EB2" w:rsidP="00645EB2">
            <w:pPr>
              <w:ind w:left="140" w:right="140"/>
              <w:jc w:val="center"/>
              <w:rPr>
                <w:sz w:val="20"/>
              </w:rPr>
            </w:pPr>
            <w:r w:rsidRPr="00645EB2">
              <w:rPr>
                <w:sz w:val="20"/>
              </w:rPr>
              <w:t>1</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A987E4" w14:textId="77777777" w:rsidR="00645EB2" w:rsidRPr="00645EB2" w:rsidRDefault="00645EB2" w:rsidP="00645EB2">
            <w:pPr>
              <w:ind w:left="140" w:right="140"/>
              <w:rPr>
                <w:b/>
                <w:sz w:val="20"/>
                <w:lang w:val="en-US"/>
              </w:rPr>
            </w:pPr>
            <w:r w:rsidRPr="00645EB2">
              <w:rPr>
                <w:b/>
                <w:sz w:val="20"/>
              </w:rPr>
              <w:t>Τροφοδοτικό</w:t>
            </w:r>
            <w:r w:rsidRPr="00645EB2">
              <w:rPr>
                <w:b/>
                <w:sz w:val="20"/>
                <w:lang w:val="en-US"/>
              </w:rPr>
              <w:t xml:space="preserve"> </w:t>
            </w:r>
            <w:r w:rsidRPr="00645EB2">
              <w:rPr>
                <w:b/>
                <w:sz w:val="20"/>
              </w:rPr>
              <w:t>Πάγκου</w:t>
            </w:r>
            <w:r w:rsidRPr="00645EB2">
              <w:rPr>
                <w:b/>
                <w:sz w:val="20"/>
                <w:lang w:val="en-US"/>
              </w:rPr>
              <w:t xml:space="preserve"> (Bench Power Supply)</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CEF1C6" w14:textId="77777777" w:rsidR="00645EB2" w:rsidRPr="00645EB2" w:rsidRDefault="00645EB2" w:rsidP="00645EB2">
            <w:pPr>
              <w:ind w:left="140" w:right="140"/>
              <w:jc w:val="center"/>
              <w:rPr>
                <w:sz w:val="20"/>
              </w:rPr>
            </w:pPr>
            <w:r w:rsidRPr="00645EB2">
              <w:rPr>
                <w:sz w:val="20"/>
              </w:rPr>
              <w:t>δεκαοκτώ (18)</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1DF865"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CF0EC3"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1566C2A5" w14:textId="77777777" w:rsidTr="0082676E">
        <w:trPr>
          <w:trHeight w:val="600"/>
        </w:trPr>
        <w:tc>
          <w:tcPr>
            <w:tcW w:w="9356" w:type="dxa"/>
            <w:gridSpan w:val="7"/>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11DE3A14" w14:textId="77777777" w:rsidR="00645EB2" w:rsidRPr="00645EB2" w:rsidRDefault="00645EB2" w:rsidP="00645EB2">
            <w:pPr>
              <w:ind w:left="140" w:right="140"/>
              <w:rPr>
                <w:b/>
                <w:sz w:val="20"/>
                <w:u w:val="single"/>
              </w:rPr>
            </w:pPr>
            <w:r w:rsidRPr="00645EB2">
              <w:rPr>
                <w:b/>
                <w:sz w:val="20"/>
                <w:u w:val="single"/>
              </w:rPr>
              <w:t>ΧΑΡΑΚΤΗΡΙΣΤΙΚΑ</w:t>
            </w:r>
          </w:p>
        </w:tc>
      </w:tr>
      <w:tr w:rsidR="00645EB2" w:rsidRPr="00645EB2" w14:paraId="6B279A9F"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460252" w14:textId="77777777" w:rsidR="00645EB2" w:rsidRPr="00645EB2" w:rsidRDefault="00645EB2" w:rsidP="00645EB2">
            <w:pPr>
              <w:ind w:left="140" w:right="140"/>
              <w:jc w:val="center"/>
              <w:rPr>
                <w:sz w:val="20"/>
              </w:rPr>
            </w:pPr>
            <w:r w:rsidRPr="00645EB2">
              <w:rPr>
                <w:sz w:val="20"/>
              </w:rPr>
              <w:lastRenderedPageBreak/>
              <w:t>1</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D3B71D" w14:textId="77777777" w:rsidR="00645EB2" w:rsidRPr="00645EB2" w:rsidRDefault="00645EB2" w:rsidP="00645EB2">
            <w:pPr>
              <w:ind w:left="860" w:right="140" w:hanging="360"/>
              <w:rPr>
                <w:sz w:val="20"/>
              </w:rPr>
            </w:pPr>
            <w:r w:rsidRPr="00645EB2">
              <w:rPr>
                <w:sz w:val="20"/>
              </w:rPr>
              <w:t>Ø</w:t>
            </w:r>
            <w:r w:rsidRPr="00645EB2">
              <w:rPr>
                <w:sz w:val="14"/>
                <w:szCs w:val="14"/>
              </w:rPr>
              <w:t xml:space="preserve">  </w:t>
            </w:r>
            <w:r w:rsidRPr="00645EB2">
              <w:rPr>
                <w:sz w:val="20"/>
              </w:rPr>
              <w:t xml:space="preserve">2 (δύο) μεταβλητές τροφοδοσίες (2 </w:t>
            </w:r>
            <w:proofErr w:type="spellStart"/>
            <w:r w:rsidRPr="00645EB2">
              <w:rPr>
                <w:sz w:val="20"/>
              </w:rPr>
              <w:t>variable</w:t>
            </w:r>
            <w:proofErr w:type="spellEnd"/>
            <w:r w:rsidRPr="00645EB2">
              <w:rPr>
                <w:sz w:val="20"/>
              </w:rPr>
              <w:t xml:space="preserve"> </w:t>
            </w:r>
            <w:proofErr w:type="spellStart"/>
            <w:r w:rsidRPr="00645EB2">
              <w:rPr>
                <w:sz w:val="20"/>
              </w:rPr>
              <w:t>outputs</w:t>
            </w:r>
            <w:proofErr w:type="spellEnd"/>
            <w:r w:rsidRPr="00645EB2">
              <w:rPr>
                <w:sz w:val="20"/>
              </w:rPr>
              <w:t>)</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24BDA2" w14:textId="77777777" w:rsidR="00645EB2" w:rsidRPr="00645EB2" w:rsidRDefault="00645EB2" w:rsidP="00645EB2">
            <w:pPr>
              <w:ind w:left="140" w:right="140"/>
              <w:jc w:val="center"/>
              <w:rPr>
                <w:sz w:val="20"/>
              </w:rPr>
            </w:pPr>
            <w:r w:rsidRPr="00645EB2">
              <w:rPr>
                <w:sz w:val="20"/>
              </w:rPr>
              <w:t>ΝΑΙ</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8BD17B"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F04F86"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0DD37EC4" w14:textId="77777777" w:rsidTr="0082676E">
        <w:trPr>
          <w:trHeight w:val="705"/>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63C8E2" w14:textId="77777777" w:rsidR="00645EB2" w:rsidRPr="00645EB2" w:rsidRDefault="00645EB2" w:rsidP="00645EB2">
            <w:pPr>
              <w:ind w:left="140" w:right="140"/>
              <w:jc w:val="center"/>
              <w:rPr>
                <w:sz w:val="20"/>
              </w:rPr>
            </w:pPr>
            <w:r w:rsidRPr="00645EB2">
              <w:rPr>
                <w:sz w:val="20"/>
              </w:rPr>
              <w:t>1α</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1E8182" w14:textId="77777777" w:rsidR="00645EB2" w:rsidRPr="00645EB2" w:rsidRDefault="00645EB2" w:rsidP="00645EB2">
            <w:pPr>
              <w:ind w:left="560" w:right="140"/>
              <w:rPr>
                <w:sz w:val="20"/>
              </w:rPr>
            </w:pPr>
            <w:r w:rsidRPr="00645EB2">
              <w:rPr>
                <w:sz w:val="20"/>
              </w:rPr>
              <w:t>·</w:t>
            </w:r>
            <w:r w:rsidRPr="00645EB2">
              <w:rPr>
                <w:sz w:val="14"/>
                <w:szCs w:val="14"/>
              </w:rPr>
              <w:t xml:space="preserve"> </w:t>
            </w:r>
            <w:r w:rsidRPr="00645EB2">
              <w:rPr>
                <w:sz w:val="14"/>
                <w:szCs w:val="14"/>
              </w:rPr>
              <w:tab/>
            </w:r>
            <w:r w:rsidRPr="00645EB2">
              <w:rPr>
                <w:sz w:val="20"/>
              </w:rPr>
              <w:t>Μέγιστη τάση εξόδου ανά κανάλι να ισούται αλλά να μην υπερβαίνει τα 30V (</w:t>
            </w:r>
            <w:proofErr w:type="spellStart"/>
            <w:r w:rsidRPr="00645EB2">
              <w:rPr>
                <w:sz w:val="20"/>
              </w:rPr>
              <w:t>max</w:t>
            </w:r>
            <w:proofErr w:type="spellEnd"/>
            <w:r w:rsidRPr="00645EB2">
              <w:rPr>
                <w:sz w:val="20"/>
              </w:rPr>
              <w:t xml:space="preserve"> </w:t>
            </w:r>
            <w:proofErr w:type="spellStart"/>
            <w:r w:rsidRPr="00645EB2">
              <w:rPr>
                <w:sz w:val="20"/>
              </w:rPr>
              <w:t>voltage</w:t>
            </w:r>
            <w:proofErr w:type="spellEnd"/>
            <w:r w:rsidRPr="00645EB2">
              <w:rPr>
                <w:sz w:val="20"/>
              </w:rPr>
              <w:t xml:space="preserve"> </w:t>
            </w:r>
            <w:proofErr w:type="spellStart"/>
            <w:r w:rsidRPr="00645EB2">
              <w:rPr>
                <w:sz w:val="20"/>
              </w:rPr>
              <w:t>output</w:t>
            </w:r>
            <w:proofErr w:type="spellEnd"/>
            <w:r w:rsidRPr="00645EB2">
              <w:rPr>
                <w:sz w:val="20"/>
              </w:rPr>
              <w:t xml:space="preserve"> per </w:t>
            </w:r>
            <w:proofErr w:type="spellStart"/>
            <w:r w:rsidRPr="00645EB2">
              <w:rPr>
                <w:sz w:val="20"/>
              </w:rPr>
              <w:t>channel</w:t>
            </w:r>
            <w:proofErr w:type="spellEnd"/>
            <w:r w:rsidRPr="00645EB2">
              <w:rPr>
                <w:sz w:val="20"/>
              </w:rPr>
              <w:t xml:space="preserve"> ≤30V)</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5B384A" w14:textId="77777777" w:rsidR="00645EB2" w:rsidRPr="00645EB2" w:rsidRDefault="00645EB2" w:rsidP="00645EB2">
            <w:pPr>
              <w:ind w:left="140" w:right="140"/>
              <w:jc w:val="center"/>
              <w:rPr>
                <w:sz w:val="20"/>
              </w:rPr>
            </w:pPr>
            <w:r w:rsidRPr="00645EB2">
              <w:rPr>
                <w:sz w:val="20"/>
              </w:rPr>
              <w:t>ΝΑΙ</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8B1D1C"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E8BE26"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A210A4E" w14:textId="77777777" w:rsidTr="0082676E">
        <w:trPr>
          <w:trHeight w:val="705"/>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B2D935" w14:textId="77777777" w:rsidR="00645EB2" w:rsidRPr="00645EB2" w:rsidRDefault="00645EB2" w:rsidP="00645EB2">
            <w:pPr>
              <w:ind w:left="140" w:right="140"/>
              <w:jc w:val="center"/>
              <w:rPr>
                <w:sz w:val="20"/>
              </w:rPr>
            </w:pPr>
            <w:r w:rsidRPr="00645EB2">
              <w:rPr>
                <w:sz w:val="20"/>
              </w:rPr>
              <w:t>1β</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437BFA" w14:textId="77777777" w:rsidR="00645EB2" w:rsidRPr="00645EB2" w:rsidRDefault="00645EB2" w:rsidP="00645EB2">
            <w:pPr>
              <w:ind w:left="560" w:right="140"/>
              <w:rPr>
                <w:sz w:val="20"/>
              </w:rPr>
            </w:pPr>
            <w:r w:rsidRPr="00645EB2">
              <w:rPr>
                <w:sz w:val="20"/>
              </w:rPr>
              <w:t>·</w:t>
            </w:r>
            <w:r w:rsidRPr="00645EB2">
              <w:rPr>
                <w:sz w:val="14"/>
                <w:szCs w:val="14"/>
              </w:rPr>
              <w:t xml:space="preserve"> </w:t>
            </w:r>
            <w:r w:rsidRPr="00645EB2">
              <w:rPr>
                <w:sz w:val="14"/>
                <w:szCs w:val="14"/>
              </w:rPr>
              <w:tab/>
            </w:r>
            <w:r w:rsidRPr="00645EB2">
              <w:rPr>
                <w:sz w:val="20"/>
              </w:rPr>
              <w:t xml:space="preserve">Μέγιστη ένταση εξόδου </w:t>
            </w:r>
            <w:proofErr w:type="spellStart"/>
            <w:r w:rsidRPr="00645EB2">
              <w:rPr>
                <w:sz w:val="20"/>
              </w:rPr>
              <w:t>ανα</w:t>
            </w:r>
            <w:proofErr w:type="spellEnd"/>
            <w:r w:rsidRPr="00645EB2">
              <w:rPr>
                <w:sz w:val="20"/>
              </w:rPr>
              <w:t xml:space="preserve"> κανάλι να μπορεί να υπερβεί τα 3.1Α (</w:t>
            </w:r>
            <w:proofErr w:type="spellStart"/>
            <w:r w:rsidRPr="00645EB2">
              <w:rPr>
                <w:sz w:val="20"/>
              </w:rPr>
              <w:t>max</w:t>
            </w:r>
            <w:proofErr w:type="spellEnd"/>
            <w:r w:rsidRPr="00645EB2">
              <w:rPr>
                <w:sz w:val="20"/>
              </w:rPr>
              <w:t xml:space="preserve"> </w:t>
            </w:r>
            <w:proofErr w:type="spellStart"/>
            <w:r w:rsidRPr="00645EB2">
              <w:rPr>
                <w:sz w:val="20"/>
              </w:rPr>
              <w:t>current</w:t>
            </w:r>
            <w:proofErr w:type="spellEnd"/>
            <w:r w:rsidRPr="00645EB2">
              <w:rPr>
                <w:sz w:val="20"/>
              </w:rPr>
              <w:t xml:space="preserve"> </w:t>
            </w:r>
            <w:proofErr w:type="spellStart"/>
            <w:r w:rsidRPr="00645EB2">
              <w:rPr>
                <w:sz w:val="20"/>
              </w:rPr>
              <w:t>output</w:t>
            </w:r>
            <w:proofErr w:type="spellEnd"/>
            <w:r w:rsidRPr="00645EB2">
              <w:rPr>
                <w:sz w:val="20"/>
              </w:rPr>
              <w:t xml:space="preserve"> per </w:t>
            </w:r>
            <w:proofErr w:type="spellStart"/>
            <w:r w:rsidRPr="00645EB2">
              <w:rPr>
                <w:sz w:val="20"/>
              </w:rPr>
              <w:t>channel</w:t>
            </w:r>
            <w:proofErr w:type="spellEnd"/>
            <w:r w:rsidRPr="00645EB2">
              <w:rPr>
                <w:sz w:val="20"/>
              </w:rPr>
              <w:t xml:space="preserve"> &gt;3.1A)</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F808B9" w14:textId="77777777" w:rsidR="00645EB2" w:rsidRPr="00645EB2" w:rsidRDefault="00645EB2" w:rsidP="00645EB2">
            <w:pPr>
              <w:ind w:left="140" w:right="140"/>
              <w:jc w:val="center"/>
              <w:rPr>
                <w:sz w:val="20"/>
              </w:rPr>
            </w:pPr>
            <w:r w:rsidRPr="00645EB2">
              <w:rPr>
                <w:sz w:val="20"/>
              </w:rPr>
              <w:t>ΝΑΙ</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73986C"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AB1A6A"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0F9B10EC"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955337" w14:textId="77777777" w:rsidR="00645EB2" w:rsidRPr="00645EB2" w:rsidRDefault="00645EB2" w:rsidP="00645EB2">
            <w:pPr>
              <w:ind w:left="140" w:right="140"/>
              <w:jc w:val="center"/>
              <w:rPr>
                <w:sz w:val="20"/>
              </w:rPr>
            </w:pPr>
            <w:r w:rsidRPr="00645EB2">
              <w:rPr>
                <w:sz w:val="20"/>
              </w:rPr>
              <w:t>1γ</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A628A4" w14:textId="77777777" w:rsidR="00645EB2" w:rsidRPr="00645EB2" w:rsidRDefault="00645EB2" w:rsidP="00645EB2">
            <w:pPr>
              <w:ind w:left="560" w:right="140"/>
              <w:rPr>
                <w:sz w:val="20"/>
              </w:rPr>
            </w:pPr>
            <w:r w:rsidRPr="00645EB2">
              <w:rPr>
                <w:sz w:val="20"/>
              </w:rPr>
              <w:t>·</w:t>
            </w:r>
            <w:r w:rsidRPr="00645EB2">
              <w:rPr>
                <w:sz w:val="14"/>
                <w:szCs w:val="14"/>
              </w:rPr>
              <w:t xml:space="preserve"> </w:t>
            </w:r>
            <w:r w:rsidRPr="00645EB2">
              <w:rPr>
                <w:sz w:val="14"/>
                <w:szCs w:val="14"/>
              </w:rPr>
              <w:tab/>
            </w:r>
            <w:r w:rsidRPr="00645EB2">
              <w:rPr>
                <w:sz w:val="20"/>
              </w:rPr>
              <w:t>Ψηφιακή ένδειξη τάσης 4 ψηφίων</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71F63E" w14:textId="77777777" w:rsidR="00645EB2" w:rsidRPr="00645EB2" w:rsidRDefault="00645EB2" w:rsidP="00645EB2">
            <w:pPr>
              <w:ind w:left="140" w:right="140"/>
              <w:jc w:val="center"/>
              <w:rPr>
                <w:sz w:val="20"/>
              </w:rPr>
            </w:pPr>
            <w:r w:rsidRPr="00645EB2">
              <w:rPr>
                <w:sz w:val="20"/>
              </w:rPr>
              <w:t>ΝΑΙ</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007A1E"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59C9B0"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2091E049"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E4F91D" w14:textId="77777777" w:rsidR="00645EB2" w:rsidRPr="00645EB2" w:rsidRDefault="00645EB2" w:rsidP="00645EB2">
            <w:pPr>
              <w:ind w:left="140" w:right="140"/>
              <w:jc w:val="center"/>
              <w:rPr>
                <w:sz w:val="20"/>
              </w:rPr>
            </w:pPr>
            <w:r w:rsidRPr="00645EB2">
              <w:rPr>
                <w:sz w:val="20"/>
              </w:rPr>
              <w:t>1δ</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35AB67" w14:textId="77777777" w:rsidR="00645EB2" w:rsidRPr="00645EB2" w:rsidRDefault="00645EB2" w:rsidP="00645EB2">
            <w:pPr>
              <w:ind w:left="560" w:right="140"/>
              <w:rPr>
                <w:sz w:val="20"/>
              </w:rPr>
            </w:pPr>
            <w:r w:rsidRPr="00645EB2">
              <w:rPr>
                <w:sz w:val="20"/>
              </w:rPr>
              <w:t>·</w:t>
            </w:r>
            <w:r w:rsidRPr="00645EB2">
              <w:rPr>
                <w:sz w:val="14"/>
                <w:szCs w:val="14"/>
              </w:rPr>
              <w:t xml:space="preserve"> </w:t>
            </w:r>
            <w:r w:rsidRPr="00645EB2">
              <w:rPr>
                <w:sz w:val="14"/>
                <w:szCs w:val="14"/>
              </w:rPr>
              <w:tab/>
            </w:r>
            <w:r w:rsidRPr="00645EB2">
              <w:rPr>
                <w:sz w:val="20"/>
              </w:rPr>
              <w:t>Ψηφιακή ένδειξη έντασης 3 ψηφίων</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FD609E" w14:textId="77777777" w:rsidR="00645EB2" w:rsidRPr="00645EB2" w:rsidRDefault="00645EB2" w:rsidP="00645EB2">
            <w:pPr>
              <w:ind w:left="140" w:right="140"/>
              <w:jc w:val="center"/>
              <w:rPr>
                <w:sz w:val="20"/>
              </w:rPr>
            </w:pPr>
            <w:r w:rsidRPr="00645EB2">
              <w:rPr>
                <w:sz w:val="20"/>
              </w:rPr>
              <w:t>ΝΑΙ</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704AD6"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F3F1D8"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5598B490"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560AD1" w14:textId="77777777" w:rsidR="00645EB2" w:rsidRPr="00645EB2" w:rsidRDefault="00645EB2" w:rsidP="00645EB2">
            <w:pPr>
              <w:ind w:left="140" w:right="140"/>
              <w:jc w:val="center"/>
              <w:rPr>
                <w:sz w:val="20"/>
              </w:rPr>
            </w:pPr>
            <w:r w:rsidRPr="00645EB2">
              <w:rPr>
                <w:sz w:val="20"/>
              </w:rPr>
              <w:t>2</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E9B38A" w14:textId="77777777" w:rsidR="00645EB2" w:rsidRPr="00645EB2" w:rsidRDefault="00645EB2" w:rsidP="00645EB2">
            <w:pPr>
              <w:ind w:left="860" w:right="140" w:hanging="360"/>
              <w:rPr>
                <w:sz w:val="20"/>
              </w:rPr>
            </w:pPr>
            <w:r w:rsidRPr="00645EB2">
              <w:rPr>
                <w:sz w:val="20"/>
              </w:rPr>
              <w:t>Ø</w:t>
            </w:r>
            <w:r w:rsidRPr="00645EB2">
              <w:rPr>
                <w:sz w:val="14"/>
                <w:szCs w:val="14"/>
              </w:rPr>
              <w:t xml:space="preserve">  </w:t>
            </w:r>
            <w:r w:rsidRPr="00645EB2">
              <w:rPr>
                <w:sz w:val="20"/>
              </w:rPr>
              <w:t>σταθερή έξοδος τάσης ρυθμιζόμενη σε βήματα</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999723" w14:textId="77777777" w:rsidR="00645EB2" w:rsidRPr="00645EB2" w:rsidRDefault="00645EB2" w:rsidP="00645EB2">
            <w:pPr>
              <w:ind w:left="140" w:right="140"/>
              <w:jc w:val="center"/>
              <w:rPr>
                <w:sz w:val="20"/>
              </w:rPr>
            </w:pPr>
            <w:r w:rsidRPr="00645EB2">
              <w:rPr>
                <w:sz w:val="20"/>
              </w:rPr>
              <w:t>ΝΑΙ</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480A08"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B5B977"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45060C14"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53EA34" w14:textId="77777777" w:rsidR="00645EB2" w:rsidRPr="00645EB2" w:rsidRDefault="00645EB2" w:rsidP="00645EB2">
            <w:pPr>
              <w:ind w:left="140" w:right="140"/>
              <w:jc w:val="center"/>
              <w:rPr>
                <w:sz w:val="20"/>
              </w:rPr>
            </w:pPr>
            <w:r w:rsidRPr="00645EB2">
              <w:rPr>
                <w:sz w:val="20"/>
              </w:rPr>
              <w:t>2α</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4CAA53" w14:textId="77777777" w:rsidR="00645EB2" w:rsidRPr="00645EB2" w:rsidRDefault="00645EB2" w:rsidP="00645EB2">
            <w:pPr>
              <w:ind w:left="560" w:right="140"/>
              <w:rPr>
                <w:sz w:val="20"/>
              </w:rPr>
            </w:pPr>
            <w:r w:rsidRPr="00645EB2">
              <w:rPr>
                <w:sz w:val="20"/>
              </w:rPr>
              <w:t>·</w:t>
            </w:r>
            <w:r w:rsidRPr="00645EB2">
              <w:rPr>
                <w:sz w:val="14"/>
                <w:szCs w:val="14"/>
              </w:rPr>
              <w:t xml:space="preserve"> </w:t>
            </w:r>
            <w:r w:rsidRPr="00645EB2">
              <w:rPr>
                <w:sz w:val="14"/>
                <w:szCs w:val="14"/>
              </w:rPr>
              <w:tab/>
            </w:r>
            <w:r w:rsidRPr="00645EB2">
              <w:rPr>
                <w:sz w:val="20"/>
              </w:rPr>
              <w:t>Διαθέσιμες τάσεις τουλάχιστον 2.5V, 3.3V και 5V</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2F1F66" w14:textId="77777777" w:rsidR="00645EB2" w:rsidRPr="00645EB2" w:rsidRDefault="00645EB2" w:rsidP="00645EB2">
            <w:pPr>
              <w:ind w:left="140" w:right="140"/>
              <w:jc w:val="center"/>
              <w:rPr>
                <w:sz w:val="20"/>
              </w:rPr>
            </w:pPr>
            <w:r w:rsidRPr="00645EB2">
              <w:rPr>
                <w:sz w:val="20"/>
              </w:rPr>
              <w:t>ΝΑΙ</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D45F73"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5E9EFD"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37FFDED5"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40A2FA3" w14:textId="77777777" w:rsidR="00645EB2" w:rsidRPr="00645EB2" w:rsidRDefault="00645EB2" w:rsidP="00645EB2">
            <w:pPr>
              <w:ind w:left="140" w:right="140"/>
              <w:jc w:val="center"/>
              <w:rPr>
                <w:sz w:val="20"/>
              </w:rPr>
            </w:pPr>
            <w:r w:rsidRPr="00645EB2">
              <w:rPr>
                <w:sz w:val="20"/>
              </w:rPr>
              <w:t>2β</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D247EB" w14:textId="77777777" w:rsidR="00645EB2" w:rsidRPr="00645EB2" w:rsidRDefault="00645EB2" w:rsidP="00645EB2">
            <w:pPr>
              <w:ind w:left="560" w:right="140"/>
              <w:rPr>
                <w:sz w:val="20"/>
              </w:rPr>
            </w:pPr>
            <w:r w:rsidRPr="00645EB2">
              <w:rPr>
                <w:sz w:val="20"/>
              </w:rPr>
              <w:t>·</w:t>
            </w:r>
            <w:r w:rsidRPr="00645EB2">
              <w:rPr>
                <w:sz w:val="14"/>
                <w:szCs w:val="14"/>
              </w:rPr>
              <w:t xml:space="preserve"> </w:t>
            </w:r>
            <w:r w:rsidRPr="00645EB2">
              <w:rPr>
                <w:sz w:val="14"/>
                <w:szCs w:val="14"/>
              </w:rPr>
              <w:tab/>
            </w:r>
            <w:r w:rsidRPr="00645EB2">
              <w:rPr>
                <w:sz w:val="20"/>
              </w:rPr>
              <w:t>Διαθέσιμη ένταση ρεύματος τουλάχιστον 3Α</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1DFC0E" w14:textId="77777777" w:rsidR="00645EB2" w:rsidRPr="00645EB2" w:rsidRDefault="00645EB2" w:rsidP="00645EB2">
            <w:pPr>
              <w:ind w:left="140" w:right="140"/>
              <w:jc w:val="center"/>
              <w:rPr>
                <w:sz w:val="20"/>
              </w:rPr>
            </w:pPr>
            <w:r w:rsidRPr="00645EB2">
              <w:rPr>
                <w:sz w:val="20"/>
              </w:rPr>
              <w:t>ΝΑΙ</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5B7E53"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0A1CCD"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7F91A412"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145CAE" w14:textId="77777777" w:rsidR="00645EB2" w:rsidRPr="00645EB2" w:rsidRDefault="00645EB2" w:rsidP="00645EB2">
            <w:pPr>
              <w:ind w:left="140" w:right="140"/>
              <w:jc w:val="center"/>
              <w:rPr>
                <w:sz w:val="20"/>
              </w:rPr>
            </w:pPr>
            <w:r w:rsidRPr="00645EB2">
              <w:rPr>
                <w:sz w:val="20"/>
              </w:rPr>
              <w:t>3</w:t>
            </w:r>
          </w:p>
        </w:tc>
        <w:tc>
          <w:tcPr>
            <w:tcW w:w="42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346E1B" w14:textId="77777777" w:rsidR="00645EB2" w:rsidRPr="00645EB2" w:rsidRDefault="00645EB2" w:rsidP="00645EB2">
            <w:pPr>
              <w:ind w:left="860" w:right="140" w:hanging="360"/>
              <w:rPr>
                <w:sz w:val="20"/>
              </w:rPr>
            </w:pPr>
            <w:r w:rsidRPr="00645EB2">
              <w:rPr>
                <w:sz w:val="20"/>
              </w:rPr>
              <w:t>Ø</w:t>
            </w:r>
            <w:r w:rsidRPr="00645EB2">
              <w:rPr>
                <w:sz w:val="14"/>
                <w:szCs w:val="14"/>
              </w:rPr>
              <w:t xml:space="preserve">  </w:t>
            </w:r>
            <w:r w:rsidRPr="00645EB2">
              <w:rPr>
                <w:sz w:val="20"/>
              </w:rPr>
              <w:t>Συνολική ισχύς τροφοδοτικού &gt;210W</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70D50D" w14:textId="77777777" w:rsidR="00645EB2" w:rsidRPr="00645EB2" w:rsidRDefault="00645EB2" w:rsidP="00645EB2">
            <w:pPr>
              <w:ind w:left="140" w:right="140"/>
              <w:jc w:val="center"/>
              <w:rPr>
                <w:sz w:val="20"/>
              </w:rPr>
            </w:pPr>
            <w:r w:rsidRPr="00645EB2">
              <w:rPr>
                <w:sz w:val="20"/>
              </w:rPr>
              <w:t>ΝΑΙ</w:t>
            </w:r>
          </w:p>
        </w:tc>
        <w:tc>
          <w:tcPr>
            <w:tcW w:w="15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FAA4C5B"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4029D4"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4F1B7FC1" w14:textId="77777777" w:rsidTr="0082676E">
        <w:trPr>
          <w:trHeight w:val="600"/>
        </w:trPr>
        <w:tc>
          <w:tcPr>
            <w:tcW w:w="9356" w:type="dxa"/>
            <w:gridSpan w:val="7"/>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115042B3" w14:textId="77777777" w:rsidR="00645EB2" w:rsidRPr="00645EB2" w:rsidRDefault="00645EB2" w:rsidP="00645EB2">
            <w:pPr>
              <w:spacing w:after="120"/>
              <w:ind w:left="140" w:right="140"/>
              <w:rPr>
                <w:b/>
                <w:sz w:val="20"/>
                <w:u w:val="single"/>
              </w:rPr>
            </w:pPr>
            <w:r w:rsidRPr="00645EB2">
              <w:rPr>
                <w:b/>
                <w:sz w:val="20"/>
                <w:u w:val="single"/>
              </w:rPr>
              <w:t>ΓΕΝΙΚΕΣ ΑΠΑΙΤΗΣΕΙΣ</w:t>
            </w:r>
          </w:p>
        </w:tc>
      </w:tr>
      <w:tr w:rsidR="00645EB2" w:rsidRPr="00645EB2" w14:paraId="016D3395"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00E7D3" w14:textId="77777777" w:rsidR="00645EB2" w:rsidRPr="00645EB2" w:rsidRDefault="00645EB2" w:rsidP="00645EB2">
            <w:pPr>
              <w:ind w:left="140" w:right="140"/>
              <w:jc w:val="center"/>
              <w:rPr>
                <w:sz w:val="20"/>
              </w:rPr>
            </w:pPr>
            <w:r w:rsidRPr="00645EB2">
              <w:rPr>
                <w:sz w:val="20"/>
              </w:rPr>
              <w:t>1</w:t>
            </w:r>
          </w:p>
        </w:tc>
        <w:tc>
          <w:tcPr>
            <w:tcW w:w="442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CA8C40" w14:textId="77777777" w:rsidR="00645EB2" w:rsidRPr="00645EB2" w:rsidRDefault="00645EB2" w:rsidP="00645EB2">
            <w:pPr>
              <w:ind w:left="140" w:right="140"/>
              <w:rPr>
                <w:sz w:val="20"/>
              </w:rPr>
            </w:pPr>
            <w:r w:rsidRPr="00645EB2">
              <w:rPr>
                <w:sz w:val="20"/>
              </w:rPr>
              <w:t>Οι ανωτέρω προδιαγραφές είναι υποχρεωτικές και πρέπει να καλύπτονται κατ’ ελάχιστο.</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73642B"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69531"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267541"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3F6956A"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607D12" w14:textId="77777777" w:rsidR="00645EB2" w:rsidRPr="00645EB2" w:rsidRDefault="00645EB2" w:rsidP="00645EB2">
            <w:pPr>
              <w:ind w:left="140" w:right="140"/>
              <w:jc w:val="center"/>
              <w:rPr>
                <w:sz w:val="20"/>
              </w:rPr>
            </w:pPr>
            <w:r w:rsidRPr="00645EB2">
              <w:rPr>
                <w:sz w:val="20"/>
              </w:rPr>
              <w:t>2</w:t>
            </w:r>
          </w:p>
        </w:tc>
        <w:tc>
          <w:tcPr>
            <w:tcW w:w="442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AB003E" w14:textId="77777777" w:rsidR="00645EB2" w:rsidRPr="00645EB2" w:rsidRDefault="00645EB2" w:rsidP="00645EB2">
            <w:pPr>
              <w:ind w:left="140" w:right="140"/>
              <w:rPr>
                <w:sz w:val="20"/>
              </w:rPr>
            </w:pPr>
            <w:r w:rsidRPr="00645EB2">
              <w:rPr>
                <w:sz w:val="20"/>
              </w:rPr>
              <w:t>Τα όργανα να είναι καινούργια και αμεταχείριστα και να προσφερθούν πλήρη και έτοιμα για λειτουργία.</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35349F"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309965"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79852B"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4A447508" w14:textId="77777777" w:rsidTr="0082676E">
        <w:trPr>
          <w:trHeight w:val="69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CEF8B3" w14:textId="77777777" w:rsidR="00645EB2" w:rsidRPr="00645EB2" w:rsidRDefault="00645EB2" w:rsidP="00645EB2">
            <w:pPr>
              <w:ind w:left="140" w:right="140"/>
              <w:jc w:val="center"/>
              <w:rPr>
                <w:sz w:val="20"/>
              </w:rPr>
            </w:pPr>
            <w:r w:rsidRPr="00645EB2">
              <w:rPr>
                <w:sz w:val="20"/>
              </w:rPr>
              <w:t>3</w:t>
            </w:r>
          </w:p>
        </w:tc>
        <w:tc>
          <w:tcPr>
            <w:tcW w:w="442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27A1CC" w14:textId="77777777" w:rsidR="00645EB2" w:rsidRPr="00645EB2" w:rsidRDefault="00645EB2" w:rsidP="00645EB2">
            <w:pPr>
              <w:ind w:left="140" w:right="140"/>
              <w:rPr>
                <w:sz w:val="20"/>
              </w:rPr>
            </w:pPr>
            <w:r w:rsidRPr="00645EB2">
              <w:rPr>
                <w:sz w:val="20"/>
              </w:rPr>
              <w:t>Να απαντηθούν υποχρεωτικά μία προς μία οι ανωτέρω τεχνικές προδιαγραφές σε ξεχωριστό φύλλο συμμόρφωσης.</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7706D8"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4E707F"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3EA4C9"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397CD89D" w14:textId="77777777" w:rsidTr="0082676E">
        <w:trPr>
          <w:trHeight w:val="159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F4A8EB8" w14:textId="77777777" w:rsidR="00645EB2" w:rsidRPr="00645EB2" w:rsidRDefault="00645EB2" w:rsidP="00645EB2">
            <w:pPr>
              <w:ind w:left="140" w:right="140"/>
              <w:jc w:val="center"/>
              <w:rPr>
                <w:sz w:val="20"/>
              </w:rPr>
            </w:pPr>
            <w:r w:rsidRPr="00645EB2">
              <w:rPr>
                <w:sz w:val="20"/>
              </w:rPr>
              <w:t>4</w:t>
            </w:r>
          </w:p>
        </w:tc>
        <w:tc>
          <w:tcPr>
            <w:tcW w:w="442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A520861" w14:textId="77777777" w:rsidR="00645EB2" w:rsidRPr="00645EB2" w:rsidRDefault="00645EB2" w:rsidP="00645EB2">
            <w:pPr>
              <w:ind w:left="140" w:right="140"/>
              <w:rPr>
                <w:sz w:val="20"/>
              </w:rPr>
            </w:pPr>
            <w:r w:rsidRPr="00645EB2">
              <w:rPr>
                <w:sz w:val="20"/>
              </w:rPr>
              <w:t xml:space="preserve">Τα στοιχεία του φύλλου συμμόρφωσης να αναφέρονται υποχρεωτικά σε </w:t>
            </w:r>
            <w:proofErr w:type="spellStart"/>
            <w:r w:rsidRPr="00645EB2">
              <w:rPr>
                <w:sz w:val="20"/>
              </w:rPr>
              <w:t>προσπέκτους</w:t>
            </w:r>
            <w:proofErr w:type="spellEnd"/>
            <w:r w:rsidRPr="00645EB2">
              <w:rPr>
                <w:sz w:val="20"/>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183B6B"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AC4AF7"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C4D06E"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4F8EE14" w14:textId="77777777" w:rsidTr="0082676E">
        <w:trPr>
          <w:trHeight w:val="915"/>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8ED1E9" w14:textId="77777777" w:rsidR="00645EB2" w:rsidRPr="00645EB2" w:rsidRDefault="00645EB2" w:rsidP="00645EB2">
            <w:pPr>
              <w:ind w:left="140" w:right="140"/>
              <w:jc w:val="center"/>
              <w:rPr>
                <w:sz w:val="20"/>
              </w:rPr>
            </w:pPr>
            <w:r w:rsidRPr="00645EB2">
              <w:rPr>
                <w:sz w:val="20"/>
              </w:rPr>
              <w:t>5</w:t>
            </w:r>
          </w:p>
        </w:tc>
        <w:tc>
          <w:tcPr>
            <w:tcW w:w="442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178713" w14:textId="77777777" w:rsidR="00645EB2" w:rsidRPr="00645EB2" w:rsidRDefault="00645EB2" w:rsidP="00645EB2">
            <w:pPr>
              <w:ind w:left="140" w:right="140"/>
              <w:rPr>
                <w:sz w:val="20"/>
              </w:rPr>
            </w:pPr>
            <w:r w:rsidRPr="00645EB2">
              <w:rPr>
                <w:sz w:val="20"/>
              </w:rPr>
              <w:t>Ο προμηθευτής και ο κατασκευαστής του συστήματος θα πρέπει να είναι πιστοποιημένοι βάσει του προτύπου ΕΝ ΙSO-9001:2015. Να κατατεθούν τα σχετικά πιστοποιητικά.</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A5BCEB"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4D551F"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C74042"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2579D501" w14:textId="77777777" w:rsidTr="0082676E">
        <w:trPr>
          <w:trHeight w:val="834"/>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D267C2" w14:textId="77777777" w:rsidR="00645EB2" w:rsidRPr="00645EB2" w:rsidRDefault="00645EB2" w:rsidP="00645EB2">
            <w:pPr>
              <w:ind w:left="140" w:right="140"/>
              <w:jc w:val="center"/>
              <w:rPr>
                <w:sz w:val="20"/>
              </w:rPr>
            </w:pPr>
            <w:r w:rsidRPr="00645EB2">
              <w:rPr>
                <w:sz w:val="20"/>
              </w:rPr>
              <w:t>6</w:t>
            </w:r>
          </w:p>
        </w:tc>
        <w:tc>
          <w:tcPr>
            <w:tcW w:w="442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E345EE" w14:textId="77777777" w:rsidR="00645EB2" w:rsidRPr="00645EB2" w:rsidRDefault="00645EB2" w:rsidP="00645EB2">
            <w:pPr>
              <w:ind w:left="140" w:right="140"/>
              <w:rPr>
                <w:sz w:val="20"/>
              </w:rPr>
            </w:pPr>
            <w:r w:rsidRPr="00645EB2">
              <w:rPr>
                <w:sz w:val="20"/>
              </w:rPr>
              <w:t>Εγγύηση καλής λειτουργίας τουλάχιστον ένα (1) έτος από την ημερομηνία παράδοσης των οργάνων.</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FEAE1B"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69F1FE" w14:textId="77777777" w:rsidR="00645EB2" w:rsidRPr="00645EB2" w:rsidRDefault="00645EB2" w:rsidP="00645EB2">
            <w:pPr>
              <w:ind w:left="140" w:right="140"/>
              <w:jc w:val="center"/>
              <w:rPr>
                <w:sz w:val="20"/>
              </w:rPr>
            </w:pP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7548E1" w14:textId="77777777" w:rsidR="00645EB2" w:rsidRPr="00645EB2" w:rsidRDefault="00645EB2" w:rsidP="00645EB2">
            <w:pPr>
              <w:ind w:left="140" w:right="140"/>
              <w:jc w:val="center"/>
              <w:rPr>
                <w:sz w:val="20"/>
              </w:rPr>
            </w:pPr>
          </w:p>
        </w:tc>
      </w:tr>
      <w:tr w:rsidR="00645EB2" w:rsidRPr="00645EB2" w14:paraId="0D0D203C" w14:textId="77777777" w:rsidTr="0082676E">
        <w:trPr>
          <w:trHeight w:val="600"/>
        </w:trPr>
        <w:tc>
          <w:tcPr>
            <w:tcW w:w="69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ED451B" w14:textId="77777777" w:rsidR="00645EB2" w:rsidRPr="00645EB2" w:rsidRDefault="00645EB2" w:rsidP="00645EB2">
            <w:pPr>
              <w:ind w:left="140" w:right="140"/>
              <w:jc w:val="center"/>
              <w:rPr>
                <w:sz w:val="20"/>
              </w:rPr>
            </w:pPr>
            <w:r w:rsidRPr="00645EB2">
              <w:rPr>
                <w:sz w:val="20"/>
              </w:rPr>
              <w:lastRenderedPageBreak/>
              <w:t>7</w:t>
            </w:r>
          </w:p>
        </w:tc>
        <w:tc>
          <w:tcPr>
            <w:tcW w:w="442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80EA10" w14:textId="77777777" w:rsidR="00645EB2" w:rsidRPr="00645EB2" w:rsidRDefault="00645EB2" w:rsidP="00645EB2">
            <w:pPr>
              <w:ind w:left="140" w:right="140"/>
              <w:rPr>
                <w:sz w:val="20"/>
              </w:rPr>
            </w:pPr>
            <w:r w:rsidRPr="00645EB2">
              <w:rPr>
                <w:sz w:val="20"/>
              </w:rPr>
              <w:t>Χρόνος παράδοσης: έως τρεις (3) μήνες</w:t>
            </w:r>
          </w:p>
        </w:tc>
        <w:tc>
          <w:tcPr>
            <w:tcW w:w="144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A025B4"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D34595" w14:textId="77777777" w:rsidR="00645EB2" w:rsidRPr="00645EB2" w:rsidRDefault="00645EB2" w:rsidP="00645EB2">
            <w:pPr>
              <w:ind w:left="140" w:right="140"/>
              <w:jc w:val="center"/>
              <w:rPr>
                <w:sz w:val="20"/>
              </w:rPr>
            </w:pPr>
            <w:r w:rsidRPr="00645EB2">
              <w:rPr>
                <w:sz w:val="20"/>
              </w:rPr>
              <w:t xml:space="preserve"> </w:t>
            </w:r>
          </w:p>
        </w:tc>
        <w:tc>
          <w:tcPr>
            <w:tcW w:w="14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C211AC7"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76B28A25" w14:textId="77777777" w:rsidTr="0082676E">
        <w:trPr>
          <w:trHeight w:val="215"/>
        </w:trPr>
        <w:tc>
          <w:tcPr>
            <w:tcW w:w="699" w:type="dxa"/>
            <w:tcBorders>
              <w:top w:val="nil"/>
              <w:left w:val="nil"/>
              <w:bottom w:val="nil"/>
              <w:right w:val="nil"/>
            </w:tcBorders>
            <w:shd w:val="clear" w:color="auto" w:fill="auto"/>
            <w:tcMar>
              <w:top w:w="100" w:type="dxa"/>
              <w:left w:w="100" w:type="dxa"/>
              <w:bottom w:w="100" w:type="dxa"/>
              <w:right w:w="100" w:type="dxa"/>
            </w:tcMar>
          </w:tcPr>
          <w:p w14:paraId="4B9A4C67" w14:textId="77777777" w:rsidR="00645EB2" w:rsidRPr="00645EB2" w:rsidRDefault="00645EB2" w:rsidP="00645EB2">
            <w:pPr>
              <w:spacing w:after="120"/>
              <w:ind w:left="140" w:right="140"/>
              <w:rPr>
                <w:sz w:val="22"/>
                <w:szCs w:val="22"/>
              </w:rPr>
            </w:pPr>
          </w:p>
        </w:tc>
        <w:tc>
          <w:tcPr>
            <w:tcW w:w="4202" w:type="dxa"/>
            <w:tcBorders>
              <w:top w:val="nil"/>
              <w:left w:val="nil"/>
              <w:bottom w:val="nil"/>
              <w:right w:val="nil"/>
            </w:tcBorders>
            <w:shd w:val="clear" w:color="auto" w:fill="auto"/>
            <w:tcMar>
              <w:top w:w="100" w:type="dxa"/>
              <w:left w:w="100" w:type="dxa"/>
              <w:bottom w:w="100" w:type="dxa"/>
              <w:right w:w="100" w:type="dxa"/>
            </w:tcMar>
          </w:tcPr>
          <w:p w14:paraId="7971E481" w14:textId="77777777" w:rsidR="00645EB2" w:rsidRPr="00645EB2" w:rsidRDefault="00645EB2" w:rsidP="00645EB2">
            <w:pPr>
              <w:spacing w:after="120"/>
              <w:ind w:left="140" w:right="140"/>
              <w:rPr>
                <w:sz w:val="22"/>
                <w:szCs w:val="22"/>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215827F2" w14:textId="77777777" w:rsidR="00645EB2" w:rsidRPr="00645EB2" w:rsidRDefault="00645EB2" w:rsidP="00645EB2">
            <w:pPr>
              <w:spacing w:after="120"/>
              <w:ind w:left="140" w:right="140"/>
              <w:rPr>
                <w:sz w:val="22"/>
                <w:szCs w:val="22"/>
              </w:rPr>
            </w:pPr>
          </w:p>
        </w:tc>
        <w:tc>
          <w:tcPr>
            <w:tcW w:w="1224" w:type="dxa"/>
            <w:tcBorders>
              <w:top w:val="nil"/>
              <w:left w:val="nil"/>
              <w:bottom w:val="nil"/>
              <w:right w:val="nil"/>
            </w:tcBorders>
            <w:shd w:val="clear" w:color="auto" w:fill="auto"/>
            <w:tcMar>
              <w:top w:w="100" w:type="dxa"/>
              <w:left w:w="100" w:type="dxa"/>
              <w:bottom w:w="100" w:type="dxa"/>
              <w:right w:w="100" w:type="dxa"/>
            </w:tcMar>
          </w:tcPr>
          <w:p w14:paraId="4E0124C9" w14:textId="77777777" w:rsidR="00645EB2" w:rsidRPr="00645EB2" w:rsidRDefault="00645EB2" w:rsidP="00645EB2">
            <w:pPr>
              <w:spacing w:after="120"/>
              <w:ind w:left="140" w:right="140"/>
              <w:rPr>
                <w:sz w:val="22"/>
                <w:szCs w:val="22"/>
              </w:rPr>
            </w:pPr>
          </w:p>
        </w:tc>
        <w:tc>
          <w:tcPr>
            <w:tcW w:w="220" w:type="dxa"/>
            <w:tcBorders>
              <w:top w:val="nil"/>
              <w:left w:val="nil"/>
              <w:bottom w:val="nil"/>
              <w:right w:val="nil"/>
            </w:tcBorders>
            <w:shd w:val="clear" w:color="auto" w:fill="auto"/>
            <w:tcMar>
              <w:top w:w="100" w:type="dxa"/>
              <w:left w:w="100" w:type="dxa"/>
              <w:bottom w:w="100" w:type="dxa"/>
              <w:right w:w="100" w:type="dxa"/>
            </w:tcMar>
          </w:tcPr>
          <w:p w14:paraId="1CED23DD" w14:textId="77777777" w:rsidR="00645EB2" w:rsidRPr="00645EB2" w:rsidRDefault="00645EB2" w:rsidP="00645EB2">
            <w:pPr>
              <w:spacing w:after="120"/>
              <w:ind w:left="140" w:right="140"/>
              <w:rPr>
                <w:sz w:val="22"/>
                <w:szCs w:val="22"/>
              </w:rPr>
            </w:pPr>
          </w:p>
        </w:tc>
        <w:tc>
          <w:tcPr>
            <w:tcW w:w="1350" w:type="dxa"/>
            <w:tcBorders>
              <w:top w:val="nil"/>
              <w:left w:val="nil"/>
              <w:bottom w:val="nil"/>
              <w:right w:val="nil"/>
            </w:tcBorders>
            <w:shd w:val="clear" w:color="auto" w:fill="auto"/>
            <w:tcMar>
              <w:top w:w="100" w:type="dxa"/>
              <w:left w:w="100" w:type="dxa"/>
              <w:bottom w:w="100" w:type="dxa"/>
              <w:right w:w="100" w:type="dxa"/>
            </w:tcMar>
          </w:tcPr>
          <w:p w14:paraId="50859DE4" w14:textId="77777777" w:rsidR="00645EB2" w:rsidRPr="00645EB2" w:rsidRDefault="00645EB2" w:rsidP="00645EB2">
            <w:pPr>
              <w:spacing w:after="120"/>
              <w:ind w:left="140" w:right="140"/>
              <w:rPr>
                <w:sz w:val="22"/>
                <w:szCs w:val="22"/>
              </w:rPr>
            </w:pPr>
          </w:p>
        </w:tc>
        <w:tc>
          <w:tcPr>
            <w:tcW w:w="1441" w:type="dxa"/>
            <w:tcBorders>
              <w:top w:val="nil"/>
              <w:left w:val="nil"/>
              <w:bottom w:val="nil"/>
              <w:right w:val="nil"/>
            </w:tcBorders>
            <w:shd w:val="clear" w:color="auto" w:fill="auto"/>
            <w:tcMar>
              <w:top w:w="100" w:type="dxa"/>
              <w:left w:w="100" w:type="dxa"/>
              <w:bottom w:w="100" w:type="dxa"/>
              <w:right w:w="100" w:type="dxa"/>
            </w:tcMar>
          </w:tcPr>
          <w:p w14:paraId="31070E0B" w14:textId="77777777" w:rsidR="00645EB2" w:rsidRPr="00645EB2" w:rsidRDefault="00645EB2" w:rsidP="00645EB2">
            <w:pPr>
              <w:spacing w:after="120"/>
              <w:ind w:left="140" w:right="140"/>
              <w:rPr>
                <w:sz w:val="22"/>
                <w:szCs w:val="22"/>
              </w:rPr>
            </w:pPr>
          </w:p>
        </w:tc>
      </w:tr>
    </w:tbl>
    <w:p w14:paraId="3E0D39D4" w14:textId="77777777" w:rsidR="000C1C0F" w:rsidRPr="000C1C0F" w:rsidRDefault="000C1C0F" w:rsidP="000C1C0F">
      <w:pPr>
        <w:suppressAutoHyphens/>
        <w:overflowPunct/>
        <w:autoSpaceDE/>
        <w:autoSpaceDN/>
        <w:adjustRightInd/>
        <w:spacing w:after="120"/>
        <w:jc w:val="both"/>
        <w:textAlignment w:val="auto"/>
        <w:rPr>
          <w:rFonts w:ascii="Calibri" w:hAnsi="Calibri" w:cs="Calibri"/>
          <w:sz w:val="22"/>
          <w:szCs w:val="24"/>
          <w:lang w:eastAsia="ar-SA"/>
        </w:rPr>
      </w:pPr>
    </w:p>
    <w:p w14:paraId="39F1E6FB" w14:textId="77777777" w:rsidR="00645EB2" w:rsidRPr="00645EB2" w:rsidRDefault="00645EB2" w:rsidP="00645EB2">
      <w:pPr>
        <w:suppressAutoHyphens/>
        <w:overflowPunct/>
        <w:autoSpaceDE/>
        <w:autoSpaceDN/>
        <w:adjustRightInd/>
        <w:spacing w:after="120"/>
        <w:jc w:val="center"/>
        <w:rPr>
          <w:rFonts w:ascii="Cambria" w:hAnsi="Cambria"/>
          <w:color w:val="365F91"/>
          <w:sz w:val="32"/>
          <w:szCs w:val="32"/>
          <w:u w:val="single"/>
          <w:lang w:eastAsia="ar-SA"/>
        </w:rPr>
      </w:pPr>
    </w:p>
    <w:p w14:paraId="1036F7FD" w14:textId="77777777" w:rsidR="00645EB2" w:rsidRPr="00645EB2" w:rsidRDefault="00645EB2" w:rsidP="00645EB2">
      <w:pPr>
        <w:suppressAutoHyphens/>
        <w:overflowPunct/>
        <w:autoSpaceDE/>
        <w:autoSpaceDN/>
        <w:adjustRightInd/>
        <w:spacing w:after="120"/>
        <w:jc w:val="center"/>
        <w:rPr>
          <w:rFonts w:ascii="Cambria" w:hAnsi="Cambria"/>
          <w:color w:val="365F91"/>
          <w:sz w:val="32"/>
          <w:szCs w:val="32"/>
          <w:u w:val="single"/>
          <w:lang w:eastAsia="ar-SA"/>
        </w:rPr>
      </w:pPr>
      <w:r w:rsidRPr="00645EB2">
        <w:rPr>
          <w:rFonts w:ascii="Cambria" w:hAnsi="Cambria"/>
          <w:color w:val="365F91"/>
          <w:sz w:val="32"/>
          <w:szCs w:val="32"/>
          <w:u w:val="single"/>
          <w:lang w:eastAsia="ar-SA"/>
        </w:rPr>
        <w:t xml:space="preserve">ΤΜΗΜΑ 6 – Πείραμα </w:t>
      </w:r>
      <w:proofErr w:type="spellStart"/>
      <w:r w:rsidRPr="00645EB2">
        <w:rPr>
          <w:rFonts w:ascii="Cambria" w:hAnsi="Cambria"/>
          <w:color w:val="365F91"/>
          <w:sz w:val="32"/>
          <w:szCs w:val="32"/>
          <w:u w:val="single"/>
          <w:lang w:eastAsia="ar-SA"/>
        </w:rPr>
        <w:t>Hall</w:t>
      </w:r>
      <w:proofErr w:type="spellEnd"/>
    </w:p>
    <w:tbl>
      <w:tblPr>
        <w:tblW w:w="9405" w:type="dxa"/>
        <w:tblBorders>
          <w:top w:val="nil"/>
          <w:left w:val="nil"/>
          <w:bottom w:val="nil"/>
          <w:right w:val="nil"/>
          <w:insideH w:val="nil"/>
          <w:insideV w:val="nil"/>
        </w:tblBorders>
        <w:tblLayout w:type="fixed"/>
        <w:tblLook w:val="0600" w:firstRow="0" w:lastRow="0" w:firstColumn="0" w:lastColumn="0" w:noHBand="1" w:noVBand="1"/>
      </w:tblPr>
      <w:tblGrid>
        <w:gridCol w:w="1020"/>
        <w:gridCol w:w="3885"/>
        <w:gridCol w:w="240"/>
        <w:gridCol w:w="1230"/>
        <w:gridCol w:w="240"/>
        <w:gridCol w:w="1350"/>
        <w:gridCol w:w="1440"/>
      </w:tblGrid>
      <w:tr w:rsidR="00645EB2" w:rsidRPr="00645EB2" w14:paraId="314ACAF5" w14:textId="77777777" w:rsidTr="0082676E">
        <w:trPr>
          <w:trHeight w:val="645"/>
        </w:trPr>
        <w:tc>
          <w:tcPr>
            <w:tcW w:w="1020"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27D45F5B" w14:textId="77777777" w:rsidR="00645EB2" w:rsidRPr="00645EB2" w:rsidRDefault="00645EB2" w:rsidP="00645EB2">
            <w:pPr>
              <w:ind w:left="140" w:right="140"/>
              <w:jc w:val="center"/>
              <w:rPr>
                <w:b/>
                <w:sz w:val="20"/>
              </w:rPr>
            </w:pPr>
            <w:r w:rsidRPr="00645EB2">
              <w:rPr>
                <w:b/>
                <w:sz w:val="20"/>
              </w:rPr>
              <w:t>Α/Α</w:t>
            </w:r>
          </w:p>
        </w:tc>
        <w:tc>
          <w:tcPr>
            <w:tcW w:w="3885"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195AF39D" w14:textId="77777777" w:rsidR="00645EB2" w:rsidRPr="00645EB2" w:rsidRDefault="00645EB2" w:rsidP="00645EB2">
            <w:pPr>
              <w:ind w:left="140" w:right="140"/>
              <w:jc w:val="center"/>
              <w:rPr>
                <w:b/>
                <w:sz w:val="20"/>
              </w:rPr>
            </w:pPr>
            <w:r w:rsidRPr="00645EB2">
              <w:rPr>
                <w:b/>
                <w:sz w:val="20"/>
              </w:rPr>
              <w:t>Είδος</w:t>
            </w:r>
          </w:p>
        </w:tc>
        <w:tc>
          <w:tcPr>
            <w:tcW w:w="1470"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5140816F" w14:textId="77777777" w:rsidR="00645EB2" w:rsidRPr="00645EB2" w:rsidRDefault="00645EB2" w:rsidP="00645EB2">
            <w:pPr>
              <w:ind w:left="140" w:right="140"/>
              <w:jc w:val="center"/>
              <w:rPr>
                <w:b/>
                <w:sz w:val="20"/>
              </w:rPr>
            </w:pPr>
            <w:r w:rsidRPr="00645EB2">
              <w:rPr>
                <w:b/>
                <w:sz w:val="20"/>
              </w:rPr>
              <w:t>Υποχρέωση</w:t>
            </w:r>
          </w:p>
        </w:tc>
        <w:tc>
          <w:tcPr>
            <w:tcW w:w="1590"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32B27064" w14:textId="77777777" w:rsidR="00645EB2" w:rsidRPr="00645EB2" w:rsidRDefault="00645EB2" w:rsidP="00645EB2">
            <w:pPr>
              <w:ind w:left="140" w:right="140"/>
              <w:jc w:val="center"/>
              <w:rPr>
                <w:b/>
                <w:sz w:val="20"/>
              </w:rPr>
            </w:pPr>
            <w:r w:rsidRPr="00645EB2">
              <w:rPr>
                <w:b/>
                <w:sz w:val="20"/>
              </w:rPr>
              <w:t>Απάντηση</w:t>
            </w:r>
          </w:p>
        </w:tc>
        <w:tc>
          <w:tcPr>
            <w:tcW w:w="144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028E89D8" w14:textId="77777777" w:rsidR="00645EB2" w:rsidRPr="00645EB2" w:rsidRDefault="00645EB2" w:rsidP="00645EB2">
            <w:pPr>
              <w:ind w:left="140" w:right="140"/>
              <w:jc w:val="center"/>
              <w:rPr>
                <w:b/>
                <w:sz w:val="20"/>
              </w:rPr>
            </w:pPr>
            <w:r w:rsidRPr="00645EB2">
              <w:rPr>
                <w:b/>
                <w:sz w:val="20"/>
              </w:rPr>
              <w:t>Παραπομπή</w:t>
            </w:r>
          </w:p>
        </w:tc>
      </w:tr>
      <w:tr w:rsidR="00645EB2" w:rsidRPr="00645EB2" w14:paraId="42B13D56"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58E848" w14:textId="77777777" w:rsidR="00645EB2" w:rsidRPr="00645EB2" w:rsidRDefault="00645EB2" w:rsidP="00645EB2">
            <w:pPr>
              <w:ind w:left="140" w:right="140"/>
              <w:jc w:val="center"/>
              <w:rPr>
                <w:sz w:val="20"/>
              </w:rPr>
            </w:pPr>
            <w:r w:rsidRPr="00645EB2">
              <w:rPr>
                <w:sz w:val="20"/>
              </w:rPr>
              <w:t>1</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D3E360" w14:textId="77777777" w:rsidR="00645EB2" w:rsidRPr="00645EB2" w:rsidRDefault="00645EB2" w:rsidP="00645EB2">
            <w:pPr>
              <w:ind w:left="140" w:right="140"/>
              <w:rPr>
                <w:b/>
                <w:sz w:val="20"/>
              </w:rPr>
            </w:pPr>
            <w:proofErr w:type="spellStart"/>
            <w:r w:rsidRPr="00645EB2">
              <w:rPr>
                <w:rFonts w:ascii="Roboto" w:eastAsia="Roboto" w:hAnsi="Roboto" w:cs="Roboto"/>
                <w:b/>
                <w:color w:val="131313"/>
                <w:sz w:val="21"/>
                <w:szCs w:val="21"/>
                <w:highlight w:val="white"/>
              </w:rPr>
              <w:t>Πειραμα</w:t>
            </w:r>
            <w:proofErr w:type="spellEnd"/>
            <w:r w:rsidRPr="00645EB2">
              <w:rPr>
                <w:rFonts w:ascii="Roboto" w:eastAsia="Roboto" w:hAnsi="Roboto" w:cs="Roboto"/>
                <w:b/>
                <w:color w:val="131313"/>
                <w:sz w:val="21"/>
                <w:szCs w:val="21"/>
                <w:highlight w:val="white"/>
              </w:rPr>
              <w:t xml:space="preserve"> </w:t>
            </w:r>
            <w:proofErr w:type="spellStart"/>
            <w:r w:rsidRPr="00645EB2">
              <w:rPr>
                <w:rFonts w:ascii="Roboto" w:eastAsia="Roboto" w:hAnsi="Roboto" w:cs="Roboto"/>
                <w:b/>
                <w:color w:val="131313"/>
                <w:sz w:val="21"/>
                <w:szCs w:val="21"/>
                <w:highlight w:val="white"/>
              </w:rPr>
              <w:t>Hall</w:t>
            </w:r>
            <w:proofErr w:type="spellEnd"/>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C6D62F" w14:textId="77777777" w:rsidR="00645EB2" w:rsidRPr="00645EB2" w:rsidRDefault="00645EB2" w:rsidP="00645EB2">
            <w:pPr>
              <w:ind w:left="140" w:right="140"/>
              <w:jc w:val="center"/>
              <w:rPr>
                <w:sz w:val="20"/>
              </w:rPr>
            </w:pPr>
            <w:r w:rsidRPr="00645EB2">
              <w:rPr>
                <w:sz w:val="20"/>
              </w:rPr>
              <w:t>4 (</w:t>
            </w:r>
            <w:proofErr w:type="spellStart"/>
            <w:r w:rsidRPr="00645EB2">
              <w:rPr>
                <w:sz w:val="20"/>
              </w:rPr>
              <w:t>τεσσερα</w:t>
            </w:r>
            <w:proofErr w:type="spellEnd"/>
            <w:r w:rsidRPr="00645EB2">
              <w:rPr>
                <w:sz w:val="20"/>
              </w:rPr>
              <w:t>)</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1389BD"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97E822"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020DC9C2" w14:textId="77777777" w:rsidTr="0082676E">
        <w:trPr>
          <w:trHeight w:val="600"/>
        </w:trPr>
        <w:tc>
          <w:tcPr>
            <w:tcW w:w="9405" w:type="dxa"/>
            <w:gridSpan w:val="7"/>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248AF60B" w14:textId="77777777" w:rsidR="00645EB2" w:rsidRPr="00645EB2" w:rsidRDefault="00645EB2" w:rsidP="00645EB2">
            <w:pPr>
              <w:ind w:left="140" w:right="140"/>
              <w:rPr>
                <w:b/>
                <w:sz w:val="20"/>
                <w:u w:val="single"/>
              </w:rPr>
            </w:pPr>
            <w:r w:rsidRPr="00645EB2">
              <w:rPr>
                <w:b/>
                <w:sz w:val="20"/>
                <w:u w:val="single"/>
              </w:rPr>
              <w:t>ΧΑΡΑΚΤΗΡΙΣΤΙΚΑ</w:t>
            </w:r>
          </w:p>
        </w:tc>
      </w:tr>
      <w:tr w:rsidR="00645EB2" w:rsidRPr="00645EB2" w14:paraId="255358D1"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01CF12" w14:textId="77777777" w:rsidR="00645EB2" w:rsidRPr="00645EB2" w:rsidRDefault="00645EB2" w:rsidP="00645EB2">
            <w:pPr>
              <w:ind w:left="140" w:right="140"/>
              <w:jc w:val="center"/>
              <w:rPr>
                <w:sz w:val="20"/>
              </w:rPr>
            </w:pPr>
            <w:r w:rsidRPr="00645EB2">
              <w:rPr>
                <w:sz w:val="20"/>
              </w:rPr>
              <w:t>1</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1DD33" w14:textId="77777777" w:rsidR="00645EB2" w:rsidRPr="00645EB2" w:rsidRDefault="00645EB2" w:rsidP="00645EB2">
            <w:pPr>
              <w:shd w:val="clear" w:color="auto" w:fill="FFFFFF"/>
              <w:spacing w:after="240"/>
              <w:rPr>
                <w:sz w:val="20"/>
                <w:lang w:val="en-US"/>
              </w:rPr>
            </w:pPr>
            <w:r w:rsidRPr="00645EB2">
              <w:rPr>
                <w:rFonts w:ascii="Arial" w:eastAsia="Arial" w:hAnsi="Arial" w:cs="Arial"/>
                <w:b/>
                <w:color w:val="535353"/>
                <w:lang w:val="en-US"/>
              </w:rPr>
              <w:t xml:space="preserve"> Hall module with central power supply to provide an adjustable constant current for the sample and for the integrated sample heater</w:t>
            </w:r>
          </w:p>
          <w:p w14:paraId="213FE172" w14:textId="77777777" w:rsidR="00645EB2" w:rsidRPr="00645EB2" w:rsidRDefault="00645EB2" w:rsidP="00645EB2">
            <w:pPr>
              <w:numPr>
                <w:ilvl w:val="0"/>
                <w:numId w:val="19"/>
              </w:numPr>
              <w:shd w:val="clear" w:color="auto" w:fill="FFFFFF"/>
              <w:suppressAutoHyphens/>
              <w:overflowPunct/>
              <w:autoSpaceDE/>
              <w:autoSpaceDN/>
              <w:adjustRightInd/>
              <w:spacing w:after="120"/>
              <w:jc w:val="both"/>
              <w:textAlignment w:val="auto"/>
              <w:rPr>
                <w:shd w:val="clear" w:color="auto" w:fill="FAFAFA"/>
              </w:rPr>
            </w:pPr>
            <w:proofErr w:type="spellStart"/>
            <w:r w:rsidRPr="00645EB2">
              <w:rPr>
                <w:rFonts w:ascii="Arial" w:eastAsia="Arial" w:hAnsi="Arial" w:cs="Arial"/>
                <w:color w:val="535353"/>
                <w:shd w:val="clear" w:color="auto" w:fill="FAFAFA"/>
              </w:rPr>
              <w:t>Max</w:t>
            </w:r>
            <w:proofErr w:type="spellEnd"/>
            <w:r w:rsidRPr="00645EB2">
              <w:rPr>
                <w:rFonts w:ascii="Arial" w:eastAsia="Arial" w:hAnsi="Arial" w:cs="Arial"/>
                <w:color w:val="535353"/>
                <w:shd w:val="clear" w:color="auto" w:fill="FAFAFA"/>
              </w:rPr>
              <w:t xml:space="preserve">. </w:t>
            </w:r>
            <w:proofErr w:type="spellStart"/>
            <w:r w:rsidRPr="00645EB2">
              <w:rPr>
                <w:rFonts w:ascii="Arial" w:eastAsia="Arial" w:hAnsi="Arial" w:cs="Arial"/>
                <w:color w:val="535353"/>
                <w:shd w:val="clear" w:color="auto" w:fill="FAFAFA"/>
              </w:rPr>
              <w:t>current</w:t>
            </w:r>
            <w:proofErr w:type="spellEnd"/>
            <w:r w:rsidRPr="00645EB2">
              <w:rPr>
                <w:rFonts w:ascii="Arial" w:eastAsia="Arial" w:hAnsi="Arial" w:cs="Arial"/>
                <w:color w:val="535353"/>
                <w:shd w:val="clear" w:color="auto" w:fill="FAFAFA"/>
              </w:rPr>
              <w:t xml:space="preserve"> of </w:t>
            </w:r>
            <w:proofErr w:type="spellStart"/>
            <w:r w:rsidRPr="00645EB2">
              <w:rPr>
                <w:rFonts w:ascii="Arial" w:eastAsia="Arial" w:hAnsi="Arial" w:cs="Arial"/>
                <w:color w:val="535353"/>
                <w:shd w:val="clear" w:color="auto" w:fill="FAFAFA"/>
              </w:rPr>
              <w:t>probe</w:t>
            </w:r>
            <w:proofErr w:type="spellEnd"/>
            <w:r w:rsidRPr="00645EB2">
              <w:rPr>
                <w:rFonts w:ascii="Arial" w:eastAsia="Arial" w:hAnsi="Arial" w:cs="Arial"/>
                <w:color w:val="535353"/>
                <w:shd w:val="clear" w:color="auto" w:fill="FAFAFA"/>
              </w:rPr>
              <w:t xml:space="preserve">: +/- 60 </w:t>
            </w:r>
            <w:proofErr w:type="spellStart"/>
            <w:r w:rsidRPr="00645EB2">
              <w:rPr>
                <w:rFonts w:ascii="Arial" w:eastAsia="Arial" w:hAnsi="Arial" w:cs="Arial"/>
                <w:color w:val="535353"/>
                <w:shd w:val="clear" w:color="auto" w:fill="FAFAFA"/>
              </w:rPr>
              <w:t>mA</w:t>
            </w:r>
            <w:proofErr w:type="spellEnd"/>
          </w:p>
          <w:p w14:paraId="2AB885E4" w14:textId="77777777" w:rsidR="00645EB2" w:rsidRPr="00645EB2" w:rsidRDefault="00645EB2" w:rsidP="00645EB2">
            <w:pPr>
              <w:numPr>
                <w:ilvl w:val="0"/>
                <w:numId w:val="19"/>
              </w:numPr>
              <w:shd w:val="clear" w:color="auto" w:fill="FFFFFF"/>
              <w:suppressAutoHyphens/>
              <w:overflowPunct/>
              <w:autoSpaceDE/>
              <w:autoSpaceDN/>
              <w:adjustRightInd/>
              <w:spacing w:after="120"/>
              <w:jc w:val="both"/>
              <w:textAlignment w:val="auto"/>
              <w:rPr>
                <w:shd w:val="clear" w:color="auto" w:fill="FAFAFA"/>
              </w:rPr>
            </w:pPr>
            <w:proofErr w:type="spellStart"/>
            <w:r w:rsidRPr="00645EB2">
              <w:rPr>
                <w:rFonts w:ascii="Arial" w:eastAsia="Arial" w:hAnsi="Arial" w:cs="Arial"/>
                <w:color w:val="535353"/>
                <w:shd w:val="clear" w:color="auto" w:fill="FAFAFA"/>
              </w:rPr>
              <w:t>Max</w:t>
            </w:r>
            <w:proofErr w:type="spellEnd"/>
            <w:r w:rsidRPr="00645EB2">
              <w:rPr>
                <w:rFonts w:ascii="Arial" w:eastAsia="Arial" w:hAnsi="Arial" w:cs="Arial"/>
                <w:color w:val="535353"/>
                <w:shd w:val="clear" w:color="auto" w:fill="FAFAFA"/>
              </w:rPr>
              <w:t xml:space="preserve">. </w:t>
            </w:r>
            <w:proofErr w:type="spellStart"/>
            <w:r w:rsidRPr="00645EB2">
              <w:rPr>
                <w:rFonts w:ascii="Arial" w:eastAsia="Arial" w:hAnsi="Arial" w:cs="Arial"/>
                <w:color w:val="535353"/>
                <w:shd w:val="clear" w:color="auto" w:fill="FAFAFA"/>
              </w:rPr>
              <w:t>temperature</w:t>
            </w:r>
            <w:proofErr w:type="spellEnd"/>
            <w:r w:rsidRPr="00645EB2">
              <w:rPr>
                <w:rFonts w:ascii="Arial" w:eastAsia="Arial" w:hAnsi="Arial" w:cs="Arial"/>
                <w:color w:val="535353"/>
                <w:shd w:val="clear" w:color="auto" w:fill="FAFAFA"/>
              </w:rPr>
              <w:t xml:space="preserve"> of </w:t>
            </w:r>
            <w:proofErr w:type="spellStart"/>
            <w:r w:rsidRPr="00645EB2">
              <w:rPr>
                <w:rFonts w:ascii="Arial" w:eastAsia="Arial" w:hAnsi="Arial" w:cs="Arial"/>
                <w:color w:val="535353"/>
                <w:shd w:val="clear" w:color="auto" w:fill="FAFAFA"/>
              </w:rPr>
              <w:t>probe</w:t>
            </w:r>
            <w:proofErr w:type="spellEnd"/>
            <w:r w:rsidRPr="00645EB2">
              <w:rPr>
                <w:rFonts w:ascii="Arial" w:eastAsia="Arial" w:hAnsi="Arial" w:cs="Arial"/>
                <w:color w:val="535353"/>
                <w:shd w:val="clear" w:color="auto" w:fill="FAFAFA"/>
              </w:rPr>
              <w:t>: 175 °C</w:t>
            </w:r>
          </w:p>
          <w:p w14:paraId="03F54D81" w14:textId="77777777" w:rsidR="00645EB2" w:rsidRPr="00645EB2" w:rsidRDefault="00645EB2" w:rsidP="00645EB2">
            <w:pPr>
              <w:numPr>
                <w:ilvl w:val="0"/>
                <w:numId w:val="19"/>
              </w:numPr>
              <w:shd w:val="clear" w:color="auto" w:fill="FFFFFF"/>
              <w:suppressAutoHyphens/>
              <w:overflowPunct/>
              <w:autoSpaceDE/>
              <w:autoSpaceDN/>
              <w:adjustRightInd/>
              <w:spacing w:after="120"/>
              <w:jc w:val="both"/>
              <w:textAlignment w:val="auto"/>
              <w:rPr>
                <w:shd w:val="clear" w:color="auto" w:fill="FAFAFA"/>
              </w:rPr>
            </w:pPr>
            <w:proofErr w:type="spellStart"/>
            <w:r w:rsidRPr="00645EB2">
              <w:rPr>
                <w:rFonts w:ascii="Arial" w:eastAsia="Arial" w:hAnsi="Arial" w:cs="Arial"/>
                <w:color w:val="535353"/>
                <w:shd w:val="clear" w:color="auto" w:fill="FAFAFA"/>
              </w:rPr>
              <w:t>Power</w:t>
            </w:r>
            <w:proofErr w:type="spellEnd"/>
            <w:r w:rsidRPr="00645EB2">
              <w:rPr>
                <w:rFonts w:ascii="Arial" w:eastAsia="Arial" w:hAnsi="Arial" w:cs="Arial"/>
                <w:color w:val="535353"/>
                <w:shd w:val="clear" w:color="auto" w:fill="FAFAFA"/>
              </w:rPr>
              <w:t xml:space="preserve"> </w:t>
            </w:r>
            <w:proofErr w:type="spellStart"/>
            <w:r w:rsidRPr="00645EB2">
              <w:rPr>
                <w:rFonts w:ascii="Arial" w:eastAsia="Arial" w:hAnsi="Arial" w:cs="Arial"/>
                <w:color w:val="535353"/>
                <w:shd w:val="clear" w:color="auto" w:fill="FAFAFA"/>
              </w:rPr>
              <w:t>supply</w:t>
            </w:r>
            <w:proofErr w:type="spellEnd"/>
            <w:r w:rsidRPr="00645EB2">
              <w:rPr>
                <w:rFonts w:ascii="Arial" w:eastAsia="Arial" w:hAnsi="Arial" w:cs="Arial"/>
                <w:color w:val="535353"/>
                <w:shd w:val="clear" w:color="auto" w:fill="FAFAFA"/>
              </w:rPr>
              <w:t>: 12 VAC/max.3,5 A</w:t>
            </w:r>
          </w:p>
          <w:p w14:paraId="74AB00E3" w14:textId="77777777" w:rsidR="00645EB2" w:rsidRPr="00645EB2" w:rsidRDefault="00645EB2" w:rsidP="00645EB2">
            <w:pPr>
              <w:numPr>
                <w:ilvl w:val="0"/>
                <w:numId w:val="19"/>
              </w:numPr>
              <w:shd w:val="clear" w:color="auto" w:fill="FFFFFF"/>
              <w:suppressAutoHyphens/>
              <w:overflowPunct/>
              <w:autoSpaceDE/>
              <w:autoSpaceDN/>
              <w:adjustRightInd/>
              <w:spacing w:after="120"/>
              <w:jc w:val="both"/>
              <w:textAlignment w:val="auto"/>
              <w:rPr>
                <w:shd w:val="clear" w:color="auto" w:fill="FAFAFA"/>
              </w:rPr>
            </w:pPr>
            <w:proofErr w:type="spellStart"/>
            <w:r w:rsidRPr="00645EB2">
              <w:rPr>
                <w:rFonts w:ascii="Arial" w:eastAsia="Arial" w:hAnsi="Arial" w:cs="Arial"/>
                <w:color w:val="535353"/>
                <w:shd w:val="clear" w:color="auto" w:fill="FAFAFA"/>
              </w:rPr>
              <w:t>Dimensions</w:t>
            </w:r>
            <w:proofErr w:type="spellEnd"/>
            <w:r w:rsidRPr="00645EB2">
              <w:rPr>
                <w:rFonts w:ascii="Arial" w:eastAsia="Arial" w:hAnsi="Arial" w:cs="Arial"/>
                <w:color w:val="535353"/>
                <w:shd w:val="clear" w:color="auto" w:fill="FAFAFA"/>
              </w:rPr>
              <w:t xml:space="preserve">: 16x10,5x2,5 </w:t>
            </w:r>
            <w:proofErr w:type="spellStart"/>
            <w:r w:rsidRPr="00645EB2">
              <w:rPr>
                <w:rFonts w:ascii="Arial" w:eastAsia="Arial" w:hAnsi="Arial" w:cs="Arial"/>
                <w:color w:val="535353"/>
                <w:shd w:val="clear" w:color="auto" w:fill="FAFAFA"/>
              </w:rPr>
              <w:t>cm</w:t>
            </w:r>
            <w:proofErr w:type="spellEnd"/>
          </w:p>
          <w:p w14:paraId="5F4DF90D" w14:textId="77777777" w:rsidR="00645EB2" w:rsidRPr="00645EB2" w:rsidRDefault="00645EB2" w:rsidP="00645EB2">
            <w:pPr>
              <w:numPr>
                <w:ilvl w:val="0"/>
                <w:numId w:val="19"/>
              </w:numPr>
              <w:shd w:val="clear" w:color="auto" w:fill="FFFFFF"/>
              <w:suppressAutoHyphens/>
              <w:overflowPunct/>
              <w:autoSpaceDE/>
              <w:autoSpaceDN/>
              <w:adjustRightInd/>
              <w:spacing w:after="240"/>
              <w:jc w:val="both"/>
              <w:textAlignment w:val="auto"/>
              <w:rPr>
                <w:shd w:val="clear" w:color="auto" w:fill="FAFAFA"/>
              </w:rPr>
            </w:pPr>
            <w:proofErr w:type="spellStart"/>
            <w:r w:rsidRPr="00645EB2">
              <w:rPr>
                <w:rFonts w:ascii="Arial" w:eastAsia="Arial" w:hAnsi="Arial" w:cs="Arial"/>
                <w:color w:val="535353"/>
                <w:shd w:val="clear" w:color="auto" w:fill="FAFAFA"/>
              </w:rPr>
              <w:t>Weight</w:t>
            </w:r>
            <w:proofErr w:type="spellEnd"/>
            <w:r w:rsidRPr="00645EB2">
              <w:rPr>
                <w:rFonts w:ascii="Arial" w:eastAsia="Arial" w:hAnsi="Arial" w:cs="Arial"/>
                <w:color w:val="535353"/>
                <w:shd w:val="clear" w:color="auto" w:fill="FAFAFA"/>
              </w:rPr>
              <w:t xml:space="preserve">: 0,25 </w:t>
            </w:r>
            <w:proofErr w:type="spellStart"/>
            <w:r w:rsidRPr="00645EB2">
              <w:rPr>
                <w:rFonts w:ascii="Arial" w:eastAsia="Arial" w:hAnsi="Arial" w:cs="Arial"/>
                <w:color w:val="535353"/>
                <w:shd w:val="clear" w:color="auto" w:fill="FAFAFA"/>
              </w:rPr>
              <w:t>kg</w:t>
            </w:r>
            <w:proofErr w:type="spellEnd"/>
          </w:p>
          <w:p w14:paraId="4D5859D7" w14:textId="77777777" w:rsidR="00645EB2" w:rsidRPr="00645EB2" w:rsidRDefault="00645EB2" w:rsidP="00645EB2">
            <w:pPr>
              <w:ind w:left="860" w:right="140" w:hanging="360"/>
              <w:rPr>
                <w:color w:val="383636"/>
                <w:sz w:val="28"/>
                <w:szCs w:val="28"/>
                <w:shd w:val="clear" w:color="auto" w:fill="FAFAFA"/>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7B5915" w14:textId="77777777" w:rsidR="00645EB2" w:rsidRPr="00645EB2" w:rsidRDefault="00645EB2" w:rsidP="00645EB2">
            <w:pPr>
              <w:ind w:left="140" w:right="140"/>
              <w:jc w:val="center"/>
              <w:rPr>
                <w:sz w:val="20"/>
              </w:rPr>
            </w:pPr>
            <w:r w:rsidRPr="00645EB2">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155B84"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64851C" w14:textId="77777777" w:rsidR="00645EB2" w:rsidRPr="00645EB2" w:rsidRDefault="00645EB2" w:rsidP="00645EB2">
            <w:pPr>
              <w:ind w:left="140" w:right="140"/>
              <w:jc w:val="center"/>
              <w:rPr>
                <w:sz w:val="20"/>
              </w:rPr>
            </w:pPr>
          </w:p>
        </w:tc>
      </w:tr>
      <w:tr w:rsidR="00645EB2" w:rsidRPr="00645EB2" w14:paraId="62AB1A6B" w14:textId="77777777" w:rsidTr="0082676E">
        <w:trPr>
          <w:trHeight w:val="705"/>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831502" w14:textId="77777777" w:rsidR="00645EB2" w:rsidRPr="00645EB2" w:rsidRDefault="00645EB2" w:rsidP="00645EB2">
            <w:pPr>
              <w:ind w:left="140" w:right="140"/>
              <w:jc w:val="center"/>
              <w:rPr>
                <w:sz w:val="20"/>
              </w:rPr>
            </w:pPr>
            <w:r w:rsidRPr="00645EB2">
              <w:rPr>
                <w:sz w:val="20"/>
              </w:rPr>
              <w:t>2</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C9A15B" w14:textId="77777777" w:rsidR="00645EB2" w:rsidRPr="00645EB2" w:rsidRDefault="00645EB2" w:rsidP="00645EB2">
            <w:pPr>
              <w:ind w:left="560" w:right="140"/>
              <w:rPr>
                <w:b/>
                <w:color w:val="383636"/>
                <w:sz w:val="26"/>
                <w:szCs w:val="26"/>
                <w:shd w:val="clear" w:color="auto" w:fill="FAFAFA"/>
                <w:lang w:val="en-US"/>
              </w:rPr>
            </w:pPr>
            <w:r w:rsidRPr="00645EB2">
              <w:rPr>
                <w:b/>
                <w:color w:val="383636"/>
                <w:sz w:val="26"/>
                <w:szCs w:val="26"/>
                <w:shd w:val="clear" w:color="auto" w:fill="FAFAFA"/>
                <w:lang w:val="en-US"/>
              </w:rPr>
              <w:t>Hall effect, p-Ge, carrier board</w:t>
            </w:r>
          </w:p>
          <w:p w14:paraId="463FD94E" w14:textId="77777777" w:rsidR="00645EB2" w:rsidRPr="00645EB2" w:rsidRDefault="00645EB2" w:rsidP="00645EB2">
            <w:pPr>
              <w:ind w:left="560" w:right="140"/>
              <w:rPr>
                <w:color w:val="383636"/>
                <w:sz w:val="28"/>
                <w:szCs w:val="28"/>
                <w:shd w:val="clear" w:color="auto" w:fill="FAFAFA"/>
                <w:lang w:val="en-US"/>
              </w:rPr>
            </w:pPr>
          </w:p>
          <w:p w14:paraId="1A80567C" w14:textId="77777777" w:rsidR="00645EB2" w:rsidRPr="00645EB2" w:rsidRDefault="00645EB2" w:rsidP="00645EB2">
            <w:pPr>
              <w:numPr>
                <w:ilvl w:val="0"/>
                <w:numId w:val="16"/>
              </w:numPr>
              <w:shd w:val="clear" w:color="auto" w:fill="FFFFFF"/>
              <w:suppressAutoHyphens/>
              <w:overflowPunct/>
              <w:autoSpaceDE/>
              <w:autoSpaceDN/>
              <w:adjustRightInd/>
              <w:spacing w:after="120"/>
              <w:jc w:val="both"/>
              <w:textAlignment w:val="auto"/>
              <w:rPr>
                <w:shd w:val="clear" w:color="auto" w:fill="FAFAFA"/>
                <w:lang w:val="en-US"/>
              </w:rPr>
            </w:pPr>
            <w:proofErr w:type="spellStart"/>
            <w:r w:rsidRPr="00645EB2">
              <w:rPr>
                <w:rFonts w:ascii="Arial" w:eastAsia="Arial" w:hAnsi="Arial" w:cs="Arial"/>
                <w:color w:val="535353"/>
                <w:shd w:val="clear" w:color="auto" w:fill="FAFAFA"/>
                <w:lang w:val="en-US"/>
              </w:rPr>
              <w:t>Heatable</w:t>
            </w:r>
            <w:proofErr w:type="spellEnd"/>
            <w:r w:rsidRPr="00645EB2">
              <w:rPr>
                <w:rFonts w:ascii="Arial" w:eastAsia="Arial" w:hAnsi="Arial" w:cs="Arial"/>
                <w:color w:val="535353"/>
                <w:shd w:val="clear" w:color="auto" w:fill="FAFAFA"/>
                <w:lang w:val="en-US"/>
              </w:rPr>
              <w:t xml:space="preserve"> carrier board with p-Ge-crystal, Pt100-Thermocouple, integrated heating and 4-mm-connection plugs.</w:t>
            </w:r>
          </w:p>
          <w:p w14:paraId="4882A205" w14:textId="77777777" w:rsidR="00645EB2" w:rsidRPr="00645EB2" w:rsidRDefault="00645EB2" w:rsidP="00645EB2">
            <w:pPr>
              <w:numPr>
                <w:ilvl w:val="0"/>
                <w:numId w:val="16"/>
              </w:numPr>
              <w:shd w:val="clear" w:color="auto" w:fill="FFFFFF"/>
              <w:suppressAutoHyphens/>
              <w:overflowPunct/>
              <w:autoSpaceDE/>
              <w:autoSpaceDN/>
              <w:adjustRightInd/>
              <w:spacing w:after="120"/>
              <w:jc w:val="both"/>
              <w:textAlignment w:val="auto"/>
              <w:rPr>
                <w:shd w:val="clear" w:color="auto" w:fill="FAFAFA"/>
                <w:lang w:val="en-US"/>
              </w:rPr>
            </w:pPr>
            <w:r w:rsidRPr="00645EB2">
              <w:rPr>
                <w:rFonts w:ascii="Arial" w:eastAsia="Arial" w:hAnsi="Arial" w:cs="Arial"/>
                <w:color w:val="535353"/>
                <w:shd w:val="clear" w:color="auto" w:fill="FAFAFA"/>
                <w:lang w:val="en-US"/>
              </w:rPr>
              <w:lastRenderedPageBreak/>
              <w:t>Dimensions of crystal (mm): 20 x 10 x 1.</w:t>
            </w:r>
          </w:p>
          <w:p w14:paraId="568E84E3" w14:textId="77777777" w:rsidR="00645EB2" w:rsidRPr="00645EB2" w:rsidRDefault="00645EB2" w:rsidP="00645EB2">
            <w:pPr>
              <w:numPr>
                <w:ilvl w:val="0"/>
                <w:numId w:val="16"/>
              </w:numPr>
              <w:shd w:val="clear" w:color="auto" w:fill="FFFFFF"/>
              <w:suppressAutoHyphens/>
              <w:overflowPunct/>
              <w:autoSpaceDE/>
              <w:autoSpaceDN/>
              <w:adjustRightInd/>
              <w:spacing w:after="120"/>
              <w:jc w:val="both"/>
              <w:textAlignment w:val="auto"/>
              <w:rPr>
                <w:shd w:val="clear" w:color="auto" w:fill="FAFAFA"/>
                <w:lang w:val="en-US"/>
              </w:rPr>
            </w:pPr>
            <w:r w:rsidRPr="00645EB2">
              <w:rPr>
                <w:rFonts w:ascii="Arial" w:eastAsia="Arial" w:hAnsi="Arial" w:cs="Arial"/>
                <w:color w:val="535353"/>
                <w:shd w:val="clear" w:color="auto" w:fill="FAFAFA"/>
                <w:lang w:val="en-US"/>
              </w:rPr>
              <w:t>Spec. resistance: approx. 2.0 - 2.5 Ohm cm.</w:t>
            </w:r>
          </w:p>
          <w:p w14:paraId="348CE7F6" w14:textId="77777777" w:rsidR="00645EB2" w:rsidRPr="00645EB2" w:rsidRDefault="00645EB2" w:rsidP="00645EB2">
            <w:pPr>
              <w:numPr>
                <w:ilvl w:val="0"/>
                <w:numId w:val="16"/>
              </w:numPr>
              <w:shd w:val="clear" w:color="auto" w:fill="FFFFFF"/>
              <w:suppressAutoHyphens/>
              <w:overflowPunct/>
              <w:autoSpaceDE/>
              <w:autoSpaceDN/>
              <w:adjustRightInd/>
              <w:spacing w:after="120"/>
              <w:jc w:val="both"/>
              <w:textAlignment w:val="auto"/>
              <w:rPr>
                <w:shd w:val="clear" w:color="auto" w:fill="FAFAFA"/>
              </w:rPr>
            </w:pPr>
            <w:proofErr w:type="spellStart"/>
            <w:r w:rsidRPr="00645EB2">
              <w:rPr>
                <w:rFonts w:ascii="Arial" w:eastAsia="Arial" w:hAnsi="Arial" w:cs="Arial"/>
                <w:color w:val="535353"/>
                <w:shd w:val="clear" w:color="auto" w:fill="FAFAFA"/>
              </w:rPr>
              <w:t>Max</w:t>
            </w:r>
            <w:proofErr w:type="spellEnd"/>
            <w:r w:rsidRPr="00645EB2">
              <w:rPr>
                <w:rFonts w:ascii="Arial" w:eastAsia="Arial" w:hAnsi="Arial" w:cs="Arial"/>
                <w:color w:val="535353"/>
                <w:shd w:val="clear" w:color="auto" w:fill="FAFAFA"/>
              </w:rPr>
              <w:t xml:space="preserve">. </w:t>
            </w:r>
            <w:proofErr w:type="spellStart"/>
            <w:r w:rsidRPr="00645EB2">
              <w:rPr>
                <w:rFonts w:ascii="Arial" w:eastAsia="Arial" w:hAnsi="Arial" w:cs="Arial"/>
                <w:color w:val="535353"/>
                <w:shd w:val="clear" w:color="auto" w:fill="FAFAFA"/>
              </w:rPr>
              <w:t>crystal</w:t>
            </w:r>
            <w:proofErr w:type="spellEnd"/>
            <w:r w:rsidRPr="00645EB2">
              <w:rPr>
                <w:rFonts w:ascii="Arial" w:eastAsia="Arial" w:hAnsi="Arial" w:cs="Arial"/>
                <w:color w:val="535353"/>
                <w:shd w:val="clear" w:color="auto" w:fill="FAFAFA"/>
              </w:rPr>
              <w:t xml:space="preserve"> </w:t>
            </w:r>
            <w:proofErr w:type="spellStart"/>
            <w:r w:rsidRPr="00645EB2">
              <w:rPr>
                <w:rFonts w:ascii="Arial" w:eastAsia="Arial" w:hAnsi="Arial" w:cs="Arial"/>
                <w:color w:val="535353"/>
                <w:shd w:val="clear" w:color="auto" w:fill="FAFAFA"/>
              </w:rPr>
              <w:t>temperature</w:t>
            </w:r>
            <w:proofErr w:type="spellEnd"/>
            <w:r w:rsidRPr="00645EB2">
              <w:rPr>
                <w:rFonts w:ascii="Arial" w:eastAsia="Arial" w:hAnsi="Arial" w:cs="Arial"/>
                <w:color w:val="535353"/>
                <w:shd w:val="clear" w:color="auto" w:fill="FAFAFA"/>
              </w:rPr>
              <w:t>: 170 °C.</w:t>
            </w:r>
          </w:p>
          <w:p w14:paraId="1CAB86A3" w14:textId="77777777" w:rsidR="00645EB2" w:rsidRPr="00645EB2" w:rsidRDefault="00645EB2" w:rsidP="00645EB2">
            <w:pPr>
              <w:numPr>
                <w:ilvl w:val="0"/>
                <w:numId w:val="16"/>
              </w:numPr>
              <w:shd w:val="clear" w:color="auto" w:fill="FFFFFF"/>
              <w:suppressAutoHyphens/>
              <w:overflowPunct/>
              <w:autoSpaceDE/>
              <w:autoSpaceDN/>
              <w:adjustRightInd/>
              <w:spacing w:after="120"/>
              <w:jc w:val="both"/>
              <w:textAlignment w:val="auto"/>
              <w:rPr>
                <w:shd w:val="clear" w:color="auto" w:fill="FAFAFA"/>
              </w:rPr>
            </w:pPr>
            <w:proofErr w:type="spellStart"/>
            <w:r w:rsidRPr="00645EB2">
              <w:rPr>
                <w:rFonts w:ascii="Arial" w:eastAsia="Arial" w:hAnsi="Arial" w:cs="Arial"/>
                <w:color w:val="535353"/>
                <w:shd w:val="clear" w:color="auto" w:fill="FAFAFA"/>
              </w:rPr>
              <w:t>Max</w:t>
            </w:r>
            <w:proofErr w:type="spellEnd"/>
            <w:r w:rsidRPr="00645EB2">
              <w:rPr>
                <w:rFonts w:ascii="Arial" w:eastAsia="Arial" w:hAnsi="Arial" w:cs="Arial"/>
                <w:color w:val="535353"/>
                <w:shd w:val="clear" w:color="auto" w:fill="FAFAFA"/>
              </w:rPr>
              <w:t xml:space="preserve">. </w:t>
            </w:r>
            <w:proofErr w:type="spellStart"/>
            <w:r w:rsidRPr="00645EB2">
              <w:rPr>
                <w:rFonts w:ascii="Arial" w:eastAsia="Arial" w:hAnsi="Arial" w:cs="Arial"/>
                <w:color w:val="535353"/>
                <w:shd w:val="clear" w:color="auto" w:fill="FAFAFA"/>
              </w:rPr>
              <w:t>probe</w:t>
            </w:r>
            <w:proofErr w:type="spellEnd"/>
            <w:r w:rsidRPr="00645EB2">
              <w:rPr>
                <w:rFonts w:ascii="Arial" w:eastAsia="Arial" w:hAnsi="Arial" w:cs="Arial"/>
                <w:color w:val="535353"/>
                <w:shd w:val="clear" w:color="auto" w:fill="FAFAFA"/>
              </w:rPr>
              <w:t xml:space="preserve"> </w:t>
            </w:r>
            <w:proofErr w:type="spellStart"/>
            <w:r w:rsidRPr="00645EB2">
              <w:rPr>
                <w:rFonts w:ascii="Arial" w:eastAsia="Arial" w:hAnsi="Arial" w:cs="Arial"/>
                <w:color w:val="535353"/>
                <w:shd w:val="clear" w:color="auto" w:fill="FAFAFA"/>
              </w:rPr>
              <w:t>current</w:t>
            </w:r>
            <w:proofErr w:type="spellEnd"/>
            <w:r w:rsidRPr="00645EB2">
              <w:rPr>
                <w:rFonts w:ascii="Arial" w:eastAsia="Arial" w:hAnsi="Arial" w:cs="Arial"/>
                <w:color w:val="535353"/>
                <w:shd w:val="clear" w:color="auto" w:fill="FAFAFA"/>
              </w:rPr>
              <w:t xml:space="preserve">: +/- 60 </w:t>
            </w:r>
            <w:proofErr w:type="spellStart"/>
            <w:r w:rsidRPr="00645EB2">
              <w:rPr>
                <w:rFonts w:ascii="Arial" w:eastAsia="Arial" w:hAnsi="Arial" w:cs="Arial"/>
                <w:color w:val="535353"/>
                <w:shd w:val="clear" w:color="auto" w:fill="FAFAFA"/>
              </w:rPr>
              <w:t>mA</w:t>
            </w:r>
            <w:proofErr w:type="spellEnd"/>
            <w:r w:rsidRPr="00645EB2">
              <w:rPr>
                <w:rFonts w:ascii="Arial" w:eastAsia="Arial" w:hAnsi="Arial" w:cs="Arial"/>
                <w:color w:val="535353"/>
                <w:shd w:val="clear" w:color="auto" w:fill="FAFAFA"/>
              </w:rPr>
              <w:t>.</w:t>
            </w:r>
          </w:p>
          <w:p w14:paraId="7B58CC84" w14:textId="77777777" w:rsidR="00645EB2" w:rsidRPr="00645EB2" w:rsidRDefault="00645EB2" w:rsidP="00645EB2">
            <w:pPr>
              <w:numPr>
                <w:ilvl w:val="0"/>
                <w:numId w:val="16"/>
              </w:numPr>
              <w:shd w:val="clear" w:color="auto" w:fill="FFFFFF"/>
              <w:suppressAutoHyphens/>
              <w:overflowPunct/>
              <w:autoSpaceDE/>
              <w:autoSpaceDN/>
              <w:adjustRightInd/>
              <w:spacing w:after="120"/>
              <w:jc w:val="both"/>
              <w:textAlignment w:val="auto"/>
              <w:rPr>
                <w:shd w:val="clear" w:color="auto" w:fill="FAFAFA"/>
                <w:lang w:val="en-US"/>
              </w:rPr>
            </w:pPr>
            <w:r w:rsidRPr="00645EB2">
              <w:rPr>
                <w:rFonts w:ascii="Arial" w:eastAsia="Arial" w:hAnsi="Arial" w:cs="Arial"/>
                <w:color w:val="535353"/>
                <w:shd w:val="clear" w:color="auto" w:fill="FAFAFA"/>
                <w:lang w:val="en-US"/>
              </w:rPr>
              <w:t>Dimensions of circuit board (mm): 73 x 70 x 3.</w:t>
            </w:r>
          </w:p>
          <w:p w14:paraId="18AAD1BA" w14:textId="77777777" w:rsidR="00645EB2" w:rsidRPr="00645EB2" w:rsidRDefault="00645EB2" w:rsidP="00645EB2">
            <w:pPr>
              <w:numPr>
                <w:ilvl w:val="0"/>
                <w:numId w:val="16"/>
              </w:numPr>
              <w:shd w:val="clear" w:color="auto" w:fill="FFFFFF"/>
              <w:suppressAutoHyphens/>
              <w:overflowPunct/>
              <w:autoSpaceDE/>
              <w:autoSpaceDN/>
              <w:adjustRightInd/>
              <w:spacing w:after="240"/>
              <w:jc w:val="both"/>
              <w:textAlignment w:val="auto"/>
              <w:rPr>
                <w:shd w:val="clear" w:color="auto" w:fill="FAFAFA"/>
              </w:rPr>
            </w:pPr>
            <w:proofErr w:type="spellStart"/>
            <w:r w:rsidRPr="00645EB2">
              <w:rPr>
                <w:rFonts w:ascii="Arial" w:eastAsia="Arial" w:hAnsi="Arial" w:cs="Arial"/>
                <w:color w:val="535353"/>
                <w:shd w:val="clear" w:color="auto" w:fill="FAFAFA"/>
              </w:rPr>
              <w:t>Weight</w:t>
            </w:r>
            <w:proofErr w:type="spellEnd"/>
            <w:r w:rsidRPr="00645EB2">
              <w:rPr>
                <w:rFonts w:ascii="Arial" w:eastAsia="Arial" w:hAnsi="Arial" w:cs="Arial"/>
                <w:color w:val="535353"/>
                <w:shd w:val="clear" w:color="auto" w:fill="FAFAFA"/>
              </w:rPr>
              <w:t xml:space="preserve">: 0.03 </w:t>
            </w:r>
            <w:proofErr w:type="spellStart"/>
            <w:r w:rsidRPr="00645EB2">
              <w:rPr>
                <w:rFonts w:ascii="Arial" w:eastAsia="Arial" w:hAnsi="Arial" w:cs="Arial"/>
                <w:color w:val="535353"/>
                <w:shd w:val="clear" w:color="auto" w:fill="FAFAFA"/>
              </w:rPr>
              <w:t>kg</w:t>
            </w:r>
            <w:proofErr w:type="spellEnd"/>
          </w:p>
          <w:p w14:paraId="6C3C8417" w14:textId="77777777" w:rsidR="00645EB2" w:rsidRPr="00645EB2" w:rsidRDefault="00645EB2" w:rsidP="00645EB2">
            <w:pPr>
              <w:ind w:left="560" w:right="140"/>
              <w:rPr>
                <w:color w:val="383636"/>
                <w:sz w:val="28"/>
                <w:szCs w:val="28"/>
                <w:shd w:val="clear" w:color="auto" w:fill="FAFAFA"/>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A4570C" w14:textId="77777777" w:rsidR="00645EB2" w:rsidRPr="00645EB2" w:rsidRDefault="00645EB2" w:rsidP="00645EB2">
            <w:pPr>
              <w:ind w:left="140" w:right="140"/>
              <w:jc w:val="center"/>
              <w:rPr>
                <w:sz w:val="20"/>
              </w:rPr>
            </w:pPr>
            <w:r w:rsidRPr="00645EB2">
              <w:rPr>
                <w:sz w:val="20"/>
              </w:rPr>
              <w:lastRenderedPageBreak/>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AC4865"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6206CA"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5D8F48D"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216D10" w14:textId="77777777" w:rsidR="00645EB2" w:rsidRPr="00645EB2" w:rsidRDefault="00645EB2" w:rsidP="00645EB2">
            <w:pPr>
              <w:ind w:left="140" w:right="140"/>
              <w:jc w:val="center"/>
              <w:rPr>
                <w:sz w:val="20"/>
              </w:rPr>
            </w:pPr>
            <w:r w:rsidRPr="00645EB2">
              <w:rPr>
                <w:sz w:val="20"/>
              </w:rPr>
              <w:t>4</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61D1C1" w14:textId="77777777" w:rsidR="00645EB2" w:rsidRPr="00645EB2" w:rsidRDefault="00645EB2" w:rsidP="00645EB2">
            <w:pPr>
              <w:ind w:right="140"/>
              <w:rPr>
                <w:b/>
                <w:sz w:val="20"/>
              </w:rPr>
            </w:pPr>
            <w:r w:rsidRPr="00645EB2">
              <w:rPr>
                <w:sz w:val="20"/>
              </w:rPr>
              <w:t>·</w:t>
            </w:r>
            <w:r w:rsidRPr="00645EB2">
              <w:rPr>
                <w:sz w:val="14"/>
                <w:szCs w:val="14"/>
              </w:rPr>
              <w:t xml:space="preserve"> </w:t>
            </w:r>
          </w:p>
          <w:p w14:paraId="2DB8DC3D" w14:textId="77777777" w:rsidR="00645EB2" w:rsidRPr="00645EB2" w:rsidRDefault="00645EB2" w:rsidP="00645EB2">
            <w:pPr>
              <w:ind w:left="560" w:right="140"/>
              <w:rPr>
                <w:b/>
                <w:color w:val="383636"/>
                <w:sz w:val="28"/>
                <w:szCs w:val="28"/>
                <w:shd w:val="clear" w:color="auto" w:fill="FAFAFA"/>
              </w:rPr>
            </w:pPr>
            <w:proofErr w:type="spellStart"/>
            <w:r w:rsidRPr="00645EB2">
              <w:rPr>
                <w:b/>
                <w:color w:val="383636"/>
                <w:sz w:val="28"/>
                <w:szCs w:val="28"/>
                <w:shd w:val="clear" w:color="auto" w:fill="FAFAFA"/>
              </w:rPr>
              <w:t>Iron</w:t>
            </w:r>
            <w:proofErr w:type="spellEnd"/>
            <w:r w:rsidRPr="00645EB2">
              <w:rPr>
                <w:b/>
                <w:color w:val="383636"/>
                <w:sz w:val="28"/>
                <w:szCs w:val="28"/>
                <w:shd w:val="clear" w:color="auto" w:fill="FAFAFA"/>
              </w:rPr>
              <w:t xml:space="preserve"> </w:t>
            </w:r>
            <w:proofErr w:type="spellStart"/>
            <w:r w:rsidRPr="00645EB2">
              <w:rPr>
                <w:b/>
                <w:color w:val="383636"/>
                <w:sz w:val="28"/>
                <w:szCs w:val="28"/>
                <w:shd w:val="clear" w:color="auto" w:fill="FAFAFA"/>
              </w:rPr>
              <w:t>core</w:t>
            </w:r>
            <w:proofErr w:type="spellEnd"/>
            <w:r w:rsidRPr="00645EB2">
              <w:rPr>
                <w:b/>
                <w:color w:val="383636"/>
                <w:sz w:val="28"/>
                <w:szCs w:val="28"/>
                <w:shd w:val="clear" w:color="auto" w:fill="FAFAFA"/>
              </w:rPr>
              <w:t>, U-</w:t>
            </w:r>
            <w:proofErr w:type="spellStart"/>
            <w:r w:rsidRPr="00645EB2">
              <w:rPr>
                <w:b/>
                <w:color w:val="383636"/>
                <w:sz w:val="28"/>
                <w:szCs w:val="28"/>
                <w:shd w:val="clear" w:color="auto" w:fill="FAFAFA"/>
              </w:rPr>
              <w:t>shaped</w:t>
            </w:r>
            <w:proofErr w:type="spellEnd"/>
            <w:r w:rsidRPr="00645EB2">
              <w:rPr>
                <w:b/>
                <w:color w:val="383636"/>
                <w:sz w:val="28"/>
                <w:szCs w:val="28"/>
                <w:shd w:val="clear" w:color="auto" w:fill="FAFAFA"/>
              </w:rPr>
              <w:t xml:space="preserve">, </w:t>
            </w:r>
            <w:proofErr w:type="spellStart"/>
            <w:r w:rsidRPr="00645EB2">
              <w:rPr>
                <w:b/>
                <w:color w:val="383636"/>
                <w:sz w:val="28"/>
                <w:szCs w:val="28"/>
                <w:shd w:val="clear" w:color="auto" w:fill="FAFAFA"/>
              </w:rPr>
              <w:t>laminated</w:t>
            </w:r>
            <w:proofErr w:type="spellEnd"/>
          </w:p>
          <w:p w14:paraId="27E5E535" w14:textId="77777777" w:rsidR="00645EB2" w:rsidRPr="00645EB2" w:rsidRDefault="00645EB2" w:rsidP="00645EB2">
            <w:pPr>
              <w:ind w:left="560" w:right="140"/>
              <w:rPr>
                <w:color w:val="383636"/>
                <w:sz w:val="28"/>
                <w:szCs w:val="28"/>
                <w:shd w:val="clear" w:color="auto" w:fill="FAFAFA"/>
              </w:rPr>
            </w:pPr>
          </w:p>
          <w:p w14:paraId="3996DBF3" w14:textId="77777777" w:rsidR="00645EB2" w:rsidRPr="00645EB2" w:rsidRDefault="00645EB2" w:rsidP="00645EB2">
            <w:pPr>
              <w:ind w:left="560" w:right="140"/>
              <w:rPr>
                <w:color w:val="383636"/>
                <w:sz w:val="28"/>
                <w:szCs w:val="28"/>
                <w:shd w:val="clear" w:color="auto" w:fill="FAFAFA"/>
              </w:rPr>
            </w:pPr>
          </w:p>
          <w:p w14:paraId="6B80CDDE" w14:textId="77777777" w:rsidR="00645EB2" w:rsidRPr="00645EB2" w:rsidRDefault="00645EB2" w:rsidP="00645EB2">
            <w:pPr>
              <w:numPr>
                <w:ilvl w:val="0"/>
                <w:numId w:val="18"/>
              </w:numPr>
              <w:shd w:val="clear" w:color="auto" w:fill="FFFFFF"/>
              <w:suppressAutoHyphens/>
              <w:overflowPunct/>
              <w:autoSpaceDE/>
              <w:autoSpaceDN/>
              <w:adjustRightInd/>
              <w:spacing w:after="120"/>
              <w:jc w:val="both"/>
              <w:textAlignment w:val="auto"/>
              <w:rPr>
                <w:shd w:val="clear" w:color="auto" w:fill="FAFAFA"/>
                <w:lang w:val="en-US"/>
              </w:rPr>
            </w:pPr>
            <w:r w:rsidRPr="00645EB2">
              <w:rPr>
                <w:rFonts w:ascii="Arial" w:eastAsia="Arial" w:hAnsi="Arial" w:cs="Arial"/>
                <w:color w:val="535353"/>
                <w:shd w:val="clear" w:color="auto" w:fill="FAFAFA"/>
                <w:lang w:val="en-US"/>
              </w:rPr>
              <w:t>Iron core, U-shaped, laminated.</w:t>
            </w:r>
          </w:p>
          <w:p w14:paraId="4766C09F" w14:textId="77777777" w:rsidR="00645EB2" w:rsidRPr="00645EB2" w:rsidRDefault="00645EB2" w:rsidP="00645EB2">
            <w:pPr>
              <w:numPr>
                <w:ilvl w:val="0"/>
                <w:numId w:val="18"/>
              </w:numPr>
              <w:shd w:val="clear" w:color="auto" w:fill="FFFFFF"/>
              <w:suppressAutoHyphens/>
              <w:overflowPunct/>
              <w:autoSpaceDE/>
              <w:autoSpaceDN/>
              <w:adjustRightInd/>
              <w:spacing w:after="120"/>
              <w:jc w:val="both"/>
              <w:textAlignment w:val="auto"/>
              <w:rPr>
                <w:shd w:val="clear" w:color="auto" w:fill="FAFAFA"/>
                <w:lang w:val="en-US"/>
              </w:rPr>
            </w:pPr>
            <w:proofErr w:type="gramStart"/>
            <w:r w:rsidRPr="00645EB2">
              <w:rPr>
                <w:rFonts w:ascii="Arial" w:eastAsia="Arial" w:hAnsi="Arial" w:cs="Arial"/>
                <w:color w:val="535353"/>
                <w:shd w:val="clear" w:color="auto" w:fill="FAFAFA"/>
                <w:lang w:val="en-US"/>
              </w:rPr>
              <w:t>Made out of</w:t>
            </w:r>
            <w:proofErr w:type="gramEnd"/>
            <w:r w:rsidRPr="00645EB2">
              <w:rPr>
                <w:rFonts w:ascii="Arial" w:eastAsia="Arial" w:hAnsi="Arial" w:cs="Arial"/>
                <w:color w:val="535353"/>
                <w:shd w:val="clear" w:color="auto" w:fill="FAFAFA"/>
                <w:lang w:val="en-US"/>
              </w:rPr>
              <w:t xml:space="preserve"> low loss soft iron / dynamo plates, riveted.</w:t>
            </w:r>
          </w:p>
          <w:p w14:paraId="4BF88115" w14:textId="77777777" w:rsidR="00645EB2" w:rsidRPr="00645EB2" w:rsidRDefault="00645EB2" w:rsidP="00645EB2">
            <w:pPr>
              <w:numPr>
                <w:ilvl w:val="0"/>
                <w:numId w:val="18"/>
              </w:numPr>
              <w:shd w:val="clear" w:color="auto" w:fill="FFFFFF"/>
              <w:suppressAutoHyphens/>
              <w:overflowPunct/>
              <w:autoSpaceDE/>
              <w:autoSpaceDN/>
              <w:adjustRightInd/>
              <w:spacing w:after="120"/>
              <w:jc w:val="both"/>
              <w:textAlignment w:val="auto"/>
              <w:rPr>
                <w:shd w:val="clear" w:color="auto" w:fill="FAFAFA"/>
                <w:lang w:val="en-US"/>
              </w:rPr>
            </w:pPr>
            <w:r w:rsidRPr="00645EB2">
              <w:rPr>
                <w:rFonts w:ascii="Arial" w:eastAsia="Arial" w:hAnsi="Arial" w:cs="Arial"/>
                <w:color w:val="535353"/>
                <w:shd w:val="clear" w:color="auto" w:fill="FAFAFA"/>
                <w:lang w:val="en-US"/>
              </w:rPr>
              <w:t>Polished face surface with 4 mm hole.</w:t>
            </w:r>
          </w:p>
          <w:p w14:paraId="177CDCFF" w14:textId="77777777" w:rsidR="00645EB2" w:rsidRPr="00645EB2" w:rsidRDefault="00645EB2" w:rsidP="00645EB2">
            <w:pPr>
              <w:numPr>
                <w:ilvl w:val="0"/>
                <w:numId w:val="18"/>
              </w:numPr>
              <w:shd w:val="clear" w:color="auto" w:fill="FFFFFF"/>
              <w:suppressAutoHyphens/>
              <w:overflowPunct/>
              <w:autoSpaceDE/>
              <w:autoSpaceDN/>
              <w:adjustRightInd/>
              <w:spacing w:after="120"/>
              <w:jc w:val="both"/>
              <w:textAlignment w:val="auto"/>
              <w:rPr>
                <w:shd w:val="clear" w:color="auto" w:fill="FAFAFA"/>
              </w:rPr>
            </w:pPr>
            <w:r w:rsidRPr="00645EB2">
              <w:rPr>
                <w:rFonts w:ascii="Arial" w:eastAsia="Arial" w:hAnsi="Arial" w:cs="Arial"/>
                <w:color w:val="535353"/>
                <w:shd w:val="clear" w:color="auto" w:fill="FAFAFA"/>
              </w:rPr>
              <w:t xml:space="preserve">Cross </w:t>
            </w:r>
            <w:proofErr w:type="spellStart"/>
            <w:r w:rsidRPr="00645EB2">
              <w:rPr>
                <w:rFonts w:ascii="Arial" w:eastAsia="Arial" w:hAnsi="Arial" w:cs="Arial"/>
                <w:color w:val="535353"/>
                <w:shd w:val="clear" w:color="auto" w:fill="FAFAFA"/>
              </w:rPr>
              <w:t>section</w:t>
            </w:r>
            <w:proofErr w:type="spellEnd"/>
            <w:r w:rsidRPr="00645EB2">
              <w:rPr>
                <w:rFonts w:ascii="Arial" w:eastAsia="Arial" w:hAnsi="Arial" w:cs="Arial"/>
                <w:color w:val="535353"/>
                <w:shd w:val="clear" w:color="auto" w:fill="FAFAFA"/>
              </w:rPr>
              <w:t xml:space="preserve"> (</w:t>
            </w:r>
            <w:proofErr w:type="spellStart"/>
            <w:r w:rsidRPr="00645EB2">
              <w:rPr>
                <w:rFonts w:ascii="Arial" w:eastAsia="Arial" w:hAnsi="Arial" w:cs="Arial"/>
                <w:color w:val="535353"/>
                <w:shd w:val="clear" w:color="auto" w:fill="FAFAFA"/>
              </w:rPr>
              <w:t>mm</w:t>
            </w:r>
            <w:proofErr w:type="spellEnd"/>
            <w:r w:rsidRPr="00645EB2">
              <w:rPr>
                <w:rFonts w:ascii="Arial" w:eastAsia="Arial" w:hAnsi="Arial" w:cs="Arial"/>
                <w:color w:val="535353"/>
                <w:shd w:val="clear" w:color="auto" w:fill="FAFAFA"/>
              </w:rPr>
              <w:t>): 29 × 30.</w:t>
            </w:r>
          </w:p>
          <w:p w14:paraId="2C36D85D" w14:textId="77777777" w:rsidR="00645EB2" w:rsidRPr="00645EB2" w:rsidRDefault="00645EB2" w:rsidP="00645EB2">
            <w:pPr>
              <w:numPr>
                <w:ilvl w:val="0"/>
                <w:numId w:val="18"/>
              </w:numPr>
              <w:shd w:val="clear" w:color="auto" w:fill="FFFFFF"/>
              <w:suppressAutoHyphens/>
              <w:overflowPunct/>
              <w:autoSpaceDE/>
              <w:autoSpaceDN/>
              <w:adjustRightInd/>
              <w:spacing w:after="120"/>
              <w:jc w:val="both"/>
              <w:textAlignment w:val="auto"/>
              <w:rPr>
                <w:shd w:val="clear" w:color="auto" w:fill="FAFAFA"/>
              </w:rPr>
            </w:pPr>
            <w:proofErr w:type="spellStart"/>
            <w:r w:rsidRPr="00645EB2">
              <w:rPr>
                <w:rFonts w:ascii="Arial" w:eastAsia="Arial" w:hAnsi="Arial" w:cs="Arial"/>
                <w:color w:val="535353"/>
                <w:shd w:val="clear" w:color="auto" w:fill="FAFAFA"/>
              </w:rPr>
              <w:t>Width</w:t>
            </w:r>
            <w:proofErr w:type="spellEnd"/>
            <w:r w:rsidRPr="00645EB2">
              <w:rPr>
                <w:rFonts w:ascii="Arial" w:eastAsia="Arial" w:hAnsi="Arial" w:cs="Arial"/>
                <w:color w:val="535353"/>
                <w:shd w:val="clear" w:color="auto" w:fill="FAFAFA"/>
              </w:rPr>
              <w:t xml:space="preserve">: 101 </w:t>
            </w:r>
            <w:proofErr w:type="spellStart"/>
            <w:r w:rsidRPr="00645EB2">
              <w:rPr>
                <w:rFonts w:ascii="Arial" w:eastAsia="Arial" w:hAnsi="Arial" w:cs="Arial"/>
                <w:color w:val="535353"/>
                <w:shd w:val="clear" w:color="auto" w:fill="FAFAFA"/>
              </w:rPr>
              <w:t>mm</w:t>
            </w:r>
            <w:proofErr w:type="spellEnd"/>
            <w:r w:rsidRPr="00645EB2">
              <w:rPr>
                <w:rFonts w:ascii="Arial" w:eastAsia="Arial" w:hAnsi="Arial" w:cs="Arial"/>
                <w:color w:val="535353"/>
                <w:shd w:val="clear" w:color="auto" w:fill="FAFAFA"/>
              </w:rPr>
              <w:t>.</w:t>
            </w:r>
          </w:p>
          <w:p w14:paraId="4F172454" w14:textId="77777777" w:rsidR="00645EB2" w:rsidRPr="00645EB2" w:rsidRDefault="00645EB2" w:rsidP="00645EB2">
            <w:pPr>
              <w:numPr>
                <w:ilvl w:val="0"/>
                <w:numId w:val="18"/>
              </w:numPr>
              <w:shd w:val="clear" w:color="auto" w:fill="FFFFFF"/>
              <w:suppressAutoHyphens/>
              <w:overflowPunct/>
              <w:autoSpaceDE/>
              <w:autoSpaceDN/>
              <w:adjustRightInd/>
              <w:spacing w:after="120"/>
              <w:jc w:val="both"/>
              <w:textAlignment w:val="auto"/>
              <w:rPr>
                <w:shd w:val="clear" w:color="auto" w:fill="FAFAFA"/>
              </w:rPr>
            </w:pPr>
            <w:proofErr w:type="spellStart"/>
            <w:r w:rsidRPr="00645EB2">
              <w:rPr>
                <w:rFonts w:ascii="Arial" w:eastAsia="Arial" w:hAnsi="Arial" w:cs="Arial"/>
                <w:color w:val="535353"/>
                <w:shd w:val="clear" w:color="auto" w:fill="FAFAFA"/>
              </w:rPr>
              <w:t>Height</w:t>
            </w:r>
            <w:proofErr w:type="spellEnd"/>
            <w:r w:rsidRPr="00645EB2">
              <w:rPr>
                <w:rFonts w:ascii="Arial" w:eastAsia="Arial" w:hAnsi="Arial" w:cs="Arial"/>
                <w:color w:val="535353"/>
                <w:shd w:val="clear" w:color="auto" w:fill="FAFAFA"/>
              </w:rPr>
              <w:t xml:space="preserve">: 105 </w:t>
            </w:r>
            <w:proofErr w:type="spellStart"/>
            <w:r w:rsidRPr="00645EB2">
              <w:rPr>
                <w:rFonts w:ascii="Arial" w:eastAsia="Arial" w:hAnsi="Arial" w:cs="Arial"/>
                <w:color w:val="535353"/>
                <w:shd w:val="clear" w:color="auto" w:fill="FAFAFA"/>
              </w:rPr>
              <w:t>mm</w:t>
            </w:r>
            <w:proofErr w:type="spellEnd"/>
            <w:r w:rsidRPr="00645EB2">
              <w:rPr>
                <w:rFonts w:ascii="Arial" w:eastAsia="Arial" w:hAnsi="Arial" w:cs="Arial"/>
                <w:color w:val="535353"/>
                <w:shd w:val="clear" w:color="auto" w:fill="FAFAFA"/>
              </w:rPr>
              <w:t>.</w:t>
            </w:r>
          </w:p>
          <w:p w14:paraId="45D97B5D" w14:textId="77777777" w:rsidR="00645EB2" w:rsidRPr="00645EB2" w:rsidRDefault="00645EB2" w:rsidP="00645EB2">
            <w:pPr>
              <w:numPr>
                <w:ilvl w:val="0"/>
                <w:numId w:val="18"/>
              </w:numPr>
              <w:shd w:val="clear" w:color="auto" w:fill="FFFFFF"/>
              <w:suppressAutoHyphens/>
              <w:overflowPunct/>
              <w:autoSpaceDE/>
              <w:autoSpaceDN/>
              <w:adjustRightInd/>
              <w:spacing w:after="240"/>
              <w:jc w:val="both"/>
              <w:textAlignment w:val="auto"/>
              <w:rPr>
                <w:shd w:val="clear" w:color="auto" w:fill="FAFAFA"/>
              </w:rPr>
            </w:pPr>
            <w:proofErr w:type="spellStart"/>
            <w:r w:rsidRPr="00645EB2">
              <w:rPr>
                <w:rFonts w:ascii="Arial" w:eastAsia="Arial" w:hAnsi="Arial" w:cs="Arial"/>
                <w:color w:val="535353"/>
                <w:shd w:val="clear" w:color="auto" w:fill="FAFAFA"/>
              </w:rPr>
              <w:t>Mass</w:t>
            </w:r>
            <w:proofErr w:type="spellEnd"/>
            <w:r w:rsidRPr="00645EB2">
              <w:rPr>
                <w:rFonts w:ascii="Arial" w:eastAsia="Arial" w:hAnsi="Arial" w:cs="Arial"/>
                <w:color w:val="535353"/>
                <w:shd w:val="clear" w:color="auto" w:fill="FAFAFA"/>
              </w:rPr>
              <w:t>: 1660 g</w:t>
            </w:r>
          </w:p>
          <w:p w14:paraId="435E7840" w14:textId="77777777" w:rsidR="00645EB2" w:rsidRPr="00645EB2" w:rsidRDefault="00645EB2" w:rsidP="00645EB2">
            <w:pPr>
              <w:ind w:left="560" w:right="140"/>
              <w:rPr>
                <w:color w:val="383636"/>
                <w:sz w:val="28"/>
                <w:szCs w:val="28"/>
                <w:shd w:val="clear" w:color="auto" w:fill="FAFAFA"/>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380472" w14:textId="77777777" w:rsidR="00645EB2" w:rsidRPr="00645EB2" w:rsidRDefault="00645EB2" w:rsidP="00645EB2">
            <w:pPr>
              <w:ind w:left="140" w:right="140"/>
              <w:jc w:val="center"/>
              <w:rPr>
                <w:sz w:val="20"/>
              </w:rPr>
            </w:pPr>
            <w:r w:rsidRPr="00645EB2">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0F510B"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A505B6" w14:textId="77777777" w:rsidR="00645EB2" w:rsidRPr="00645EB2" w:rsidRDefault="00645EB2" w:rsidP="00645EB2">
            <w:pPr>
              <w:ind w:left="140" w:right="140"/>
              <w:jc w:val="center"/>
              <w:rPr>
                <w:sz w:val="20"/>
              </w:rPr>
            </w:pPr>
          </w:p>
        </w:tc>
      </w:tr>
      <w:tr w:rsidR="00645EB2" w:rsidRPr="00645EB2" w14:paraId="2F75D8FA"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2AB278" w14:textId="77777777" w:rsidR="00645EB2" w:rsidRPr="00645EB2" w:rsidRDefault="00645EB2" w:rsidP="00645EB2">
            <w:pPr>
              <w:ind w:left="140" w:right="140"/>
              <w:jc w:val="center"/>
              <w:rPr>
                <w:sz w:val="20"/>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0D78FD" w14:textId="77777777" w:rsidR="00645EB2" w:rsidRPr="00645EB2" w:rsidRDefault="00645EB2" w:rsidP="00645EB2">
            <w:pPr>
              <w:shd w:val="clear" w:color="auto" w:fill="FFFFFF"/>
              <w:spacing w:after="240"/>
              <w:rPr>
                <w:rFonts w:ascii="Arial" w:eastAsia="Arial" w:hAnsi="Arial" w:cs="Arial"/>
                <w:b/>
                <w:color w:val="535353"/>
              </w:rPr>
            </w:pPr>
            <w:proofErr w:type="spellStart"/>
            <w:r w:rsidRPr="00645EB2">
              <w:rPr>
                <w:rFonts w:ascii="Arial" w:eastAsia="Arial" w:hAnsi="Arial" w:cs="Arial"/>
                <w:b/>
                <w:color w:val="535353"/>
              </w:rPr>
              <w:t>Coil</w:t>
            </w:r>
            <w:proofErr w:type="spellEnd"/>
            <w:r w:rsidRPr="00645EB2">
              <w:rPr>
                <w:rFonts w:ascii="Arial" w:eastAsia="Arial" w:hAnsi="Arial" w:cs="Arial"/>
                <w:b/>
                <w:color w:val="535353"/>
              </w:rPr>
              <w:t xml:space="preserve">, 600 </w:t>
            </w:r>
            <w:proofErr w:type="spellStart"/>
            <w:r w:rsidRPr="00645EB2">
              <w:rPr>
                <w:rFonts w:ascii="Arial" w:eastAsia="Arial" w:hAnsi="Arial" w:cs="Arial"/>
                <w:b/>
                <w:color w:val="535353"/>
              </w:rPr>
              <w:t>turns</w:t>
            </w:r>
            <w:proofErr w:type="spellEnd"/>
          </w:p>
          <w:p w14:paraId="03E7621F" w14:textId="77777777" w:rsidR="00645EB2" w:rsidRPr="00645EB2" w:rsidRDefault="00645EB2" w:rsidP="00645EB2">
            <w:pPr>
              <w:shd w:val="clear" w:color="auto" w:fill="FFFFFF"/>
              <w:spacing w:after="240"/>
              <w:ind w:left="720"/>
              <w:rPr>
                <w:rFonts w:ascii="Arial" w:eastAsia="Arial" w:hAnsi="Arial" w:cs="Arial"/>
                <w:color w:val="535353"/>
                <w:lang w:val="en-US"/>
              </w:rPr>
            </w:pPr>
            <w:r w:rsidRPr="00645EB2">
              <w:rPr>
                <w:rFonts w:ascii="Arial" w:eastAsia="Arial" w:hAnsi="Arial" w:cs="Arial"/>
                <w:color w:val="535353"/>
                <w:lang w:val="en-US"/>
              </w:rPr>
              <w:t>Shock-resistant plastic coil formers.</w:t>
            </w:r>
          </w:p>
          <w:p w14:paraId="5EABFB6D" w14:textId="77777777" w:rsidR="00645EB2" w:rsidRPr="00645EB2" w:rsidRDefault="00645EB2" w:rsidP="00645EB2">
            <w:pPr>
              <w:numPr>
                <w:ilvl w:val="0"/>
                <w:numId w:val="20"/>
              </w:numPr>
              <w:shd w:val="clear" w:color="auto" w:fill="FFFFFF"/>
              <w:suppressAutoHyphens/>
              <w:overflowPunct/>
              <w:autoSpaceDE/>
              <w:autoSpaceDN/>
              <w:adjustRightInd/>
              <w:spacing w:after="120"/>
              <w:jc w:val="both"/>
              <w:textAlignment w:val="auto"/>
            </w:pPr>
            <w:proofErr w:type="spellStart"/>
            <w:r w:rsidRPr="00645EB2">
              <w:rPr>
                <w:rFonts w:ascii="Arial" w:eastAsia="Arial" w:hAnsi="Arial" w:cs="Arial"/>
                <w:color w:val="535353"/>
              </w:rPr>
              <w:t>With</w:t>
            </w:r>
            <w:proofErr w:type="spellEnd"/>
            <w:r w:rsidRPr="00645EB2">
              <w:rPr>
                <w:rFonts w:ascii="Arial" w:eastAsia="Arial" w:hAnsi="Arial" w:cs="Arial"/>
                <w:color w:val="535353"/>
              </w:rPr>
              <w:t xml:space="preserve"> 4 </w:t>
            </w:r>
            <w:proofErr w:type="spellStart"/>
            <w:r w:rsidRPr="00645EB2">
              <w:rPr>
                <w:rFonts w:ascii="Arial" w:eastAsia="Arial" w:hAnsi="Arial" w:cs="Arial"/>
                <w:color w:val="535353"/>
              </w:rPr>
              <w:t>mm</w:t>
            </w:r>
            <w:proofErr w:type="spellEnd"/>
            <w:r w:rsidRPr="00645EB2">
              <w:rPr>
                <w:rFonts w:ascii="Arial" w:eastAsia="Arial" w:hAnsi="Arial" w:cs="Arial"/>
                <w:color w:val="535353"/>
              </w:rPr>
              <w:t xml:space="preserve"> </w:t>
            </w:r>
            <w:proofErr w:type="spellStart"/>
            <w:r w:rsidRPr="00645EB2">
              <w:rPr>
                <w:rFonts w:ascii="Arial" w:eastAsia="Arial" w:hAnsi="Arial" w:cs="Arial"/>
                <w:color w:val="535353"/>
              </w:rPr>
              <w:t>safety</w:t>
            </w:r>
            <w:proofErr w:type="spellEnd"/>
            <w:r w:rsidRPr="00645EB2">
              <w:rPr>
                <w:rFonts w:ascii="Arial" w:eastAsia="Arial" w:hAnsi="Arial" w:cs="Arial"/>
                <w:color w:val="535353"/>
              </w:rPr>
              <w:t xml:space="preserve"> </w:t>
            </w:r>
            <w:proofErr w:type="spellStart"/>
            <w:r w:rsidRPr="00645EB2">
              <w:rPr>
                <w:rFonts w:ascii="Arial" w:eastAsia="Arial" w:hAnsi="Arial" w:cs="Arial"/>
                <w:color w:val="535353"/>
              </w:rPr>
              <w:t>plugs</w:t>
            </w:r>
            <w:proofErr w:type="spellEnd"/>
            <w:r w:rsidRPr="00645EB2">
              <w:rPr>
                <w:rFonts w:ascii="Arial" w:eastAsia="Arial" w:hAnsi="Arial" w:cs="Arial"/>
                <w:color w:val="535353"/>
              </w:rPr>
              <w:t>.</w:t>
            </w:r>
          </w:p>
          <w:p w14:paraId="06D97F56" w14:textId="77777777" w:rsidR="00645EB2" w:rsidRPr="00645EB2" w:rsidRDefault="00645EB2" w:rsidP="00645EB2">
            <w:pPr>
              <w:numPr>
                <w:ilvl w:val="0"/>
                <w:numId w:val="20"/>
              </w:numPr>
              <w:shd w:val="clear" w:color="auto" w:fill="FFFFFF"/>
              <w:suppressAutoHyphens/>
              <w:overflowPunct/>
              <w:autoSpaceDE/>
              <w:autoSpaceDN/>
              <w:adjustRightInd/>
              <w:spacing w:after="120"/>
              <w:jc w:val="both"/>
              <w:textAlignment w:val="auto"/>
            </w:pPr>
            <w:proofErr w:type="spellStart"/>
            <w:r w:rsidRPr="00645EB2">
              <w:rPr>
                <w:rFonts w:ascii="Arial" w:eastAsia="Arial" w:hAnsi="Arial" w:cs="Arial"/>
                <w:color w:val="535353"/>
              </w:rPr>
              <w:lastRenderedPageBreak/>
              <w:t>Max</w:t>
            </w:r>
            <w:proofErr w:type="spellEnd"/>
            <w:r w:rsidRPr="00645EB2">
              <w:rPr>
                <w:rFonts w:ascii="Arial" w:eastAsia="Arial" w:hAnsi="Arial" w:cs="Arial"/>
                <w:color w:val="535353"/>
              </w:rPr>
              <w:t xml:space="preserve">. </w:t>
            </w:r>
            <w:proofErr w:type="spellStart"/>
            <w:r w:rsidRPr="00645EB2">
              <w:rPr>
                <w:rFonts w:ascii="Arial" w:eastAsia="Arial" w:hAnsi="Arial" w:cs="Arial"/>
                <w:color w:val="535353"/>
              </w:rPr>
              <w:t>permanent</w:t>
            </w:r>
            <w:proofErr w:type="spellEnd"/>
            <w:r w:rsidRPr="00645EB2">
              <w:rPr>
                <w:rFonts w:ascii="Arial" w:eastAsia="Arial" w:hAnsi="Arial" w:cs="Arial"/>
                <w:color w:val="535353"/>
              </w:rPr>
              <w:t xml:space="preserve"> </w:t>
            </w:r>
            <w:proofErr w:type="spellStart"/>
            <w:r w:rsidRPr="00645EB2">
              <w:rPr>
                <w:rFonts w:ascii="Arial" w:eastAsia="Arial" w:hAnsi="Arial" w:cs="Arial"/>
                <w:color w:val="535353"/>
              </w:rPr>
              <w:t>current</w:t>
            </w:r>
            <w:proofErr w:type="spellEnd"/>
            <w:r w:rsidRPr="00645EB2">
              <w:rPr>
                <w:rFonts w:ascii="Arial" w:eastAsia="Arial" w:hAnsi="Arial" w:cs="Arial"/>
                <w:color w:val="535353"/>
              </w:rPr>
              <w:t>: 2 A.</w:t>
            </w:r>
          </w:p>
          <w:p w14:paraId="60F6A795" w14:textId="77777777" w:rsidR="00645EB2" w:rsidRPr="00645EB2" w:rsidRDefault="00645EB2" w:rsidP="00645EB2">
            <w:pPr>
              <w:numPr>
                <w:ilvl w:val="0"/>
                <w:numId w:val="20"/>
              </w:numPr>
              <w:shd w:val="clear" w:color="auto" w:fill="FFFFFF"/>
              <w:suppressAutoHyphens/>
              <w:overflowPunct/>
              <w:autoSpaceDE/>
              <w:autoSpaceDN/>
              <w:adjustRightInd/>
              <w:spacing w:after="120"/>
              <w:jc w:val="both"/>
              <w:textAlignment w:val="auto"/>
            </w:pPr>
            <w:proofErr w:type="spellStart"/>
            <w:r w:rsidRPr="00645EB2">
              <w:rPr>
                <w:rFonts w:ascii="Arial" w:eastAsia="Arial" w:hAnsi="Arial" w:cs="Arial"/>
                <w:color w:val="535353"/>
              </w:rPr>
              <w:t>Ohmic</w:t>
            </w:r>
            <w:proofErr w:type="spellEnd"/>
            <w:r w:rsidRPr="00645EB2">
              <w:rPr>
                <w:rFonts w:ascii="Arial" w:eastAsia="Arial" w:hAnsi="Arial" w:cs="Arial"/>
                <w:color w:val="535353"/>
              </w:rPr>
              <w:t xml:space="preserve"> </w:t>
            </w:r>
            <w:proofErr w:type="spellStart"/>
            <w:r w:rsidRPr="00645EB2">
              <w:rPr>
                <w:rFonts w:ascii="Arial" w:eastAsia="Arial" w:hAnsi="Arial" w:cs="Arial"/>
                <w:color w:val="535353"/>
              </w:rPr>
              <w:t>resistance</w:t>
            </w:r>
            <w:proofErr w:type="spellEnd"/>
            <w:r w:rsidRPr="00645EB2">
              <w:rPr>
                <w:rFonts w:ascii="Arial" w:eastAsia="Arial" w:hAnsi="Arial" w:cs="Arial"/>
                <w:color w:val="535353"/>
              </w:rPr>
              <w:t xml:space="preserve">: 2.5 </w:t>
            </w:r>
            <w:proofErr w:type="spellStart"/>
            <w:r w:rsidRPr="00645EB2">
              <w:rPr>
                <w:rFonts w:ascii="Arial" w:eastAsia="Arial" w:hAnsi="Arial" w:cs="Arial"/>
                <w:color w:val="535353"/>
              </w:rPr>
              <w:t>Ohm</w:t>
            </w:r>
            <w:proofErr w:type="spellEnd"/>
            <w:r w:rsidRPr="00645EB2">
              <w:rPr>
                <w:rFonts w:ascii="Arial" w:eastAsia="Arial" w:hAnsi="Arial" w:cs="Arial"/>
                <w:color w:val="535353"/>
              </w:rPr>
              <w:t>.</w:t>
            </w:r>
          </w:p>
          <w:p w14:paraId="7187F8CF" w14:textId="77777777" w:rsidR="00645EB2" w:rsidRPr="00645EB2" w:rsidRDefault="00645EB2" w:rsidP="00645EB2">
            <w:pPr>
              <w:numPr>
                <w:ilvl w:val="0"/>
                <w:numId w:val="20"/>
              </w:numPr>
              <w:shd w:val="clear" w:color="auto" w:fill="FFFFFF"/>
              <w:suppressAutoHyphens/>
              <w:overflowPunct/>
              <w:autoSpaceDE/>
              <w:autoSpaceDN/>
              <w:adjustRightInd/>
              <w:spacing w:after="120"/>
              <w:jc w:val="both"/>
              <w:textAlignment w:val="auto"/>
            </w:pPr>
            <w:proofErr w:type="spellStart"/>
            <w:r w:rsidRPr="00645EB2">
              <w:rPr>
                <w:rFonts w:ascii="Arial" w:eastAsia="Arial" w:hAnsi="Arial" w:cs="Arial"/>
                <w:color w:val="535353"/>
              </w:rPr>
              <w:t>Inductance</w:t>
            </w:r>
            <w:proofErr w:type="spellEnd"/>
            <w:r w:rsidRPr="00645EB2">
              <w:rPr>
                <w:rFonts w:ascii="Arial" w:eastAsia="Arial" w:hAnsi="Arial" w:cs="Arial"/>
                <w:color w:val="535353"/>
              </w:rPr>
              <w:t xml:space="preserve">: 9 </w:t>
            </w:r>
            <w:proofErr w:type="spellStart"/>
            <w:r w:rsidRPr="00645EB2">
              <w:rPr>
                <w:rFonts w:ascii="Arial" w:eastAsia="Arial" w:hAnsi="Arial" w:cs="Arial"/>
                <w:color w:val="535353"/>
              </w:rPr>
              <w:t>mH</w:t>
            </w:r>
            <w:proofErr w:type="spellEnd"/>
            <w:r w:rsidRPr="00645EB2">
              <w:rPr>
                <w:rFonts w:ascii="Arial" w:eastAsia="Arial" w:hAnsi="Arial" w:cs="Arial"/>
                <w:color w:val="535353"/>
              </w:rPr>
              <w:t>.</w:t>
            </w:r>
          </w:p>
          <w:p w14:paraId="08611CCE" w14:textId="77777777" w:rsidR="00645EB2" w:rsidRPr="00645EB2" w:rsidRDefault="00645EB2" w:rsidP="00645EB2">
            <w:pPr>
              <w:numPr>
                <w:ilvl w:val="0"/>
                <w:numId w:val="20"/>
              </w:numPr>
              <w:shd w:val="clear" w:color="auto" w:fill="FFFFFF"/>
              <w:suppressAutoHyphens/>
              <w:overflowPunct/>
              <w:autoSpaceDE/>
              <w:autoSpaceDN/>
              <w:adjustRightInd/>
              <w:spacing w:after="120"/>
              <w:jc w:val="both"/>
              <w:textAlignment w:val="auto"/>
            </w:pPr>
            <w:proofErr w:type="spellStart"/>
            <w:r w:rsidRPr="00645EB2">
              <w:rPr>
                <w:rFonts w:ascii="Arial" w:eastAsia="Arial" w:hAnsi="Arial" w:cs="Arial"/>
                <w:color w:val="535353"/>
              </w:rPr>
              <w:t>Square</w:t>
            </w:r>
            <w:proofErr w:type="spellEnd"/>
            <w:r w:rsidRPr="00645EB2">
              <w:rPr>
                <w:rFonts w:ascii="Arial" w:eastAsia="Arial" w:hAnsi="Arial" w:cs="Arial"/>
                <w:color w:val="535353"/>
              </w:rPr>
              <w:t xml:space="preserve"> </w:t>
            </w:r>
            <w:proofErr w:type="spellStart"/>
            <w:r w:rsidRPr="00645EB2">
              <w:rPr>
                <w:rFonts w:ascii="Arial" w:eastAsia="Arial" w:hAnsi="Arial" w:cs="Arial"/>
                <w:color w:val="535353"/>
              </w:rPr>
              <w:t>hole</w:t>
            </w:r>
            <w:proofErr w:type="spellEnd"/>
            <w:r w:rsidRPr="00645EB2">
              <w:rPr>
                <w:rFonts w:ascii="Arial" w:eastAsia="Arial" w:hAnsi="Arial" w:cs="Arial"/>
                <w:color w:val="535353"/>
              </w:rPr>
              <w:t xml:space="preserve"> (</w:t>
            </w:r>
            <w:proofErr w:type="spellStart"/>
            <w:r w:rsidRPr="00645EB2">
              <w:rPr>
                <w:rFonts w:ascii="Arial" w:eastAsia="Arial" w:hAnsi="Arial" w:cs="Arial"/>
                <w:color w:val="535353"/>
              </w:rPr>
              <w:t>mm</w:t>
            </w:r>
            <w:proofErr w:type="spellEnd"/>
            <w:r w:rsidRPr="00645EB2">
              <w:rPr>
                <w:rFonts w:ascii="Arial" w:eastAsia="Arial" w:hAnsi="Arial" w:cs="Arial"/>
                <w:color w:val="535353"/>
              </w:rPr>
              <w:t>): 31 x 31.</w:t>
            </w:r>
          </w:p>
          <w:p w14:paraId="109ACB34" w14:textId="77777777" w:rsidR="00645EB2" w:rsidRPr="00645EB2" w:rsidRDefault="00645EB2" w:rsidP="00645EB2">
            <w:pPr>
              <w:numPr>
                <w:ilvl w:val="0"/>
                <w:numId w:val="20"/>
              </w:numPr>
              <w:shd w:val="clear" w:color="auto" w:fill="FFFFFF"/>
              <w:suppressAutoHyphens/>
              <w:overflowPunct/>
              <w:autoSpaceDE/>
              <w:autoSpaceDN/>
              <w:adjustRightInd/>
              <w:spacing w:after="240"/>
              <w:jc w:val="both"/>
              <w:textAlignment w:val="auto"/>
            </w:pPr>
            <w:proofErr w:type="spellStart"/>
            <w:r w:rsidRPr="00645EB2">
              <w:rPr>
                <w:rFonts w:ascii="Arial" w:eastAsia="Arial" w:hAnsi="Arial" w:cs="Arial"/>
                <w:color w:val="535353"/>
              </w:rPr>
              <w:t>Length</w:t>
            </w:r>
            <w:proofErr w:type="spellEnd"/>
            <w:r w:rsidRPr="00645EB2">
              <w:rPr>
                <w:rFonts w:ascii="Arial" w:eastAsia="Arial" w:hAnsi="Arial" w:cs="Arial"/>
                <w:color w:val="535353"/>
              </w:rPr>
              <w:t xml:space="preserve">: 66 </w:t>
            </w:r>
            <w:proofErr w:type="spellStart"/>
            <w:r w:rsidRPr="00645EB2">
              <w:rPr>
                <w:rFonts w:ascii="Arial" w:eastAsia="Arial" w:hAnsi="Arial" w:cs="Arial"/>
                <w:color w:val="535353"/>
              </w:rPr>
              <w:t>mm</w:t>
            </w:r>
            <w:proofErr w:type="spellEnd"/>
            <w:r w:rsidRPr="00645EB2">
              <w:rPr>
                <w:rFonts w:ascii="Arial" w:eastAsia="Arial" w:hAnsi="Arial" w:cs="Arial"/>
                <w:color w:val="535353"/>
              </w:rPr>
              <w:t>.</w:t>
            </w:r>
          </w:p>
          <w:p w14:paraId="1D723E7E" w14:textId="77777777" w:rsidR="00645EB2" w:rsidRPr="00645EB2" w:rsidRDefault="00645EB2" w:rsidP="00645EB2">
            <w:pPr>
              <w:ind w:right="140"/>
              <w:rPr>
                <w:sz w:val="20"/>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D42EE1" w14:textId="77777777" w:rsidR="00645EB2" w:rsidRPr="00645EB2" w:rsidRDefault="00645EB2" w:rsidP="00645EB2">
            <w:pPr>
              <w:ind w:left="140" w:right="140"/>
              <w:jc w:val="center"/>
              <w:rPr>
                <w:sz w:val="20"/>
              </w:rPr>
            </w:pPr>
            <w:r w:rsidRPr="00645EB2">
              <w:rPr>
                <w:sz w:val="20"/>
              </w:rPr>
              <w:lastRenderedPageBreak/>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175609" w14:textId="77777777" w:rsidR="00645EB2" w:rsidRPr="00645EB2" w:rsidRDefault="00645EB2" w:rsidP="00645EB2">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4C917A" w14:textId="77777777" w:rsidR="00645EB2" w:rsidRPr="00645EB2" w:rsidRDefault="00645EB2" w:rsidP="00645EB2">
            <w:pPr>
              <w:ind w:left="140" w:right="140"/>
              <w:jc w:val="center"/>
              <w:rPr>
                <w:sz w:val="20"/>
              </w:rPr>
            </w:pPr>
          </w:p>
        </w:tc>
      </w:tr>
      <w:tr w:rsidR="00645EB2" w:rsidRPr="00645EB2" w14:paraId="0CD890D4"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11B8A0" w14:textId="77777777" w:rsidR="00645EB2" w:rsidRPr="00645EB2" w:rsidRDefault="00645EB2" w:rsidP="00645EB2">
            <w:pPr>
              <w:ind w:left="140" w:right="140"/>
              <w:jc w:val="center"/>
              <w:rPr>
                <w:sz w:val="20"/>
              </w:rPr>
            </w:pPr>
            <w:r w:rsidRPr="00645EB2">
              <w:rPr>
                <w:sz w:val="20"/>
              </w:rPr>
              <w:t>5</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E4A8BE" w14:textId="77777777" w:rsidR="00645EB2" w:rsidRPr="00645EB2" w:rsidRDefault="00645EB2" w:rsidP="00645EB2">
            <w:pPr>
              <w:ind w:right="140"/>
              <w:rPr>
                <w:b/>
                <w:lang w:val="en-US"/>
              </w:rPr>
            </w:pPr>
            <w:r w:rsidRPr="00645EB2">
              <w:rPr>
                <w:b/>
                <w:lang w:val="en-US"/>
              </w:rPr>
              <w:t>Pair of pole pieces, plane, 30 x 30 x 48 mm</w:t>
            </w:r>
          </w:p>
          <w:p w14:paraId="282A59F7" w14:textId="77777777" w:rsidR="00645EB2" w:rsidRPr="00645EB2" w:rsidRDefault="00645EB2" w:rsidP="00645EB2">
            <w:pPr>
              <w:ind w:right="140"/>
              <w:rPr>
                <w:b/>
                <w:sz w:val="20"/>
                <w:lang w:val="en-US"/>
              </w:rPr>
            </w:pPr>
          </w:p>
          <w:p w14:paraId="7BCA2381" w14:textId="77777777" w:rsidR="00645EB2" w:rsidRPr="00645EB2" w:rsidRDefault="00645EB2" w:rsidP="00645EB2">
            <w:pPr>
              <w:shd w:val="clear" w:color="auto" w:fill="FFFFFF"/>
              <w:spacing w:after="240"/>
              <w:ind w:left="720"/>
              <w:rPr>
                <w:rFonts w:ascii="Arial" w:eastAsia="Arial" w:hAnsi="Arial" w:cs="Arial"/>
                <w:color w:val="535353"/>
                <w:lang w:val="en-US"/>
              </w:rPr>
            </w:pPr>
            <w:r w:rsidRPr="00645EB2">
              <w:rPr>
                <w:rFonts w:ascii="Arial" w:eastAsia="Arial" w:hAnsi="Arial" w:cs="Arial"/>
                <w:color w:val="535353"/>
                <w:lang w:val="en-US"/>
              </w:rPr>
              <w:t xml:space="preserve">1 </w:t>
            </w:r>
            <w:proofErr w:type="gramStart"/>
            <w:r w:rsidRPr="00645EB2">
              <w:rPr>
                <w:rFonts w:ascii="Arial" w:eastAsia="Arial" w:hAnsi="Arial" w:cs="Arial"/>
                <w:color w:val="535353"/>
                <w:lang w:val="en-US"/>
              </w:rPr>
              <w:t>pair  set</w:t>
            </w:r>
            <w:proofErr w:type="gramEnd"/>
            <w:r w:rsidRPr="00645EB2">
              <w:rPr>
                <w:rFonts w:ascii="Arial" w:eastAsia="Arial" w:hAnsi="Arial" w:cs="Arial"/>
                <w:color w:val="535353"/>
                <w:lang w:val="en-US"/>
              </w:rPr>
              <w:t xml:space="preserve"> on iron cores (06501.00) or (06491.00) by means of pin.</w:t>
            </w:r>
          </w:p>
          <w:p w14:paraId="14C116B5" w14:textId="77777777" w:rsidR="00645EB2" w:rsidRPr="00645EB2" w:rsidRDefault="00645EB2" w:rsidP="00645EB2">
            <w:pPr>
              <w:shd w:val="clear" w:color="auto" w:fill="FFFFFF"/>
              <w:spacing w:after="240"/>
              <w:ind w:left="720"/>
              <w:rPr>
                <w:rFonts w:ascii="Arial" w:eastAsia="Arial" w:hAnsi="Arial" w:cs="Arial"/>
                <w:b/>
                <w:color w:val="535353"/>
                <w:lang w:val="en-US"/>
              </w:rPr>
            </w:pPr>
            <w:r w:rsidRPr="00645EB2">
              <w:rPr>
                <w:rFonts w:ascii="Arial" w:eastAsia="Arial" w:hAnsi="Arial" w:cs="Arial"/>
                <w:color w:val="535353"/>
                <w:lang w:val="en-US"/>
              </w:rPr>
              <w:t>Front surfaces (mm): 30 × 30. Air gap: 7 mm.</w:t>
            </w:r>
          </w:p>
          <w:p w14:paraId="4E90E78F" w14:textId="77777777" w:rsidR="00645EB2" w:rsidRPr="00645EB2" w:rsidRDefault="00645EB2" w:rsidP="00645EB2">
            <w:pPr>
              <w:ind w:right="140"/>
              <w:rPr>
                <w:b/>
                <w:sz w:val="20"/>
                <w:lang w:val="en-US"/>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102F91" w14:textId="77777777" w:rsidR="00645EB2" w:rsidRPr="00645EB2" w:rsidRDefault="00645EB2" w:rsidP="00645EB2">
            <w:pPr>
              <w:ind w:left="140" w:right="140"/>
              <w:jc w:val="center"/>
              <w:rPr>
                <w:sz w:val="20"/>
              </w:rPr>
            </w:pPr>
            <w:r w:rsidRPr="00645EB2">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FDA69E" w14:textId="77777777" w:rsidR="00645EB2" w:rsidRPr="00645EB2" w:rsidRDefault="00645EB2" w:rsidP="00645EB2">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EDC62E" w14:textId="77777777" w:rsidR="00645EB2" w:rsidRPr="00645EB2" w:rsidRDefault="00645EB2" w:rsidP="00645EB2">
            <w:pPr>
              <w:ind w:left="140" w:right="140"/>
              <w:jc w:val="center"/>
              <w:rPr>
                <w:sz w:val="20"/>
              </w:rPr>
            </w:pPr>
          </w:p>
        </w:tc>
      </w:tr>
      <w:tr w:rsidR="00645EB2" w:rsidRPr="00A673CB" w14:paraId="7257F374"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38DEBE" w14:textId="77777777" w:rsidR="00645EB2" w:rsidRPr="00645EB2" w:rsidRDefault="00645EB2" w:rsidP="00645EB2">
            <w:pPr>
              <w:ind w:left="140" w:right="140"/>
              <w:jc w:val="center"/>
              <w:rPr>
                <w:sz w:val="20"/>
              </w:rPr>
            </w:pPr>
            <w:r w:rsidRPr="00645EB2">
              <w:rPr>
                <w:sz w:val="20"/>
              </w:rPr>
              <w:t>7</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C61508" w14:textId="77777777" w:rsidR="00645EB2" w:rsidRPr="00645EB2" w:rsidRDefault="00645EB2" w:rsidP="00645EB2">
            <w:pPr>
              <w:ind w:right="140"/>
              <w:rPr>
                <w:b/>
                <w:sz w:val="20"/>
              </w:rPr>
            </w:pPr>
            <w:proofErr w:type="spellStart"/>
            <w:r w:rsidRPr="00645EB2">
              <w:rPr>
                <w:b/>
                <w:sz w:val="20"/>
              </w:rPr>
              <w:t>Hall</w:t>
            </w:r>
            <w:proofErr w:type="spellEnd"/>
            <w:r w:rsidRPr="00645EB2">
              <w:rPr>
                <w:b/>
                <w:sz w:val="20"/>
              </w:rPr>
              <w:t xml:space="preserve"> </w:t>
            </w:r>
            <w:proofErr w:type="spellStart"/>
            <w:r w:rsidRPr="00645EB2">
              <w:rPr>
                <w:b/>
                <w:sz w:val="20"/>
              </w:rPr>
              <w:t>probe</w:t>
            </w:r>
            <w:proofErr w:type="spellEnd"/>
            <w:r w:rsidRPr="00645EB2">
              <w:rPr>
                <w:b/>
                <w:sz w:val="20"/>
              </w:rPr>
              <w:t xml:space="preserve">, </w:t>
            </w:r>
            <w:proofErr w:type="spellStart"/>
            <w:r w:rsidRPr="00645EB2">
              <w:rPr>
                <w:b/>
                <w:sz w:val="20"/>
              </w:rPr>
              <w:t>tangential</w:t>
            </w:r>
            <w:proofErr w:type="spellEnd"/>
            <w:r w:rsidRPr="00645EB2">
              <w:rPr>
                <w:b/>
                <w:sz w:val="20"/>
              </w:rPr>
              <w:t xml:space="preserve">, </w:t>
            </w:r>
            <w:proofErr w:type="spellStart"/>
            <w:r w:rsidRPr="00645EB2">
              <w:rPr>
                <w:b/>
                <w:sz w:val="20"/>
              </w:rPr>
              <w:t>protection</w:t>
            </w:r>
            <w:proofErr w:type="spellEnd"/>
            <w:r w:rsidRPr="00645EB2">
              <w:rPr>
                <w:b/>
                <w:sz w:val="20"/>
              </w:rPr>
              <w:t xml:space="preserve"> </w:t>
            </w:r>
            <w:proofErr w:type="spellStart"/>
            <w:r w:rsidRPr="00645EB2">
              <w:rPr>
                <w:b/>
                <w:sz w:val="20"/>
              </w:rPr>
              <w:t>cap</w:t>
            </w:r>
            <w:proofErr w:type="spellEnd"/>
          </w:p>
          <w:p w14:paraId="6D21D767" w14:textId="77777777" w:rsidR="00645EB2" w:rsidRPr="00645EB2" w:rsidRDefault="00645EB2" w:rsidP="00645EB2">
            <w:pPr>
              <w:ind w:right="140"/>
              <w:rPr>
                <w:b/>
                <w:sz w:val="20"/>
              </w:rPr>
            </w:pPr>
          </w:p>
          <w:p w14:paraId="4651823A" w14:textId="77777777" w:rsidR="00645EB2" w:rsidRPr="00645EB2" w:rsidRDefault="00645EB2" w:rsidP="00645EB2">
            <w:pPr>
              <w:numPr>
                <w:ilvl w:val="0"/>
                <w:numId w:val="17"/>
              </w:numPr>
              <w:shd w:val="clear" w:color="auto" w:fill="FFFFFF"/>
              <w:suppressAutoHyphens/>
              <w:overflowPunct/>
              <w:autoSpaceDE/>
              <w:autoSpaceDN/>
              <w:adjustRightInd/>
              <w:spacing w:after="120"/>
              <w:jc w:val="both"/>
              <w:textAlignment w:val="auto"/>
              <w:rPr>
                <w:lang w:val="en-US"/>
              </w:rPr>
            </w:pPr>
            <w:r w:rsidRPr="00645EB2">
              <w:rPr>
                <w:rFonts w:ascii="Arial" w:eastAsia="Arial" w:hAnsi="Arial" w:cs="Arial"/>
                <w:color w:val="535353"/>
                <w:lang w:val="en-US"/>
              </w:rPr>
              <w:t>With fitted connecting cable and diode plug.</w:t>
            </w:r>
          </w:p>
          <w:p w14:paraId="3FFDD5FE" w14:textId="77777777" w:rsidR="00645EB2" w:rsidRPr="00645EB2" w:rsidRDefault="00645EB2" w:rsidP="00645EB2">
            <w:pPr>
              <w:numPr>
                <w:ilvl w:val="0"/>
                <w:numId w:val="17"/>
              </w:numPr>
              <w:shd w:val="clear" w:color="auto" w:fill="FFFFFF"/>
              <w:suppressAutoHyphens/>
              <w:overflowPunct/>
              <w:autoSpaceDE/>
              <w:autoSpaceDN/>
              <w:adjustRightInd/>
              <w:spacing w:after="240"/>
              <w:jc w:val="both"/>
              <w:textAlignment w:val="auto"/>
              <w:rPr>
                <w:lang w:val="en-US"/>
              </w:rPr>
            </w:pPr>
            <w:r w:rsidRPr="00645EB2">
              <w:rPr>
                <w:rFonts w:ascii="Arial" w:eastAsia="Arial" w:hAnsi="Arial" w:cs="Arial"/>
                <w:color w:val="535353"/>
                <w:lang w:val="en-US"/>
              </w:rPr>
              <w:t>dimensions of probe: (mm): 1,2 x 5 x 70.</w:t>
            </w:r>
          </w:p>
          <w:p w14:paraId="080752D5" w14:textId="77777777" w:rsidR="00645EB2" w:rsidRPr="00645EB2" w:rsidRDefault="00645EB2" w:rsidP="00645EB2">
            <w:pPr>
              <w:ind w:right="140"/>
              <w:rPr>
                <w:b/>
                <w:sz w:val="20"/>
                <w:lang w:val="en-US"/>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017BE4" w14:textId="77777777" w:rsidR="00645EB2" w:rsidRPr="00645EB2" w:rsidRDefault="00645EB2" w:rsidP="00645EB2">
            <w:pPr>
              <w:ind w:left="140" w:right="140"/>
              <w:jc w:val="center"/>
              <w:rPr>
                <w:sz w:val="20"/>
                <w:lang w:val="en-US"/>
              </w:rPr>
            </w:pP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FA8A61" w14:textId="77777777" w:rsidR="00645EB2" w:rsidRPr="00645EB2" w:rsidRDefault="00645EB2" w:rsidP="00645EB2">
            <w:pPr>
              <w:ind w:left="140" w:right="140"/>
              <w:jc w:val="center"/>
              <w:rPr>
                <w:sz w:val="20"/>
                <w:lang w:val="en-US"/>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9BA00D" w14:textId="77777777" w:rsidR="00645EB2" w:rsidRPr="00645EB2" w:rsidRDefault="00645EB2" w:rsidP="00645EB2">
            <w:pPr>
              <w:ind w:left="140" w:right="140"/>
              <w:jc w:val="center"/>
              <w:rPr>
                <w:sz w:val="20"/>
                <w:lang w:val="en-US"/>
              </w:rPr>
            </w:pPr>
          </w:p>
        </w:tc>
      </w:tr>
      <w:tr w:rsidR="00645EB2" w:rsidRPr="00A673CB" w14:paraId="3BFFFA4F"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239616" w14:textId="77777777" w:rsidR="00645EB2" w:rsidRPr="00645EB2" w:rsidRDefault="00645EB2" w:rsidP="00645EB2">
            <w:pPr>
              <w:ind w:left="140" w:right="140"/>
              <w:jc w:val="center"/>
              <w:rPr>
                <w:sz w:val="20"/>
              </w:rPr>
            </w:pPr>
            <w:r w:rsidRPr="00645EB2">
              <w:rPr>
                <w:sz w:val="20"/>
              </w:rPr>
              <w:t>8</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41A806" w14:textId="77777777" w:rsidR="00645EB2" w:rsidRPr="00645EB2" w:rsidRDefault="00645EB2" w:rsidP="00645EB2">
            <w:pPr>
              <w:shd w:val="clear" w:color="auto" w:fill="FFFFFF"/>
              <w:suppressAutoHyphens/>
              <w:overflowPunct/>
              <w:autoSpaceDE/>
              <w:autoSpaceDN/>
              <w:adjustRightInd/>
              <w:spacing w:before="480" w:after="120" w:line="288" w:lineRule="auto"/>
              <w:ind w:right="140"/>
              <w:textAlignment w:val="auto"/>
              <w:outlineLvl w:val="0"/>
              <w:rPr>
                <w:rFonts w:ascii="Arial" w:hAnsi="Arial"/>
                <w:bCs/>
                <w:color w:val="000000"/>
                <w:sz w:val="26"/>
                <w:szCs w:val="26"/>
                <w:lang w:val="en-US" w:eastAsia="zh-CN"/>
              </w:rPr>
            </w:pPr>
            <w:bookmarkStart w:id="3" w:name="_heading=h.txaarwptjkoz" w:colFirst="0" w:colLast="0"/>
            <w:bookmarkEnd w:id="3"/>
            <w:proofErr w:type="spellStart"/>
            <w:r w:rsidRPr="00645EB2">
              <w:rPr>
                <w:rFonts w:ascii="Arial" w:hAnsi="Arial"/>
                <w:bCs/>
                <w:color w:val="000000"/>
                <w:sz w:val="26"/>
                <w:szCs w:val="26"/>
                <w:lang w:val="en-US" w:eastAsia="zh-CN"/>
              </w:rPr>
              <w:t>MeasureLAB</w:t>
            </w:r>
            <w:proofErr w:type="spellEnd"/>
            <w:r w:rsidRPr="00645EB2">
              <w:rPr>
                <w:rFonts w:ascii="Arial" w:hAnsi="Arial"/>
                <w:bCs/>
                <w:color w:val="000000"/>
                <w:sz w:val="26"/>
                <w:szCs w:val="26"/>
                <w:lang w:val="en-US" w:eastAsia="zh-CN"/>
              </w:rPr>
              <w:t>, multi-user license</w:t>
            </w:r>
          </w:p>
          <w:p w14:paraId="2CD7ECCF" w14:textId="77777777" w:rsidR="00645EB2" w:rsidRPr="00645EB2" w:rsidRDefault="00645EB2" w:rsidP="00645EB2"/>
          <w:p w14:paraId="72A49A23" w14:textId="77777777" w:rsidR="00645EB2" w:rsidRPr="00645EB2" w:rsidRDefault="00645EB2" w:rsidP="00645EB2">
            <w:pPr>
              <w:numPr>
                <w:ilvl w:val="0"/>
                <w:numId w:val="21"/>
              </w:numPr>
              <w:shd w:val="clear" w:color="auto" w:fill="FFFFFF"/>
              <w:suppressAutoHyphens/>
              <w:overflowPunct/>
              <w:autoSpaceDE/>
              <w:autoSpaceDN/>
              <w:adjustRightInd/>
              <w:spacing w:after="120"/>
              <w:jc w:val="both"/>
              <w:textAlignment w:val="auto"/>
              <w:rPr>
                <w:lang w:val="en-US"/>
              </w:rPr>
            </w:pPr>
            <w:r w:rsidRPr="00645EB2">
              <w:rPr>
                <w:rFonts w:ascii="Arial" w:eastAsia="Arial" w:hAnsi="Arial" w:cs="Arial"/>
                <w:lang w:val="en-US"/>
              </w:rPr>
              <w:t>Operating system-independent:</w:t>
            </w:r>
            <w:r w:rsidRPr="00645EB2">
              <w:rPr>
                <w:rFonts w:ascii="Arial" w:eastAsia="Arial" w:hAnsi="Arial" w:cs="Arial"/>
                <w:color w:val="535353"/>
                <w:lang w:val="en-US"/>
              </w:rPr>
              <w:t xml:space="preserve"> Windows 7/8.1/10; MacOS from </w:t>
            </w:r>
            <w:proofErr w:type="gramStart"/>
            <w:r w:rsidRPr="00645EB2">
              <w:rPr>
                <w:rFonts w:ascii="Arial" w:eastAsia="Arial" w:hAnsi="Arial" w:cs="Arial"/>
                <w:color w:val="535353"/>
                <w:lang w:val="en-US"/>
              </w:rPr>
              <w:t>10.9;</w:t>
            </w:r>
            <w:proofErr w:type="gramEnd"/>
          </w:p>
          <w:p w14:paraId="2FBA21DC" w14:textId="77777777" w:rsidR="00645EB2" w:rsidRPr="00645EB2" w:rsidRDefault="00645EB2" w:rsidP="00645EB2">
            <w:pPr>
              <w:numPr>
                <w:ilvl w:val="0"/>
                <w:numId w:val="21"/>
              </w:numPr>
              <w:shd w:val="clear" w:color="auto" w:fill="FFFFFF"/>
              <w:suppressAutoHyphens/>
              <w:overflowPunct/>
              <w:autoSpaceDE/>
              <w:autoSpaceDN/>
              <w:adjustRightInd/>
              <w:spacing w:after="120"/>
              <w:jc w:val="both"/>
              <w:textAlignment w:val="auto"/>
              <w:rPr>
                <w:lang w:val="en-US"/>
              </w:rPr>
            </w:pPr>
            <w:r w:rsidRPr="00645EB2">
              <w:rPr>
                <w:rFonts w:ascii="Arial" w:eastAsia="Arial" w:hAnsi="Arial" w:cs="Arial"/>
                <w:color w:val="535353"/>
                <w:lang w:val="en-US"/>
              </w:rPr>
              <w:t>System requirements: Core 2 Duo 2GHz, 4 GB RAM, screen resolution 1280 x 720 Pixel</w:t>
            </w:r>
          </w:p>
          <w:p w14:paraId="12B1B331" w14:textId="77777777" w:rsidR="00645EB2" w:rsidRPr="00645EB2" w:rsidRDefault="00645EB2" w:rsidP="00645EB2">
            <w:pPr>
              <w:numPr>
                <w:ilvl w:val="0"/>
                <w:numId w:val="21"/>
              </w:numPr>
              <w:shd w:val="clear" w:color="auto" w:fill="FFFFFF"/>
              <w:suppressAutoHyphens/>
              <w:overflowPunct/>
              <w:autoSpaceDE/>
              <w:autoSpaceDN/>
              <w:adjustRightInd/>
              <w:spacing w:after="120"/>
              <w:jc w:val="both"/>
              <w:textAlignment w:val="auto"/>
              <w:rPr>
                <w:lang w:val="en-US"/>
              </w:rPr>
            </w:pPr>
            <w:r w:rsidRPr="00645EB2">
              <w:rPr>
                <w:rFonts w:ascii="Arial" w:eastAsia="Arial" w:hAnsi="Arial" w:cs="Arial"/>
                <w:color w:val="535353"/>
                <w:lang w:val="en-US"/>
              </w:rPr>
              <w:t xml:space="preserve">Recommended system requirements: i5 2.4 GHZ, 8 </w:t>
            </w:r>
            <w:r w:rsidRPr="00645EB2">
              <w:rPr>
                <w:rFonts w:ascii="Arial" w:eastAsia="Arial" w:hAnsi="Arial" w:cs="Arial"/>
                <w:color w:val="535353"/>
                <w:lang w:val="en-US"/>
              </w:rPr>
              <w:lastRenderedPageBreak/>
              <w:t>GB RAM, screen resolution 1280 x 720 Pixel</w:t>
            </w:r>
          </w:p>
          <w:p w14:paraId="4634101B" w14:textId="77777777" w:rsidR="00645EB2" w:rsidRPr="00645EB2" w:rsidRDefault="00645EB2" w:rsidP="00645EB2">
            <w:pPr>
              <w:numPr>
                <w:ilvl w:val="0"/>
                <w:numId w:val="21"/>
              </w:numPr>
              <w:shd w:val="clear" w:color="auto" w:fill="FFFFFF"/>
              <w:suppressAutoHyphens/>
              <w:overflowPunct/>
              <w:autoSpaceDE/>
              <w:autoSpaceDN/>
              <w:adjustRightInd/>
              <w:spacing w:after="120"/>
              <w:jc w:val="both"/>
              <w:textAlignment w:val="auto"/>
              <w:rPr>
                <w:lang w:val="en-US"/>
              </w:rPr>
            </w:pPr>
            <w:r w:rsidRPr="00645EB2">
              <w:rPr>
                <w:rFonts w:ascii="Arial" w:eastAsia="Arial" w:hAnsi="Arial" w:cs="Arial"/>
                <w:color w:val="535353"/>
                <w:lang w:val="en-US"/>
              </w:rPr>
              <w:t>More than 100 Cobra4 data logging experiments included</w:t>
            </w:r>
          </w:p>
          <w:p w14:paraId="565AA337" w14:textId="77777777" w:rsidR="00645EB2" w:rsidRPr="00645EB2" w:rsidRDefault="00645EB2" w:rsidP="00645EB2">
            <w:pPr>
              <w:numPr>
                <w:ilvl w:val="0"/>
                <w:numId w:val="21"/>
              </w:numPr>
              <w:shd w:val="clear" w:color="auto" w:fill="FFFFFF"/>
              <w:suppressAutoHyphens/>
              <w:overflowPunct/>
              <w:autoSpaceDE/>
              <w:autoSpaceDN/>
              <w:adjustRightInd/>
              <w:spacing w:after="120"/>
              <w:jc w:val="both"/>
              <w:textAlignment w:val="auto"/>
              <w:rPr>
                <w:lang w:val="en-US"/>
              </w:rPr>
            </w:pPr>
            <w:r w:rsidRPr="00645EB2">
              <w:rPr>
                <w:rFonts w:ascii="Arial" w:eastAsia="Arial" w:hAnsi="Arial" w:cs="Arial"/>
                <w:color w:val="535353"/>
                <w:lang w:val="en-US"/>
              </w:rPr>
              <w:t xml:space="preserve">Compatible with all current Cobra </w:t>
            </w:r>
            <w:proofErr w:type="spellStart"/>
            <w:r w:rsidRPr="00645EB2">
              <w:rPr>
                <w:rFonts w:ascii="Arial" w:eastAsia="Arial" w:hAnsi="Arial" w:cs="Arial"/>
                <w:color w:val="535353"/>
                <w:lang w:val="en-US"/>
              </w:rPr>
              <w:t>SMARTsense</w:t>
            </w:r>
            <w:proofErr w:type="spellEnd"/>
            <w:r w:rsidRPr="00645EB2">
              <w:rPr>
                <w:rFonts w:ascii="Arial" w:eastAsia="Arial" w:hAnsi="Arial" w:cs="Arial"/>
                <w:color w:val="535353"/>
                <w:lang w:val="en-US"/>
              </w:rPr>
              <w:t xml:space="preserve"> and Cobra4 sensors and interfaces: Wireless/USB-Link, Mobile-Link2 and </w:t>
            </w:r>
            <w:proofErr w:type="spellStart"/>
            <w:r w:rsidRPr="00645EB2">
              <w:rPr>
                <w:rFonts w:ascii="Arial" w:eastAsia="Arial" w:hAnsi="Arial" w:cs="Arial"/>
                <w:color w:val="535353"/>
                <w:lang w:val="en-US"/>
              </w:rPr>
              <w:t>Xpert</w:t>
            </w:r>
            <w:proofErr w:type="spellEnd"/>
            <w:r w:rsidRPr="00645EB2">
              <w:rPr>
                <w:rFonts w:ascii="Arial" w:eastAsia="Arial" w:hAnsi="Arial" w:cs="Arial"/>
                <w:color w:val="535353"/>
                <w:lang w:val="en-US"/>
              </w:rPr>
              <w:t>-Link</w:t>
            </w:r>
          </w:p>
          <w:p w14:paraId="6E3452CA" w14:textId="77777777" w:rsidR="00645EB2" w:rsidRPr="00645EB2" w:rsidRDefault="00645EB2" w:rsidP="00645EB2">
            <w:pPr>
              <w:numPr>
                <w:ilvl w:val="0"/>
                <w:numId w:val="21"/>
              </w:numPr>
              <w:shd w:val="clear" w:color="auto" w:fill="FFFFFF"/>
              <w:suppressAutoHyphens/>
              <w:overflowPunct/>
              <w:autoSpaceDE/>
              <w:autoSpaceDN/>
              <w:adjustRightInd/>
              <w:spacing w:after="120"/>
              <w:jc w:val="both"/>
              <w:textAlignment w:val="auto"/>
              <w:rPr>
                <w:lang w:val="en-US"/>
              </w:rPr>
            </w:pPr>
            <w:r w:rsidRPr="00645EB2">
              <w:rPr>
                <w:rFonts w:ascii="Arial" w:eastAsia="Arial" w:hAnsi="Arial" w:cs="Arial"/>
                <w:color w:val="535353"/>
                <w:lang w:val="en-US"/>
              </w:rPr>
              <w:t>More than 60 sensors implemented resulting in more than 50 possible measuring parameters</w:t>
            </w:r>
          </w:p>
          <w:p w14:paraId="6858F91B" w14:textId="77777777" w:rsidR="00645EB2" w:rsidRPr="00645EB2" w:rsidRDefault="00645EB2" w:rsidP="00645EB2">
            <w:pPr>
              <w:numPr>
                <w:ilvl w:val="0"/>
                <w:numId w:val="21"/>
              </w:numPr>
              <w:shd w:val="clear" w:color="auto" w:fill="FFFFFF"/>
              <w:suppressAutoHyphens/>
              <w:overflowPunct/>
              <w:autoSpaceDE/>
              <w:autoSpaceDN/>
              <w:adjustRightInd/>
              <w:spacing w:after="240"/>
              <w:jc w:val="both"/>
              <w:textAlignment w:val="auto"/>
              <w:rPr>
                <w:lang w:val="en-US"/>
              </w:rPr>
            </w:pPr>
            <w:r w:rsidRPr="00645EB2">
              <w:rPr>
                <w:rFonts w:ascii="Arial" w:eastAsia="Arial" w:hAnsi="Arial" w:cs="Arial"/>
                <w:color w:val="535353"/>
                <w:lang w:val="en-US"/>
              </w:rPr>
              <w:t>Regular free updates with further experiments, features and supported sensors</w:t>
            </w:r>
          </w:p>
          <w:p w14:paraId="3859660A" w14:textId="77777777" w:rsidR="00645EB2" w:rsidRPr="00645EB2" w:rsidRDefault="00645EB2" w:rsidP="00645EB2">
            <w:pPr>
              <w:ind w:right="140"/>
              <w:rPr>
                <w:b/>
                <w:sz w:val="20"/>
                <w:lang w:val="en-US"/>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AC5051" w14:textId="77777777" w:rsidR="00645EB2" w:rsidRPr="00645EB2" w:rsidRDefault="00645EB2" w:rsidP="00645EB2">
            <w:pPr>
              <w:ind w:left="140" w:right="140"/>
              <w:jc w:val="center"/>
              <w:rPr>
                <w:sz w:val="20"/>
                <w:lang w:val="en-US"/>
              </w:rPr>
            </w:pP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922697" w14:textId="77777777" w:rsidR="00645EB2" w:rsidRPr="00645EB2" w:rsidRDefault="00645EB2" w:rsidP="00645EB2">
            <w:pPr>
              <w:ind w:left="140" w:right="140"/>
              <w:jc w:val="center"/>
              <w:rPr>
                <w:sz w:val="20"/>
                <w:lang w:val="en-US"/>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DF4FAA" w14:textId="77777777" w:rsidR="00645EB2" w:rsidRPr="00645EB2" w:rsidRDefault="00645EB2" w:rsidP="00645EB2">
            <w:pPr>
              <w:ind w:left="140" w:right="140"/>
              <w:jc w:val="center"/>
              <w:rPr>
                <w:sz w:val="20"/>
                <w:lang w:val="en-US"/>
              </w:rPr>
            </w:pPr>
          </w:p>
        </w:tc>
      </w:tr>
      <w:tr w:rsidR="00645EB2" w:rsidRPr="00645EB2" w14:paraId="42B20E2F"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328276" w14:textId="77777777" w:rsidR="00645EB2" w:rsidRPr="00645EB2" w:rsidRDefault="00645EB2" w:rsidP="00645EB2">
            <w:pPr>
              <w:ind w:left="140" w:right="140"/>
              <w:jc w:val="center"/>
              <w:rPr>
                <w:sz w:val="20"/>
                <w:lang w:val="en-US"/>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C3D9EF" w14:textId="77777777" w:rsidR="00645EB2" w:rsidRPr="00645EB2" w:rsidRDefault="00645EB2" w:rsidP="00645EB2">
            <w:pPr>
              <w:shd w:val="clear" w:color="auto" w:fill="FFFFFF"/>
              <w:suppressAutoHyphens/>
              <w:overflowPunct/>
              <w:autoSpaceDE/>
              <w:autoSpaceDN/>
              <w:adjustRightInd/>
              <w:spacing w:before="480" w:after="120" w:line="288" w:lineRule="auto"/>
              <w:ind w:right="140"/>
              <w:textAlignment w:val="auto"/>
              <w:outlineLvl w:val="0"/>
              <w:rPr>
                <w:rFonts w:ascii="Arial" w:hAnsi="Arial"/>
                <w:b/>
                <w:bCs/>
                <w:color w:val="000000"/>
                <w:szCs w:val="24"/>
                <w:lang w:val="en-US" w:eastAsia="zh-CN"/>
              </w:rPr>
            </w:pPr>
            <w:r w:rsidRPr="00645EB2">
              <w:rPr>
                <w:rFonts w:ascii="Arial" w:hAnsi="Arial"/>
                <w:b/>
                <w:bCs/>
                <w:color w:val="000000"/>
                <w:sz w:val="26"/>
                <w:szCs w:val="26"/>
                <w:lang w:val="en-US" w:eastAsia="zh-CN"/>
              </w:rPr>
              <w:t xml:space="preserve">Tripod base. </w:t>
            </w:r>
            <w:r w:rsidRPr="00645EB2">
              <w:rPr>
                <w:rFonts w:ascii="Arial" w:hAnsi="Arial"/>
                <w:b/>
                <w:bCs/>
                <w:color w:val="000000"/>
                <w:szCs w:val="24"/>
                <w:lang w:val="en-US" w:eastAsia="zh-CN"/>
              </w:rPr>
              <w:t>stand rods 250m, Right angle clamp expert with fulcrum screw</w:t>
            </w:r>
          </w:p>
          <w:p w14:paraId="068C8357" w14:textId="77777777" w:rsidR="00645EB2" w:rsidRPr="00645EB2" w:rsidRDefault="00645EB2" w:rsidP="00645EB2">
            <w:pPr>
              <w:shd w:val="clear" w:color="auto" w:fill="FFFFFF"/>
              <w:ind w:left="720" w:hanging="360"/>
              <w:rPr>
                <w:lang w:val="en-US"/>
              </w:rPr>
            </w:pPr>
            <w:r w:rsidRPr="00645EB2">
              <w:rPr>
                <w:rFonts w:ascii="Arial" w:eastAsia="Arial" w:hAnsi="Arial" w:cs="Arial"/>
                <w:color w:val="535353"/>
                <w:lang w:val="en-US"/>
              </w:rPr>
              <w:t>Tripod base for rods 6 to 14 mm diameter</w:t>
            </w:r>
          </w:p>
          <w:p w14:paraId="57974817" w14:textId="77777777" w:rsidR="00645EB2" w:rsidRPr="00645EB2" w:rsidRDefault="00645EB2" w:rsidP="00645EB2">
            <w:pPr>
              <w:shd w:val="clear" w:color="auto" w:fill="FFFFFF"/>
              <w:ind w:left="720" w:hanging="360"/>
              <w:rPr>
                <w:lang w:val="en-US"/>
              </w:rPr>
            </w:pPr>
            <w:r w:rsidRPr="00645EB2">
              <w:rPr>
                <w:rFonts w:ascii="Arial" w:eastAsia="Arial" w:hAnsi="Arial" w:cs="Arial"/>
                <w:color w:val="535353"/>
                <w:lang w:val="en-US"/>
              </w:rPr>
              <w:t>three adjusting screws for alignment</w:t>
            </w:r>
          </w:p>
          <w:p w14:paraId="61B58FFE" w14:textId="77777777" w:rsidR="00645EB2" w:rsidRPr="00645EB2" w:rsidRDefault="00645EB2" w:rsidP="00645EB2">
            <w:pPr>
              <w:shd w:val="clear" w:color="auto" w:fill="FFFFFF"/>
              <w:ind w:left="720" w:hanging="360"/>
              <w:rPr>
                <w:lang w:val="en-US"/>
              </w:rPr>
            </w:pPr>
            <w:r w:rsidRPr="00645EB2">
              <w:rPr>
                <w:rFonts w:ascii="Arial" w:eastAsia="Arial" w:hAnsi="Arial" w:cs="Arial"/>
                <w:color w:val="535353"/>
                <w:lang w:val="en-US"/>
              </w:rPr>
              <w:t>weight approx. 1.8 kg</w:t>
            </w:r>
          </w:p>
          <w:p w14:paraId="0D61E3DC" w14:textId="77777777" w:rsidR="00645EB2" w:rsidRPr="00645EB2" w:rsidRDefault="00645EB2" w:rsidP="00645EB2">
            <w:pPr>
              <w:shd w:val="clear" w:color="auto" w:fill="FFFFFF"/>
              <w:ind w:left="720" w:hanging="360"/>
              <w:rPr>
                <w:lang w:val="en-US"/>
              </w:rPr>
            </w:pPr>
            <w:r w:rsidRPr="00645EB2">
              <w:rPr>
                <w:rFonts w:ascii="Arial" w:eastAsia="Arial" w:hAnsi="Arial" w:cs="Arial"/>
                <w:color w:val="535353"/>
                <w:lang w:val="en-US"/>
              </w:rPr>
              <w:t>Prismatic clamp with fast clamping screws</w:t>
            </w:r>
          </w:p>
          <w:p w14:paraId="7F6F2790" w14:textId="77777777" w:rsidR="00645EB2" w:rsidRPr="00645EB2" w:rsidRDefault="00645EB2" w:rsidP="00645EB2">
            <w:pPr>
              <w:shd w:val="clear" w:color="auto" w:fill="FFFFFF"/>
              <w:ind w:left="720" w:hanging="360"/>
              <w:rPr>
                <w:lang w:val="en-US"/>
              </w:rPr>
            </w:pPr>
            <w:r w:rsidRPr="00645EB2">
              <w:rPr>
                <w:rFonts w:ascii="Arial" w:eastAsia="Arial" w:hAnsi="Arial" w:cs="Arial"/>
                <w:color w:val="535353"/>
                <w:lang w:val="en-US"/>
              </w:rPr>
              <w:t>Max. spread: for rods up to 13 mm in diameter</w:t>
            </w:r>
          </w:p>
          <w:p w14:paraId="664DCBCD" w14:textId="77777777" w:rsidR="00645EB2" w:rsidRPr="00645EB2" w:rsidRDefault="00645EB2" w:rsidP="00645EB2">
            <w:pPr>
              <w:shd w:val="clear" w:color="auto" w:fill="FFFFFF"/>
              <w:spacing w:after="240"/>
              <w:ind w:left="720" w:hanging="360"/>
            </w:pPr>
            <w:proofErr w:type="spellStart"/>
            <w:r w:rsidRPr="00645EB2">
              <w:rPr>
                <w:rFonts w:ascii="Arial" w:eastAsia="Arial" w:hAnsi="Arial" w:cs="Arial"/>
                <w:color w:val="535353"/>
              </w:rPr>
              <w:t>Weight</w:t>
            </w:r>
            <w:proofErr w:type="spellEnd"/>
            <w:r w:rsidRPr="00645EB2">
              <w:rPr>
                <w:rFonts w:ascii="Arial" w:eastAsia="Arial" w:hAnsi="Arial" w:cs="Arial"/>
                <w:color w:val="535353"/>
              </w:rPr>
              <w:t>: 135 g</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90677D" w14:textId="77777777" w:rsidR="00645EB2" w:rsidRPr="00645EB2" w:rsidRDefault="00645EB2" w:rsidP="00645EB2">
            <w:pPr>
              <w:ind w:left="140" w:right="140"/>
              <w:jc w:val="center"/>
              <w:rPr>
                <w:sz w:val="20"/>
              </w:rPr>
            </w:pP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DF1575" w14:textId="77777777" w:rsidR="00645EB2" w:rsidRPr="00645EB2" w:rsidRDefault="00645EB2" w:rsidP="00645EB2">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46E453" w14:textId="77777777" w:rsidR="00645EB2" w:rsidRPr="00645EB2" w:rsidRDefault="00645EB2" w:rsidP="00645EB2">
            <w:pPr>
              <w:ind w:left="140" w:right="140"/>
              <w:jc w:val="center"/>
              <w:rPr>
                <w:sz w:val="20"/>
              </w:rPr>
            </w:pPr>
          </w:p>
        </w:tc>
      </w:tr>
      <w:tr w:rsidR="00645EB2" w:rsidRPr="00645EB2" w14:paraId="40DCAD52"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D6E63C" w14:textId="77777777" w:rsidR="00645EB2" w:rsidRPr="00645EB2" w:rsidRDefault="00645EB2" w:rsidP="00645EB2">
            <w:pPr>
              <w:ind w:left="140" w:right="140"/>
              <w:jc w:val="center"/>
              <w:rPr>
                <w:sz w:val="20"/>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4B5860" w14:textId="77777777" w:rsidR="00645EB2" w:rsidRPr="00645EB2" w:rsidRDefault="00645EB2" w:rsidP="00645EB2">
            <w:pPr>
              <w:shd w:val="clear" w:color="auto" w:fill="FFFFFF"/>
              <w:suppressAutoHyphens/>
              <w:overflowPunct/>
              <w:autoSpaceDE/>
              <w:autoSpaceDN/>
              <w:adjustRightInd/>
              <w:spacing w:before="480" w:after="120" w:line="288" w:lineRule="auto"/>
              <w:ind w:right="140"/>
              <w:textAlignment w:val="auto"/>
              <w:outlineLvl w:val="0"/>
              <w:rPr>
                <w:rFonts w:ascii="Arial" w:hAnsi="Arial"/>
                <w:b/>
                <w:bCs/>
                <w:color w:val="000000"/>
                <w:sz w:val="26"/>
                <w:szCs w:val="26"/>
                <w:lang w:val="en-US" w:eastAsia="zh-CN"/>
              </w:rPr>
            </w:pPr>
            <w:r w:rsidRPr="00645EB2">
              <w:rPr>
                <w:rFonts w:ascii="Arial" w:hAnsi="Arial"/>
                <w:b/>
                <w:bCs/>
                <w:color w:val="000000"/>
                <w:sz w:val="26"/>
                <w:szCs w:val="26"/>
                <w:lang w:val="en-US" w:eastAsia="zh-CN"/>
              </w:rPr>
              <w:t xml:space="preserve">3-Axis Magnetic field - Sensor for measuring the </w:t>
            </w:r>
            <w:r w:rsidRPr="00645EB2">
              <w:rPr>
                <w:rFonts w:ascii="Arial" w:hAnsi="Arial"/>
                <w:b/>
                <w:bCs/>
                <w:color w:val="000000"/>
                <w:sz w:val="26"/>
                <w:szCs w:val="26"/>
                <w:lang w:val="en-US" w:eastAsia="zh-CN"/>
              </w:rPr>
              <w:lastRenderedPageBreak/>
              <w:t xml:space="preserve">magnetic field in 3 axes ±130mT / ±5 </w:t>
            </w:r>
            <w:proofErr w:type="spellStart"/>
            <w:r w:rsidRPr="00645EB2">
              <w:rPr>
                <w:rFonts w:ascii="Arial" w:hAnsi="Arial"/>
                <w:b/>
                <w:bCs/>
                <w:color w:val="000000"/>
                <w:sz w:val="26"/>
                <w:szCs w:val="26"/>
                <w:lang w:val="en-US" w:eastAsia="zh-CN"/>
              </w:rPr>
              <w:t>mT</w:t>
            </w:r>
            <w:proofErr w:type="spellEnd"/>
            <w:r w:rsidRPr="00645EB2">
              <w:rPr>
                <w:rFonts w:ascii="Arial" w:hAnsi="Arial"/>
                <w:b/>
                <w:bCs/>
                <w:color w:val="000000"/>
                <w:sz w:val="26"/>
                <w:szCs w:val="26"/>
                <w:lang w:val="en-US" w:eastAsia="zh-CN"/>
              </w:rPr>
              <w:t xml:space="preserve"> (Bluetooth + USB)</w:t>
            </w:r>
          </w:p>
          <w:p w14:paraId="338A26C7" w14:textId="77777777" w:rsidR="00645EB2" w:rsidRPr="00645EB2" w:rsidRDefault="00645EB2" w:rsidP="00645EB2">
            <w:pPr>
              <w:shd w:val="clear" w:color="auto" w:fill="FFFFFF"/>
              <w:suppressAutoHyphens/>
              <w:overflowPunct/>
              <w:autoSpaceDE/>
              <w:autoSpaceDN/>
              <w:adjustRightInd/>
              <w:spacing w:before="480" w:after="120" w:line="288" w:lineRule="auto"/>
              <w:ind w:right="140"/>
              <w:textAlignment w:val="auto"/>
              <w:outlineLvl w:val="0"/>
              <w:rPr>
                <w:rFonts w:ascii="Arial" w:hAnsi="Arial"/>
                <w:bCs/>
                <w:color w:val="000000"/>
                <w:sz w:val="26"/>
                <w:szCs w:val="26"/>
                <w:lang w:val="en-US" w:eastAsia="zh-CN"/>
              </w:rPr>
            </w:pPr>
            <w:r w:rsidRPr="00645EB2">
              <w:rPr>
                <w:rFonts w:ascii="Arial" w:hAnsi="Arial"/>
                <w:bCs/>
                <w:color w:val="000000"/>
                <w:sz w:val="26"/>
                <w:szCs w:val="26"/>
                <w:lang w:val="en-US" w:eastAsia="zh-CN"/>
              </w:rPr>
              <w:t xml:space="preserve">Range: ±130 </w:t>
            </w:r>
            <w:proofErr w:type="spellStart"/>
            <w:r w:rsidRPr="00645EB2">
              <w:rPr>
                <w:rFonts w:ascii="Arial" w:hAnsi="Arial"/>
                <w:bCs/>
                <w:color w:val="000000"/>
                <w:sz w:val="26"/>
                <w:szCs w:val="26"/>
                <w:lang w:val="en-US" w:eastAsia="zh-CN"/>
              </w:rPr>
              <w:t>mT</w:t>
            </w:r>
            <w:proofErr w:type="spellEnd"/>
            <w:r w:rsidRPr="00645EB2">
              <w:rPr>
                <w:rFonts w:ascii="Arial" w:hAnsi="Arial"/>
                <w:bCs/>
                <w:color w:val="000000"/>
                <w:sz w:val="26"/>
                <w:szCs w:val="26"/>
                <w:lang w:val="en-US" w:eastAsia="zh-CN"/>
              </w:rPr>
              <w:t xml:space="preserve">; ±5 </w:t>
            </w:r>
            <w:proofErr w:type="spellStart"/>
            <w:r w:rsidRPr="00645EB2">
              <w:rPr>
                <w:rFonts w:ascii="Arial" w:hAnsi="Arial"/>
                <w:bCs/>
                <w:color w:val="000000"/>
                <w:sz w:val="26"/>
                <w:szCs w:val="26"/>
                <w:lang w:val="en-US" w:eastAsia="zh-CN"/>
              </w:rPr>
              <w:t>mT</w:t>
            </w:r>
            <w:proofErr w:type="spellEnd"/>
          </w:p>
          <w:p w14:paraId="55FE7A35" w14:textId="77777777" w:rsidR="00645EB2" w:rsidRPr="00645EB2" w:rsidRDefault="00645EB2" w:rsidP="00645EB2">
            <w:pPr>
              <w:shd w:val="clear" w:color="auto" w:fill="FFFFFF"/>
              <w:suppressAutoHyphens/>
              <w:overflowPunct/>
              <w:autoSpaceDE/>
              <w:autoSpaceDN/>
              <w:adjustRightInd/>
              <w:spacing w:before="480" w:after="120" w:line="288" w:lineRule="auto"/>
              <w:ind w:right="140"/>
              <w:textAlignment w:val="auto"/>
              <w:outlineLvl w:val="0"/>
              <w:rPr>
                <w:rFonts w:ascii="Arial" w:hAnsi="Arial"/>
                <w:bCs/>
                <w:color w:val="000000"/>
                <w:sz w:val="26"/>
                <w:szCs w:val="26"/>
                <w:lang w:val="en-US" w:eastAsia="zh-CN"/>
              </w:rPr>
            </w:pPr>
            <w:bookmarkStart w:id="4" w:name="_heading=h.y046bxxynflv" w:colFirst="0" w:colLast="0"/>
            <w:bookmarkEnd w:id="4"/>
            <w:r w:rsidRPr="00645EB2">
              <w:rPr>
                <w:rFonts w:ascii="Arial" w:hAnsi="Arial"/>
                <w:bCs/>
                <w:color w:val="000000"/>
                <w:sz w:val="26"/>
                <w:szCs w:val="26"/>
                <w:lang w:val="en-US" w:eastAsia="zh-CN"/>
              </w:rPr>
              <w:t xml:space="preserve">Resolution: 0.1 </w:t>
            </w:r>
            <w:proofErr w:type="spellStart"/>
            <w:r w:rsidRPr="00645EB2">
              <w:rPr>
                <w:rFonts w:ascii="Arial" w:hAnsi="Arial"/>
                <w:bCs/>
                <w:color w:val="000000"/>
                <w:sz w:val="26"/>
                <w:szCs w:val="26"/>
                <w:lang w:val="en-US" w:eastAsia="zh-CN"/>
              </w:rPr>
              <w:t>mT</w:t>
            </w:r>
            <w:proofErr w:type="spellEnd"/>
            <w:r w:rsidRPr="00645EB2">
              <w:rPr>
                <w:rFonts w:ascii="Arial" w:hAnsi="Arial"/>
                <w:bCs/>
                <w:color w:val="000000"/>
                <w:sz w:val="26"/>
                <w:szCs w:val="26"/>
                <w:lang w:val="en-US" w:eastAsia="zh-CN"/>
              </w:rPr>
              <w:t xml:space="preserve">; 0.001 </w:t>
            </w:r>
            <w:proofErr w:type="spellStart"/>
            <w:r w:rsidRPr="00645EB2">
              <w:rPr>
                <w:rFonts w:ascii="Arial" w:hAnsi="Arial"/>
                <w:bCs/>
                <w:color w:val="000000"/>
                <w:sz w:val="26"/>
                <w:szCs w:val="26"/>
                <w:lang w:val="en-US" w:eastAsia="zh-CN"/>
              </w:rPr>
              <w:t>mT</w:t>
            </w:r>
            <w:proofErr w:type="spellEnd"/>
          </w:p>
          <w:p w14:paraId="1EA31BE5" w14:textId="77777777" w:rsidR="00645EB2" w:rsidRPr="00645EB2" w:rsidRDefault="00645EB2" w:rsidP="00645EB2">
            <w:pPr>
              <w:shd w:val="clear" w:color="auto" w:fill="FFFFFF"/>
              <w:suppressAutoHyphens/>
              <w:overflowPunct/>
              <w:autoSpaceDE/>
              <w:autoSpaceDN/>
              <w:adjustRightInd/>
              <w:spacing w:before="480" w:after="120" w:line="288" w:lineRule="auto"/>
              <w:ind w:right="140"/>
              <w:textAlignment w:val="auto"/>
              <w:outlineLvl w:val="0"/>
              <w:rPr>
                <w:rFonts w:ascii="Arial" w:hAnsi="Arial"/>
                <w:bCs/>
                <w:color w:val="000000"/>
                <w:sz w:val="26"/>
                <w:szCs w:val="26"/>
                <w:lang w:val="en-US" w:eastAsia="zh-CN"/>
              </w:rPr>
            </w:pPr>
            <w:bookmarkStart w:id="5" w:name="_heading=h.1aqytcih2a3l" w:colFirst="0" w:colLast="0"/>
            <w:bookmarkEnd w:id="5"/>
            <w:r w:rsidRPr="00645EB2">
              <w:rPr>
                <w:rFonts w:ascii="Arial" w:hAnsi="Arial"/>
                <w:bCs/>
                <w:color w:val="000000"/>
                <w:sz w:val="26"/>
                <w:szCs w:val="26"/>
                <w:lang w:val="en-US" w:eastAsia="zh-CN"/>
              </w:rPr>
              <w:t>Sample rate: 500 Hz</w:t>
            </w:r>
          </w:p>
          <w:p w14:paraId="7271F575" w14:textId="77777777" w:rsidR="00645EB2" w:rsidRPr="00645EB2" w:rsidRDefault="00645EB2" w:rsidP="00645EB2">
            <w:pPr>
              <w:shd w:val="clear" w:color="auto" w:fill="FFFFFF"/>
              <w:suppressAutoHyphens/>
              <w:overflowPunct/>
              <w:autoSpaceDE/>
              <w:autoSpaceDN/>
              <w:adjustRightInd/>
              <w:spacing w:before="480" w:after="120" w:line="288" w:lineRule="auto"/>
              <w:ind w:right="140"/>
              <w:textAlignment w:val="auto"/>
              <w:outlineLvl w:val="0"/>
              <w:rPr>
                <w:rFonts w:ascii="Arial" w:hAnsi="Arial"/>
                <w:b/>
                <w:bCs/>
                <w:color w:val="000000"/>
                <w:sz w:val="26"/>
                <w:szCs w:val="26"/>
                <w:lang w:val="en-US" w:eastAsia="zh-CN"/>
              </w:rPr>
            </w:pPr>
            <w:bookmarkStart w:id="6" w:name="_heading=h.zc0163ovpwku" w:colFirst="0" w:colLast="0"/>
            <w:bookmarkEnd w:id="6"/>
          </w:p>
          <w:p w14:paraId="18E27E78" w14:textId="77777777" w:rsidR="00645EB2" w:rsidRPr="00645EB2" w:rsidRDefault="00645EB2" w:rsidP="00645EB2">
            <w:pPr>
              <w:shd w:val="clear" w:color="auto" w:fill="FFFFFF"/>
              <w:suppressAutoHyphens/>
              <w:overflowPunct/>
              <w:autoSpaceDE/>
              <w:autoSpaceDN/>
              <w:adjustRightInd/>
              <w:spacing w:before="480" w:after="120" w:line="288" w:lineRule="auto"/>
              <w:ind w:right="140"/>
              <w:textAlignment w:val="auto"/>
              <w:outlineLvl w:val="0"/>
              <w:rPr>
                <w:rFonts w:ascii="Arial" w:hAnsi="Arial"/>
                <w:b/>
                <w:bCs/>
                <w:color w:val="000000"/>
                <w:sz w:val="26"/>
                <w:szCs w:val="26"/>
                <w:lang w:val="en-US" w:eastAsia="zh-CN"/>
              </w:rPr>
            </w:pPr>
            <w:bookmarkStart w:id="7" w:name="_heading=h.og5jmrmra4lr" w:colFirst="0" w:colLast="0"/>
            <w:bookmarkEnd w:id="7"/>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1A89E6" w14:textId="77777777" w:rsidR="00645EB2" w:rsidRPr="00645EB2" w:rsidRDefault="00645EB2" w:rsidP="00645EB2">
            <w:pPr>
              <w:ind w:left="140" w:right="140"/>
              <w:jc w:val="center"/>
              <w:rPr>
                <w:sz w:val="20"/>
              </w:rPr>
            </w:pP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292142" w14:textId="77777777" w:rsidR="00645EB2" w:rsidRPr="00645EB2" w:rsidRDefault="00645EB2" w:rsidP="00645EB2">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EDBF9C" w14:textId="77777777" w:rsidR="00645EB2" w:rsidRPr="00645EB2" w:rsidRDefault="00645EB2" w:rsidP="00645EB2">
            <w:pPr>
              <w:ind w:left="140" w:right="140"/>
              <w:jc w:val="center"/>
              <w:rPr>
                <w:sz w:val="20"/>
              </w:rPr>
            </w:pPr>
          </w:p>
        </w:tc>
      </w:tr>
      <w:tr w:rsidR="00645EB2" w:rsidRPr="00645EB2" w14:paraId="1B1C36A9" w14:textId="77777777" w:rsidTr="0082676E">
        <w:trPr>
          <w:trHeight w:val="600"/>
        </w:trPr>
        <w:tc>
          <w:tcPr>
            <w:tcW w:w="9405" w:type="dxa"/>
            <w:gridSpan w:val="7"/>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6CF200F9" w14:textId="77777777" w:rsidR="00645EB2" w:rsidRPr="00645EB2" w:rsidRDefault="00645EB2" w:rsidP="00645EB2">
            <w:pPr>
              <w:spacing w:after="120"/>
              <w:ind w:left="140" w:right="140"/>
              <w:rPr>
                <w:b/>
                <w:sz w:val="20"/>
                <w:u w:val="single"/>
              </w:rPr>
            </w:pPr>
            <w:r w:rsidRPr="00645EB2">
              <w:rPr>
                <w:b/>
                <w:sz w:val="20"/>
                <w:u w:val="single"/>
              </w:rPr>
              <w:t>ΓΕΝΙΚΕΣ ΑΠΑΙΤΗΣΕΙΣ</w:t>
            </w:r>
          </w:p>
        </w:tc>
      </w:tr>
      <w:tr w:rsidR="00645EB2" w:rsidRPr="00645EB2" w14:paraId="11CCC33B"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69C1F2" w14:textId="77777777" w:rsidR="00645EB2" w:rsidRPr="00645EB2" w:rsidRDefault="00645EB2" w:rsidP="00645EB2">
            <w:pPr>
              <w:ind w:left="140" w:right="140"/>
              <w:jc w:val="center"/>
              <w:rPr>
                <w:sz w:val="20"/>
              </w:rPr>
            </w:pPr>
            <w:r w:rsidRPr="00645EB2">
              <w:rPr>
                <w:sz w:val="20"/>
              </w:rPr>
              <w:t>1</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421E82" w14:textId="77777777" w:rsidR="00645EB2" w:rsidRPr="00645EB2" w:rsidRDefault="00645EB2" w:rsidP="00645EB2">
            <w:pPr>
              <w:ind w:left="140" w:right="140"/>
              <w:rPr>
                <w:sz w:val="20"/>
              </w:rPr>
            </w:pPr>
            <w:r w:rsidRPr="00645EB2">
              <w:rPr>
                <w:sz w:val="20"/>
              </w:rPr>
              <w:t>Οι ανωτέρω προδιαγραφές είναι υποχρεωτικές και πρέπει να καλύπτονται κατ’ ελάχιστο.</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99208A"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823AA0"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100CED"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3AED941D"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76A6DD2" w14:textId="77777777" w:rsidR="00645EB2" w:rsidRPr="00645EB2" w:rsidRDefault="00645EB2" w:rsidP="00645EB2">
            <w:pPr>
              <w:ind w:left="140" w:right="140"/>
              <w:jc w:val="center"/>
              <w:rPr>
                <w:sz w:val="20"/>
              </w:rPr>
            </w:pPr>
            <w:r w:rsidRPr="00645EB2">
              <w:rPr>
                <w:sz w:val="20"/>
              </w:rPr>
              <w:t>2</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0404C1" w14:textId="77777777" w:rsidR="00645EB2" w:rsidRPr="00645EB2" w:rsidRDefault="00645EB2" w:rsidP="00645EB2">
            <w:pPr>
              <w:ind w:left="140" w:right="140"/>
              <w:rPr>
                <w:sz w:val="20"/>
              </w:rPr>
            </w:pPr>
            <w:r w:rsidRPr="00645EB2">
              <w:rPr>
                <w:sz w:val="20"/>
              </w:rPr>
              <w:t>Τα όργανα να είναι καινούργια και αμεταχείριστα και να προσφερθούν πλήρη και έτοιμα για λειτουργία.</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373682"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32DD42"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5F2A7C"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2DB13A8F" w14:textId="77777777" w:rsidTr="0082676E">
        <w:trPr>
          <w:trHeight w:val="69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57F7CD" w14:textId="77777777" w:rsidR="00645EB2" w:rsidRPr="00645EB2" w:rsidRDefault="00645EB2" w:rsidP="00645EB2">
            <w:pPr>
              <w:ind w:left="140" w:right="140"/>
              <w:jc w:val="center"/>
              <w:rPr>
                <w:sz w:val="20"/>
              </w:rPr>
            </w:pPr>
            <w:r w:rsidRPr="00645EB2">
              <w:rPr>
                <w:sz w:val="20"/>
              </w:rPr>
              <w:t>3</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CA3B8E" w14:textId="77777777" w:rsidR="00645EB2" w:rsidRPr="00645EB2" w:rsidRDefault="00645EB2" w:rsidP="00645EB2">
            <w:pPr>
              <w:ind w:left="140" w:right="140"/>
              <w:rPr>
                <w:sz w:val="20"/>
              </w:rPr>
            </w:pPr>
            <w:r w:rsidRPr="00645EB2">
              <w:rPr>
                <w:sz w:val="20"/>
              </w:rPr>
              <w:t>Να απαντηθούν υποχρεωτικά μία προς μία οι ανωτέρω τεχνικές προδιαγραφές σε ξεχωριστό φύλλο συμμόρφωσης.</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5B8663"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3F489A"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D0FE1C"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8A0854F" w14:textId="77777777" w:rsidTr="0082676E">
        <w:trPr>
          <w:trHeight w:val="159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20573F" w14:textId="77777777" w:rsidR="00645EB2" w:rsidRPr="00645EB2" w:rsidRDefault="00645EB2" w:rsidP="00645EB2">
            <w:pPr>
              <w:ind w:left="140" w:right="140"/>
              <w:jc w:val="center"/>
              <w:rPr>
                <w:sz w:val="20"/>
              </w:rPr>
            </w:pPr>
            <w:r w:rsidRPr="00645EB2">
              <w:rPr>
                <w:sz w:val="20"/>
              </w:rPr>
              <w:t>4</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BFB075" w14:textId="77777777" w:rsidR="00645EB2" w:rsidRPr="00645EB2" w:rsidRDefault="00645EB2" w:rsidP="00645EB2">
            <w:pPr>
              <w:ind w:left="140" w:right="140"/>
              <w:rPr>
                <w:sz w:val="20"/>
              </w:rPr>
            </w:pPr>
            <w:r w:rsidRPr="00645EB2">
              <w:rPr>
                <w:sz w:val="20"/>
              </w:rPr>
              <w:t xml:space="preserve">Τα στοιχεία του φύλλου συμμόρφωσης να αναφέρονται υποχρεωτικά σε </w:t>
            </w:r>
            <w:proofErr w:type="spellStart"/>
            <w:r w:rsidRPr="00645EB2">
              <w:rPr>
                <w:sz w:val="20"/>
              </w:rPr>
              <w:t>προσπέκτους</w:t>
            </w:r>
            <w:proofErr w:type="spellEnd"/>
            <w:r w:rsidRPr="00645EB2">
              <w:rPr>
                <w:sz w:val="20"/>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E11E31"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503CA5"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33646D"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668CBABF" w14:textId="77777777" w:rsidTr="0082676E">
        <w:trPr>
          <w:trHeight w:val="915"/>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270E20" w14:textId="77777777" w:rsidR="00645EB2" w:rsidRPr="00645EB2" w:rsidRDefault="00645EB2" w:rsidP="00645EB2">
            <w:pPr>
              <w:ind w:left="140" w:right="140"/>
              <w:jc w:val="center"/>
              <w:rPr>
                <w:sz w:val="20"/>
              </w:rPr>
            </w:pPr>
            <w:r w:rsidRPr="00645EB2">
              <w:rPr>
                <w:sz w:val="20"/>
              </w:rPr>
              <w:t>5</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55C715" w14:textId="77777777" w:rsidR="00645EB2" w:rsidRPr="00645EB2" w:rsidRDefault="00645EB2" w:rsidP="00645EB2">
            <w:pPr>
              <w:ind w:left="140" w:right="140"/>
              <w:rPr>
                <w:sz w:val="20"/>
              </w:rPr>
            </w:pPr>
            <w:r w:rsidRPr="00645EB2">
              <w:rPr>
                <w:sz w:val="20"/>
              </w:rPr>
              <w:t>Ο προμηθευτής και ο κατασκευαστής του συστήματος θα πρέπει να είναι πιστοποιημένοι βάσει του προτύπου ΕΝ ΙSO-9001:2015. Να κατατεθούν τα σχετικά πιστοποιητικά.</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C32202"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FC751A"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255723"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1A020018"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FE513D8" w14:textId="77777777" w:rsidR="00645EB2" w:rsidRPr="00645EB2" w:rsidRDefault="00645EB2" w:rsidP="00645EB2">
            <w:pPr>
              <w:ind w:left="140" w:right="140"/>
              <w:jc w:val="center"/>
              <w:rPr>
                <w:sz w:val="20"/>
              </w:rPr>
            </w:pPr>
            <w:r w:rsidRPr="00645EB2">
              <w:rPr>
                <w:sz w:val="20"/>
              </w:rPr>
              <w:t>6</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3712DE" w14:textId="77777777" w:rsidR="00645EB2" w:rsidRPr="00645EB2" w:rsidRDefault="00645EB2" w:rsidP="00645EB2">
            <w:pPr>
              <w:ind w:left="140" w:right="140"/>
              <w:rPr>
                <w:sz w:val="20"/>
              </w:rPr>
            </w:pPr>
            <w:r w:rsidRPr="00645EB2">
              <w:rPr>
                <w:sz w:val="20"/>
              </w:rPr>
              <w:t>Εγγύηση καλής λειτουργίας τουλάχιστον ένα (1) έτος από την ημερομηνία παράδοσης των οργάνων.</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DBC0D7"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81CB0C" w14:textId="77777777" w:rsidR="00645EB2" w:rsidRPr="00645EB2" w:rsidRDefault="00645EB2" w:rsidP="00645EB2">
            <w:pPr>
              <w:ind w:left="140" w:right="140"/>
              <w:jc w:val="center"/>
              <w:rPr>
                <w:sz w:val="20"/>
              </w:rPr>
            </w:pPr>
            <w:r w:rsidRPr="00645EB2">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578E7B" w14:textId="77777777" w:rsidR="00645EB2" w:rsidRPr="00645EB2" w:rsidRDefault="00645EB2" w:rsidP="00645EB2">
            <w:pPr>
              <w:ind w:left="140" w:right="140"/>
              <w:jc w:val="center"/>
              <w:rPr>
                <w:sz w:val="20"/>
              </w:rPr>
            </w:pPr>
            <w:r w:rsidRPr="00645EB2">
              <w:rPr>
                <w:sz w:val="20"/>
              </w:rPr>
              <w:t xml:space="preserve"> </w:t>
            </w:r>
          </w:p>
        </w:tc>
      </w:tr>
      <w:tr w:rsidR="00645EB2" w:rsidRPr="00645EB2" w14:paraId="02BCE888"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CA526A" w14:textId="77777777" w:rsidR="00645EB2" w:rsidRPr="00645EB2" w:rsidRDefault="00645EB2" w:rsidP="00645EB2">
            <w:pPr>
              <w:ind w:left="140" w:right="140"/>
              <w:jc w:val="center"/>
              <w:rPr>
                <w:sz w:val="20"/>
              </w:rPr>
            </w:pPr>
            <w:r w:rsidRPr="00645EB2">
              <w:rPr>
                <w:sz w:val="20"/>
              </w:rPr>
              <w:lastRenderedPageBreak/>
              <w:t>7</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C8811A" w14:textId="77777777" w:rsidR="00645EB2" w:rsidRPr="00645EB2" w:rsidRDefault="00645EB2" w:rsidP="00645EB2">
            <w:pPr>
              <w:ind w:left="140" w:right="140"/>
              <w:rPr>
                <w:sz w:val="20"/>
              </w:rPr>
            </w:pPr>
            <w:r w:rsidRPr="00645EB2">
              <w:rPr>
                <w:sz w:val="20"/>
              </w:rPr>
              <w:t>Χρόνος παράδοσης: έως τρεις (3) μήνες</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0D9F0F" w14:textId="77777777" w:rsidR="00645EB2" w:rsidRPr="00645EB2" w:rsidRDefault="00645EB2" w:rsidP="00645EB2">
            <w:pPr>
              <w:ind w:left="140" w:right="140"/>
              <w:jc w:val="center"/>
              <w:rPr>
                <w:sz w:val="20"/>
              </w:rPr>
            </w:pPr>
            <w:r w:rsidRPr="00645EB2">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9BC968" w14:textId="77777777" w:rsidR="00645EB2" w:rsidRPr="00645EB2" w:rsidRDefault="00645EB2" w:rsidP="00645EB2">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8A7525" w14:textId="77777777" w:rsidR="00645EB2" w:rsidRPr="00645EB2" w:rsidRDefault="00645EB2" w:rsidP="00645EB2">
            <w:pPr>
              <w:ind w:left="140" w:right="140"/>
              <w:jc w:val="center"/>
              <w:rPr>
                <w:sz w:val="20"/>
              </w:rPr>
            </w:pPr>
          </w:p>
        </w:tc>
      </w:tr>
    </w:tbl>
    <w:p w14:paraId="69056A7A" w14:textId="77777777" w:rsidR="000C1C0F" w:rsidRDefault="000C1C0F"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1D73FC21" w14:textId="77777777" w:rsidR="00645EB2" w:rsidRDefault="00645EB2"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57C8A9DF" w14:textId="77777777" w:rsidR="00645EB2" w:rsidRDefault="00645EB2"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416E3608" w14:textId="77777777" w:rsidR="00DC78F8" w:rsidRPr="00DC78F8" w:rsidRDefault="00DC78F8" w:rsidP="00DC78F8">
      <w:pPr>
        <w:suppressAutoHyphens/>
        <w:overflowPunct/>
        <w:autoSpaceDE/>
        <w:autoSpaceDN/>
        <w:adjustRightInd/>
        <w:spacing w:after="120"/>
        <w:jc w:val="both"/>
        <w:textAlignment w:val="auto"/>
        <w:rPr>
          <w:rFonts w:ascii="Calibri" w:hAnsi="Calibri" w:cs="Calibri"/>
          <w:sz w:val="22"/>
          <w:szCs w:val="24"/>
          <w:lang w:eastAsia="ar-SA"/>
        </w:rPr>
      </w:pPr>
    </w:p>
    <w:p w14:paraId="3C1BAC18" w14:textId="77777777" w:rsidR="00DC78F8" w:rsidRPr="00DC78F8" w:rsidRDefault="00DC78F8" w:rsidP="00DC78F8">
      <w:pPr>
        <w:suppressAutoHyphens/>
        <w:overflowPunct/>
        <w:autoSpaceDE/>
        <w:autoSpaceDN/>
        <w:adjustRightInd/>
        <w:spacing w:after="120"/>
        <w:jc w:val="center"/>
        <w:rPr>
          <w:rFonts w:ascii="Cambria" w:hAnsi="Cambria"/>
          <w:color w:val="365F91"/>
          <w:sz w:val="32"/>
          <w:szCs w:val="32"/>
          <w:u w:val="single"/>
          <w:lang w:eastAsia="ar-SA"/>
        </w:rPr>
      </w:pPr>
      <w:r w:rsidRPr="00DC78F8">
        <w:rPr>
          <w:rFonts w:ascii="Cambria" w:hAnsi="Cambria"/>
          <w:color w:val="365F91"/>
          <w:sz w:val="32"/>
          <w:szCs w:val="32"/>
          <w:u w:val="single"/>
          <w:lang w:eastAsia="ar-SA"/>
        </w:rPr>
        <w:t>ΤΜΗΜΑ 7 – Πείραμα Συμβολής Περίθλασης Κυμάτων</w:t>
      </w:r>
    </w:p>
    <w:p w14:paraId="0CA5F0BC" w14:textId="77777777" w:rsidR="00DC78F8" w:rsidRPr="00DC78F8" w:rsidRDefault="00DC78F8" w:rsidP="00DC78F8">
      <w:pPr>
        <w:suppressAutoHyphens/>
        <w:overflowPunct/>
        <w:autoSpaceDE/>
        <w:autoSpaceDN/>
        <w:adjustRightInd/>
        <w:spacing w:after="120"/>
        <w:jc w:val="both"/>
        <w:textAlignment w:val="auto"/>
        <w:rPr>
          <w:rFonts w:ascii="Calibri" w:hAnsi="Calibri" w:cs="Calibri"/>
          <w:sz w:val="22"/>
          <w:szCs w:val="24"/>
          <w:lang w:eastAsia="ar-SA"/>
        </w:rPr>
      </w:pPr>
    </w:p>
    <w:tbl>
      <w:tblPr>
        <w:tblW w:w="9405" w:type="dxa"/>
        <w:tblBorders>
          <w:top w:val="nil"/>
          <w:left w:val="nil"/>
          <w:bottom w:val="nil"/>
          <w:right w:val="nil"/>
          <w:insideH w:val="nil"/>
          <w:insideV w:val="nil"/>
        </w:tblBorders>
        <w:tblLayout w:type="fixed"/>
        <w:tblLook w:val="0600" w:firstRow="0" w:lastRow="0" w:firstColumn="0" w:lastColumn="0" w:noHBand="1" w:noVBand="1"/>
      </w:tblPr>
      <w:tblGrid>
        <w:gridCol w:w="1020"/>
        <w:gridCol w:w="3885"/>
        <w:gridCol w:w="240"/>
        <w:gridCol w:w="1230"/>
        <w:gridCol w:w="240"/>
        <w:gridCol w:w="1350"/>
        <w:gridCol w:w="1440"/>
      </w:tblGrid>
      <w:tr w:rsidR="00DC78F8" w:rsidRPr="00DC78F8" w14:paraId="0F8048C5" w14:textId="77777777" w:rsidTr="0082676E">
        <w:trPr>
          <w:trHeight w:val="645"/>
        </w:trPr>
        <w:tc>
          <w:tcPr>
            <w:tcW w:w="1020" w:type="dxa"/>
            <w:tcBorders>
              <w:top w:val="single" w:sz="6" w:space="0" w:color="000000"/>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551111DF" w14:textId="77777777" w:rsidR="00DC78F8" w:rsidRPr="00DC78F8" w:rsidRDefault="00DC78F8" w:rsidP="00DC78F8">
            <w:pPr>
              <w:ind w:left="140" w:right="140"/>
              <w:jc w:val="center"/>
              <w:rPr>
                <w:b/>
                <w:sz w:val="20"/>
              </w:rPr>
            </w:pPr>
            <w:r w:rsidRPr="00DC78F8">
              <w:rPr>
                <w:b/>
                <w:sz w:val="20"/>
              </w:rPr>
              <w:t>Α/Α</w:t>
            </w:r>
          </w:p>
        </w:tc>
        <w:tc>
          <w:tcPr>
            <w:tcW w:w="3885"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0AE76CFC" w14:textId="77777777" w:rsidR="00DC78F8" w:rsidRPr="00DC78F8" w:rsidRDefault="00DC78F8" w:rsidP="00DC78F8">
            <w:pPr>
              <w:ind w:left="140" w:right="140"/>
              <w:jc w:val="center"/>
              <w:rPr>
                <w:b/>
                <w:sz w:val="20"/>
              </w:rPr>
            </w:pPr>
            <w:r w:rsidRPr="00DC78F8">
              <w:rPr>
                <w:b/>
                <w:sz w:val="20"/>
              </w:rPr>
              <w:t>Είδος</w:t>
            </w:r>
          </w:p>
        </w:tc>
        <w:tc>
          <w:tcPr>
            <w:tcW w:w="1470"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6B4CB245" w14:textId="77777777" w:rsidR="00DC78F8" w:rsidRPr="00DC78F8" w:rsidRDefault="00DC78F8" w:rsidP="00DC78F8">
            <w:pPr>
              <w:ind w:left="140" w:right="140"/>
              <w:jc w:val="center"/>
              <w:rPr>
                <w:b/>
                <w:sz w:val="20"/>
              </w:rPr>
            </w:pPr>
            <w:r w:rsidRPr="00DC78F8">
              <w:rPr>
                <w:b/>
                <w:sz w:val="20"/>
              </w:rPr>
              <w:t>Υποχρέωση</w:t>
            </w:r>
          </w:p>
        </w:tc>
        <w:tc>
          <w:tcPr>
            <w:tcW w:w="1590" w:type="dxa"/>
            <w:gridSpan w:val="2"/>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78600024" w14:textId="77777777" w:rsidR="00DC78F8" w:rsidRPr="00DC78F8" w:rsidRDefault="00DC78F8" w:rsidP="00DC78F8">
            <w:pPr>
              <w:ind w:left="140" w:right="140"/>
              <w:jc w:val="center"/>
              <w:rPr>
                <w:b/>
                <w:sz w:val="20"/>
              </w:rPr>
            </w:pPr>
            <w:r w:rsidRPr="00DC78F8">
              <w:rPr>
                <w:b/>
                <w:sz w:val="20"/>
              </w:rPr>
              <w:t>Απάντηση</w:t>
            </w:r>
          </w:p>
        </w:tc>
        <w:tc>
          <w:tcPr>
            <w:tcW w:w="1440" w:type="dxa"/>
            <w:tcBorders>
              <w:top w:val="single" w:sz="6" w:space="0" w:color="000000"/>
              <w:left w:val="nil"/>
              <w:bottom w:val="single" w:sz="6" w:space="0" w:color="000000"/>
              <w:right w:val="single" w:sz="6" w:space="0" w:color="000000"/>
            </w:tcBorders>
            <w:shd w:val="clear" w:color="auto" w:fill="D9E2F3"/>
            <w:tcMar>
              <w:top w:w="0" w:type="dxa"/>
              <w:left w:w="100" w:type="dxa"/>
              <w:bottom w:w="0" w:type="dxa"/>
              <w:right w:w="100" w:type="dxa"/>
            </w:tcMar>
          </w:tcPr>
          <w:p w14:paraId="15F267AE" w14:textId="77777777" w:rsidR="00DC78F8" w:rsidRPr="00DC78F8" w:rsidRDefault="00DC78F8" w:rsidP="00DC78F8">
            <w:pPr>
              <w:ind w:left="140" w:right="140"/>
              <w:jc w:val="center"/>
              <w:rPr>
                <w:b/>
                <w:sz w:val="20"/>
              </w:rPr>
            </w:pPr>
            <w:r w:rsidRPr="00DC78F8">
              <w:rPr>
                <w:b/>
                <w:sz w:val="20"/>
              </w:rPr>
              <w:t>Παραπομπή</w:t>
            </w:r>
          </w:p>
        </w:tc>
      </w:tr>
      <w:tr w:rsidR="00DC78F8" w:rsidRPr="00DC78F8" w14:paraId="7D20F1E0"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7456C7" w14:textId="77777777" w:rsidR="00DC78F8" w:rsidRPr="00DC78F8" w:rsidRDefault="00DC78F8" w:rsidP="00DC78F8">
            <w:pPr>
              <w:ind w:left="140" w:right="140"/>
              <w:jc w:val="center"/>
              <w:rPr>
                <w:sz w:val="20"/>
              </w:rPr>
            </w:pPr>
            <w:r w:rsidRPr="00DC78F8">
              <w:rPr>
                <w:sz w:val="20"/>
              </w:rPr>
              <w:t>1</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31E662" w14:textId="77777777" w:rsidR="00DC78F8" w:rsidRPr="00DC78F8" w:rsidRDefault="00DC78F8" w:rsidP="00DC78F8">
            <w:pPr>
              <w:ind w:left="140" w:right="140"/>
              <w:rPr>
                <w:b/>
                <w:sz w:val="20"/>
              </w:rPr>
            </w:pPr>
            <w:proofErr w:type="spellStart"/>
            <w:r w:rsidRPr="00DC78F8">
              <w:rPr>
                <w:rFonts w:ascii="Roboto" w:eastAsia="Roboto" w:hAnsi="Roboto" w:cs="Roboto"/>
                <w:b/>
                <w:color w:val="131313"/>
                <w:sz w:val="21"/>
                <w:szCs w:val="21"/>
                <w:highlight w:val="white"/>
              </w:rPr>
              <w:t>Πειραμα</w:t>
            </w:r>
            <w:proofErr w:type="spellEnd"/>
            <w:r w:rsidRPr="00DC78F8">
              <w:rPr>
                <w:rFonts w:ascii="Roboto" w:eastAsia="Roboto" w:hAnsi="Roboto" w:cs="Roboto"/>
                <w:b/>
                <w:color w:val="131313"/>
                <w:sz w:val="21"/>
                <w:szCs w:val="21"/>
                <w:highlight w:val="white"/>
              </w:rPr>
              <w:t xml:space="preserve"> Συμβολής/</w:t>
            </w:r>
            <w:proofErr w:type="spellStart"/>
            <w:r w:rsidRPr="00DC78F8">
              <w:rPr>
                <w:rFonts w:ascii="Roboto" w:eastAsia="Roboto" w:hAnsi="Roboto" w:cs="Roboto"/>
                <w:b/>
                <w:color w:val="131313"/>
                <w:sz w:val="21"/>
                <w:szCs w:val="21"/>
                <w:highlight w:val="white"/>
              </w:rPr>
              <w:t>Περιθλάσης</w:t>
            </w:r>
            <w:proofErr w:type="spellEnd"/>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60327D" w14:textId="77777777" w:rsidR="00DC78F8" w:rsidRPr="00DC78F8" w:rsidRDefault="00DC78F8" w:rsidP="00DC78F8">
            <w:pPr>
              <w:ind w:left="140" w:right="140"/>
              <w:jc w:val="center"/>
              <w:rPr>
                <w:sz w:val="20"/>
              </w:rPr>
            </w:pPr>
            <w:r w:rsidRPr="00DC78F8">
              <w:rPr>
                <w:sz w:val="20"/>
              </w:rPr>
              <w:t>8 (</w:t>
            </w:r>
            <w:proofErr w:type="spellStart"/>
            <w:r w:rsidRPr="00DC78F8">
              <w:rPr>
                <w:sz w:val="20"/>
              </w:rPr>
              <w:t>οκτω</w:t>
            </w:r>
            <w:proofErr w:type="spellEnd"/>
            <w:r w:rsidRPr="00DC78F8">
              <w:rPr>
                <w:sz w:val="20"/>
              </w:rPr>
              <w:t>)</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7DCD09"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2FB433" w14:textId="77777777" w:rsidR="00DC78F8" w:rsidRPr="00DC78F8" w:rsidRDefault="00DC78F8" w:rsidP="00DC78F8">
            <w:pPr>
              <w:ind w:left="140" w:right="140"/>
              <w:jc w:val="center"/>
              <w:rPr>
                <w:sz w:val="20"/>
              </w:rPr>
            </w:pPr>
          </w:p>
        </w:tc>
      </w:tr>
      <w:tr w:rsidR="00DC78F8" w:rsidRPr="00DC78F8" w14:paraId="40DD0DDD" w14:textId="77777777" w:rsidTr="0082676E">
        <w:trPr>
          <w:trHeight w:val="600"/>
        </w:trPr>
        <w:tc>
          <w:tcPr>
            <w:tcW w:w="9405" w:type="dxa"/>
            <w:gridSpan w:val="7"/>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73EC0732" w14:textId="77777777" w:rsidR="00DC78F8" w:rsidRPr="00DC78F8" w:rsidRDefault="00DC78F8" w:rsidP="00DC78F8">
            <w:pPr>
              <w:ind w:left="140" w:right="140"/>
              <w:rPr>
                <w:b/>
                <w:sz w:val="20"/>
                <w:u w:val="single"/>
              </w:rPr>
            </w:pPr>
            <w:r w:rsidRPr="00DC78F8">
              <w:rPr>
                <w:b/>
                <w:sz w:val="20"/>
                <w:u w:val="single"/>
              </w:rPr>
              <w:t>ΧΑΡΑΚΤΗΡΙΣΤΙΚΑ</w:t>
            </w:r>
          </w:p>
        </w:tc>
      </w:tr>
      <w:tr w:rsidR="00DC78F8" w:rsidRPr="00DC78F8" w14:paraId="73045F27"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69A522" w14:textId="77777777" w:rsidR="00DC78F8" w:rsidRPr="00DC78F8" w:rsidRDefault="00DC78F8" w:rsidP="00DC78F8">
            <w:pPr>
              <w:ind w:left="140" w:right="140"/>
              <w:jc w:val="center"/>
              <w:rPr>
                <w:sz w:val="20"/>
              </w:rPr>
            </w:pPr>
            <w:r w:rsidRPr="00DC78F8">
              <w:rPr>
                <w:sz w:val="20"/>
              </w:rPr>
              <w:t>1</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F0FEFE" w14:textId="77777777" w:rsidR="00DC78F8" w:rsidRPr="00DC78F8" w:rsidRDefault="00DC78F8" w:rsidP="00DC78F8">
            <w:pPr>
              <w:shd w:val="clear" w:color="auto" w:fill="FFFFFF"/>
              <w:spacing w:after="240"/>
              <w:rPr>
                <w:rFonts w:ascii="Arial" w:eastAsia="Arial" w:hAnsi="Arial" w:cs="Arial"/>
                <w:b/>
                <w:color w:val="535353"/>
              </w:rPr>
            </w:pPr>
            <w:proofErr w:type="spellStart"/>
            <w:r w:rsidRPr="00DC78F8">
              <w:rPr>
                <w:rFonts w:ascii="Arial" w:eastAsia="Arial" w:hAnsi="Arial" w:cs="Arial"/>
                <w:b/>
                <w:color w:val="535353"/>
              </w:rPr>
              <w:t>Light</w:t>
            </w:r>
            <w:proofErr w:type="spellEnd"/>
            <w:r w:rsidRPr="00DC78F8">
              <w:rPr>
                <w:rFonts w:ascii="Arial" w:eastAsia="Arial" w:hAnsi="Arial" w:cs="Arial"/>
                <w:b/>
                <w:color w:val="535353"/>
              </w:rPr>
              <w:t xml:space="preserve"> </w:t>
            </w:r>
            <w:proofErr w:type="spellStart"/>
            <w:r w:rsidRPr="00DC78F8">
              <w:rPr>
                <w:rFonts w:ascii="Arial" w:eastAsia="Arial" w:hAnsi="Arial" w:cs="Arial"/>
                <w:b/>
                <w:color w:val="535353"/>
              </w:rPr>
              <w:t>box</w:t>
            </w:r>
            <w:proofErr w:type="spellEnd"/>
            <w:r w:rsidRPr="00DC78F8">
              <w:rPr>
                <w:rFonts w:ascii="Arial" w:eastAsia="Arial" w:hAnsi="Arial" w:cs="Arial"/>
                <w:b/>
                <w:color w:val="535353"/>
              </w:rPr>
              <w:t xml:space="preserve">, </w:t>
            </w:r>
            <w:proofErr w:type="spellStart"/>
            <w:r w:rsidRPr="00DC78F8">
              <w:rPr>
                <w:rFonts w:ascii="Arial" w:eastAsia="Arial" w:hAnsi="Arial" w:cs="Arial"/>
                <w:b/>
                <w:color w:val="535353"/>
              </w:rPr>
              <w:t>halogen</w:t>
            </w:r>
            <w:proofErr w:type="spellEnd"/>
            <w:r w:rsidRPr="00DC78F8">
              <w:rPr>
                <w:rFonts w:ascii="Arial" w:eastAsia="Arial" w:hAnsi="Arial" w:cs="Arial"/>
                <w:b/>
                <w:color w:val="535353"/>
              </w:rPr>
              <w:t xml:space="preserve"> 12V/20 W</w:t>
            </w:r>
          </w:p>
          <w:p w14:paraId="1E7310A5" w14:textId="77777777" w:rsidR="00DC78F8" w:rsidRPr="00DC78F8" w:rsidRDefault="00DC78F8" w:rsidP="00DC78F8">
            <w:pPr>
              <w:ind w:left="860" w:right="140" w:hanging="360"/>
              <w:rPr>
                <w:sz w:val="20"/>
              </w:rPr>
            </w:pPr>
          </w:p>
          <w:p w14:paraId="3F525086" w14:textId="77777777" w:rsidR="00DC78F8" w:rsidRPr="00DC78F8" w:rsidRDefault="00DC78F8" w:rsidP="00DC78F8">
            <w:pPr>
              <w:numPr>
                <w:ilvl w:val="0"/>
                <w:numId w:val="19"/>
              </w:numPr>
              <w:shd w:val="clear" w:color="auto" w:fill="FFFFFF"/>
              <w:suppressAutoHyphens/>
              <w:overflowPunct/>
              <w:autoSpaceDE/>
              <w:autoSpaceDN/>
              <w:adjustRightInd/>
              <w:spacing w:after="120"/>
              <w:jc w:val="both"/>
              <w:textAlignment w:val="auto"/>
              <w:rPr>
                <w:lang w:val="en-US"/>
              </w:rPr>
            </w:pPr>
            <w:r w:rsidRPr="00DC78F8">
              <w:rPr>
                <w:rFonts w:ascii="Arial" w:eastAsia="Arial" w:hAnsi="Arial" w:cs="Arial"/>
                <w:color w:val="535353"/>
                <w:shd w:val="clear" w:color="auto" w:fill="FAFAFA"/>
                <w:lang w:val="en-US"/>
              </w:rPr>
              <w:t>Fixed 110 cm cable with two 4 mm plugs.</w:t>
            </w:r>
          </w:p>
          <w:p w14:paraId="53E80290" w14:textId="77777777" w:rsidR="00DC78F8" w:rsidRPr="00DC78F8" w:rsidRDefault="00DC78F8" w:rsidP="00DC78F8">
            <w:pPr>
              <w:numPr>
                <w:ilvl w:val="0"/>
                <w:numId w:val="19"/>
              </w:numPr>
              <w:shd w:val="clear" w:color="auto" w:fill="FFFFFF"/>
              <w:suppressAutoHyphens/>
              <w:overflowPunct/>
              <w:autoSpaceDE/>
              <w:autoSpaceDN/>
              <w:adjustRightInd/>
              <w:spacing w:after="120"/>
              <w:jc w:val="both"/>
              <w:textAlignment w:val="auto"/>
              <w:rPr>
                <w:lang w:val="en-US"/>
              </w:rPr>
            </w:pPr>
            <w:r w:rsidRPr="00DC78F8">
              <w:rPr>
                <w:rFonts w:ascii="Arial" w:eastAsia="Arial" w:hAnsi="Arial" w:cs="Arial"/>
                <w:color w:val="535353"/>
                <w:shd w:val="clear" w:color="auto" w:fill="FAFAFA"/>
                <w:lang w:val="en-US"/>
              </w:rPr>
              <w:t>Dimensions H × W × D (mm):60 × 65 × 170</w:t>
            </w:r>
          </w:p>
          <w:p w14:paraId="06B73F02" w14:textId="77777777" w:rsidR="00DC78F8" w:rsidRPr="00DC78F8" w:rsidRDefault="00DC78F8" w:rsidP="00DC78F8">
            <w:pPr>
              <w:numPr>
                <w:ilvl w:val="0"/>
                <w:numId w:val="19"/>
              </w:numPr>
              <w:shd w:val="clear" w:color="auto" w:fill="FFFFFF"/>
              <w:suppressAutoHyphens/>
              <w:overflowPunct/>
              <w:autoSpaceDE/>
              <w:autoSpaceDN/>
              <w:adjustRightInd/>
              <w:spacing w:after="240"/>
              <w:jc w:val="both"/>
              <w:textAlignment w:val="auto"/>
            </w:pPr>
            <w:proofErr w:type="spellStart"/>
            <w:r w:rsidRPr="00DC78F8">
              <w:rPr>
                <w:rFonts w:ascii="Arial" w:eastAsia="Arial" w:hAnsi="Arial" w:cs="Arial"/>
                <w:color w:val="535353"/>
                <w:shd w:val="clear" w:color="auto" w:fill="FAFAFA"/>
              </w:rPr>
              <w:t>Mass</w:t>
            </w:r>
            <w:proofErr w:type="spellEnd"/>
            <w:r w:rsidRPr="00DC78F8">
              <w:rPr>
                <w:rFonts w:ascii="Arial" w:eastAsia="Arial" w:hAnsi="Arial" w:cs="Arial"/>
                <w:color w:val="535353"/>
                <w:shd w:val="clear" w:color="auto" w:fill="FAFAFA"/>
              </w:rPr>
              <w:t>: 160 g</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F8EA65" w14:textId="77777777" w:rsidR="00DC78F8" w:rsidRPr="00DC78F8" w:rsidRDefault="00DC78F8" w:rsidP="00DC78F8">
            <w:pPr>
              <w:ind w:left="140" w:right="140"/>
              <w:jc w:val="center"/>
              <w:rPr>
                <w:sz w:val="20"/>
              </w:rPr>
            </w:pPr>
            <w:r w:rsidRPr="00DC78F8">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450725"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300A34"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710FDDD3" w14:textId="77777777" w:rsidTr="0082676E">
        <w:trPr>
          <w:trHeight w:val="705"/>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C35B73" w14:textId="77777777" w:rsidR="00DC78F8" w:rsidRPr="00DC78F8" w:rsidRDefault="00DC78F8" w:rsidP="00DC78F8">
            <w:pPr>
              <w:ind w:left="140" w:right="140"/>
              <w:jc w:val="center"/>
              <w:rPr>
                <w:sz w:val="20"/>
              </w:rPr>
            </w:pPr>
            <w:r w:rsidRPr="00DC78F8">
              <w:rPr>
                <w:sz w:val="20"/>
              </w:rPr>
              <w:t>2</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97FD0E" w14:textId="77777777" w:rsidR="00DC78F8" w:rsidRPr="00DC78F8" w:rsidRDefault="00DC78F8" w:rsidP="00DC78F8">
            <w:pPr>
              <w:ind w:right="140"/>
              <w:rPr>
                <w:b/>
                <w:color w:val="383636"/>
                <w:sz w:val="26"/>
                <w:szCs w:val="26"/>
                <w:shd w:val="clear" w:color="auto" w:fill="FAFAFA"/>
                <w:lang w:val="en-US"/>
              </w:rPr>
            </w:pPr>
            <w:r w:rsidRPr="00DC78F8">
              <w:rPr>
                <w:b/>
                <w:color w:val="383636"/>
                <w:sz w:val="26"/>
                <w:szCs w:val="26"/>
                <w:shd w:val="clear" w:color="auto" w:fill="FAFAFA"/>
                <w:lang w:val="en-US"/>
              </w:rPr>
              <w:t>Bottom with stem for light box</w:t>
            </w:r>
          </w:p>
          <w:p w14:paraId="2FD3D75B" w14:textId="77777777" w:rsidR="00DC78F8" w:rsidRPr="00DC78F8" w:rsidRDefault="00DC78F8" w:rsidP="00DC78F8">
            <w:pPr>
              <w:ind w:left="560" w:right="140"/>
              <w:rPr>
                <w:color w:val="383636"/>
                <w:sz w:val="28"/>
                <w:szCs w:val="28"/>
                <w:shd w:val="clear" w:color="auto" w:fill="FAFAFA"/>
                <w:lang w:val="en-US"/>
              </w:rPr>
            </w:pPr>
          </w:p>
          <w:p w14:paraId="6CF98CA8" w14:textId="77777777" w:rsidR="00DC78F8" w:rsidRPr="00DC78F8" w:rsidRDefault="00DC78F8" w:rsidP="00DC78F8">
            <w:pPr>
              <w:numPr>
                <w:ilvl w:val="0"/>
                <w:numId w:val="16"/>
              </w:numPr>
              <w:shd w:val="clear" w:color="auto" w:fill="FFFFFF"/>
              <w:suppressAutoHyphens/>
              <w:overflowPunct/>
              <w:autoSpaceDE/>
              <w:autoSpaceDN/>
              <w:adjustRightInd/>
              <w:spacing w:after="120"/>
              <w:jc w:val="both"/>
              <w:textAlignment w:val="auto"/>
              <w:rPr>
                <w:shd w:val="clear" w:color="auto" w:fill="FAFAFA"/>
                <w:lang w:val="en-US"/>
              </w:rPr>
            </w:pPr>
            <w:proofErr w:type="spellStart"/>
            <w:r w:rsidRPr="00DC78F8">
              <w:rPr>
                <w:rFonts w:ascii="Arial" w:eastAsia="Arial" w:hAnsi="Arial" w:cs="Arial"/>
                <w:color w:val="535353"/>
                <w:shd w:val="clear" w:color="auto" w:fill="FAFAFA"/>
                <w:lang w:val="en-US"/>
              </w:rPr>
              <w:t>Heatable</w:t>
            </w:r>
            <w:proofErr w:type="spellEnd"/>
            <w:r w:rsidRPr="00DC78F8">
              <w:rPr>
                <w:rFonts w:ascii="Arial" w:eastAsia="Arial" w:hAnsi="Arial" w:cs="Arial"/>
                <w:color w:val="535353"/>
                <w:shd w:val="clear" w:color="auto" w:fill="FAFAFA"/>
                <w:lang w:val="en-US"/>
              </w:rPr>
              <w:t xml:space="preserve"> carrier board with p-Ge-crystal, Pt100-Thermocouple, integrated heating and 4-mm-connection plugs.</w:t>
            </w:r>
          </w:p>
          <w:p w14:paraId="3C95F7A0" w14:textId="77777777" w:rsidR="00DC78F8" w:rsidRPr="00DC78F8" w:rsidRDefault="00DC78F8" w:rsidP="00DC78F8">
            <w:pPr>
              <w:numPr>
                <w:ilvl w:val="0"/>
                <w:numId w:val="16"/>
              </w:numPr>
              <w:shd w:val="clear" w:color="auto" w:fill="FFFFFF"/>
              <w:suppressAutoHyphens/>
              <w:overflowPunct/>
              <w:autoSpaceDE/>
              <w:autoSpaceDN/>
              <w:adjustRightInd/>
              <w:spacing w:after="120"/>
              <w:jc w:val="both"/>
              <w:textAlignment w:val="auto"/>
              <w:rPr>
                <w:shd w:val="clear" w:color="auto" w:fill="FAFAFA"/>
                <w:lang w:val="en-US"/>
              </w:rPr>
            </w:pPr>
            <w:r w:rsidRPr="00DC78F8">
              <w:rPr>
                <w:rFonts w:ascii="Arial" w:eastAsia="Arial" w:hAnsi="Arial" w:cs="Arial"/>
                <w:color w:val="535353"/>
                <w:shd w:val="clear" w:color="auto" w:fill="FAFAFA"/>
                <w:lang w:val="en-US"/>
              </w:rPr>
              <w:t>Dimensions of crystal (mm): 20 x 10 x 1.</w:t>
            </w:r>
          </w:p>
          <w:p w14:paraId="604992DC" w14:textId="77777777" w:rsidR="00DC78F8" w:rsidRPr="00DC78F8" w:rsidRDefault="00DC78F8" w:rsidP="00DC78F8">
            <w:pPr>
              <w:numPr>
                <w:ilvl w:val="0"/>
                <w:numId w:val="16"/>
              </w:numPr>
              <w:shd w:val="clear" w:color="auto" w:fill="FFFFFF"/>
              <w:suppressAutoHyphens/>
              <w:overflowPunct/>
              <w:autoSpaceDE/>
              <w:autoSpaceDN/>
              <w:adjustRightInd/>
              <w:spacing w:after="120"/>
              <w:jc w:val="both"/>
              <w:textAlignment w:val="auto"/>
              <w:rPr>
                <w:shd w:val="clear" w:color="auto" w:fill="FAFAFA"/>
                <w:lang w:val="en-US"/>
              </w:rPr>
            </w:pPr>
            <w:r w:rsidRPr="00DC78F8">
              <w:rPr>
                <w:rFonts w:ascii="Arial" w:eastAsia="Arial" w:hAnsi="Arial" w:cs="Arial"/>
                <w:color w:val="535353"/>
                <w:shd w:val="clear" w:color="auto" w:fill="FAFAFA"/>
                <w:lang w:val="en-US"/>
              </w:rPr>
              <w:t>Spec. resistance: approx. 2.0 - 2.5 Ohm cm.</w:t>
            </w:r>
          </w:p>
          <w:p w14:paraId="0193E4AE" w14:textId="77777777" w:rsidR="00DC78F8" w:rsidRPr="00DC78F8" w:rsidRDefault="00DC78F8" w:rsidP="00DC78F8">
            <w:pPr>
              <w:numPr>
                <w:ilvl w:val="0"/>
                <w:numId w:val="16"/>
              </w:numPr>
              <w:shd w:val="clear" w:color="auto" w:fill="FFFFFF"/>
              <w:suppressAutoHyphens/>
              <w:overflowPunct/>
              <w:autoSpaceDE/>
              <w:autoSpaceDN/>
              <w:adjustRightInd/>
              <w:spacing w:after="120"/>
              <w:jc w:val="both"/>
              <w:textAlignment w:val="auto"/>
              <w:rPr>
                <w:shd w:val="clear" w:color="auto" w:fill="FAFAFA"/>
              </w:rPr>
            </w:pPr>
            <w:proofErr w:type="spellStart"/>
            <w:r w:rsidRPr="00DC78F8">
              <w:rPr>
                <w:rFonts w:ascii="Arial" w:eastAsia="Arial" w:hAnsi="Arial" w:cs="Arial"/>
                <w:color w:val="535353"/>
                <w:shd w:val="clear" w:color="auto" w:fill="FAFAFA"/>
              </w:rPr>
              <w:t>Max</w:t>
            </w:r>
            <w:proofErr w:type="spellEnd"/>
            <w:r w:rsidRPr="00DC78F8">
              <w:rPr>
                <w:rFonts w:ascii="Arial" w:eastAsia="Arial" w:hAnsi="Arial" w:cs="Arial"/>
                <w:color w:val="535353"/>
                <w:shd w:val="clear" w:color="auto" w:fill="FAFAFA"/>
              </w:rPr>
              <w:t xml:space="preserve">. </w:t>
            </w:r>
            <w:proofErr w:type="spellStart"/>
            <w:r w:rsidRPr="00DC78F8">
              <w:rPr>
                <w:rFonts w:ascii="Arial" w:eastAsia="Arial" w:hAnsi="Arial" w:cs="Arial"/>
                <w:color w:val="535353"/>
                <w:shd w:val="clear" w:color="auto" w:fill="FAFAFA"/>
              </w:rPr>
              <w:t>crystal</w:t>
            </w:r>
            <w:proofErr w:type="spellEnd"/>
            <w:r w:rsidRPr="00DC78F8">
              <w:rPr>
                <w:rFonts w:ascii="Arial" w:eastAsia="Arial" w:hAnsi="Arial" w:cs="Arial"/>
                <w:color w:val="535353"/>
                <w:shd w:val="clear" w:color="auto" w:fill="FAFAFA"/>
              </w:rPr>
              <w:t xml:space="preserve"> </w:t>
            </w:r>
            <w:proofErr w:type="spellStart"/>
            <w:r w:rsidRPr="00DC78F8">
              <w:rPr>
                <w:rFonts w:ascii="Arial" w:eastAsia="Arial" w:hAnsi="Arial" w:cs="Arial"/>
                <w:color w:val="535353"/>
                <w:shd w:val="clear" w:color="auto" w:fill="FAFAFA"/>
              </w:rPr>
              <w:t>temperature</w:t>
            </w:r>
            <w:proofErr w:type="spellEnd"/>
            <w:r w:rsidRPr="00DC78F8">
              <w:rPr>
                <w:rFonts w:ascii="Arial" w:eastAsia="Arial" w:hAnsi="Arial" w:cs="Arial"/>
                <w:color w:val="535353"/>
                <w:shd w:val="clear" w:color="auto" w:fill="FAFAFA"/>
              </w:rPr>
              <w:t>: 170 °C.</w:t>
            </w:r>
          </w:p>
          <w:p w14:paraId="21B8AA20" w14:textId="77777777" w:rsidR="00DC78F8" w:rsidRPr="00DC78F8" w:rsidRDefault="00DC78F8" w:rsidP="00DC78F8">
            <w:pPr>
              <w:numPr>
                <w:ilvl w:val="0"/>
                <w:numId w:val="16"/>
              </w:numPr>
              <w:shd w:val="clear" w:color="auto" w:fill="FFFFFF"/>
              <w:suppressAutoHyphens/>
              <w:overflowPunct/>
              <w:autoSpaceDE/>
              <w:autoSpaceDN/>
              <w:adjustRightInd/>
              <w:spacing w:after="120"/>
              <w:jc w:val="both"/>
              <w:textAlignment w:val="auto"/>
              <w:rPr>
                <w:shd w:val="clear" w:color="auto" w:fill="FAFAFA"/>
              </w:rPr>
            </w:pPr>
            <w:proofErr w:type="spellStart"/>
            <w:r w:rsidRPr="00DC78F8">
              <w:rPr>
                <w:rFonts w:ascii="Arial" w:eastAsia="Arial" w:hAnsi="Arial" w:cs="Arial"/>
                <w:color w:val="535353"/>
                <w:shd w:val="clear" w:color="auto" w:fill="FAFAFA"/>
              </w:rPr>
              <w:lastRenderedPageBreak/>
              <w:t>Max</w:t>
            </w:r>
            <w:proofErr w:type="spellEnd"/>
            <w:r w:rsidRPr="00DC78F8">
              <w:rPr>
                <w:rFonts w:ascii="Arial" w:eastAsia="Arial" w:hAnsi="Arial" w:cs="Arial"/>
                <w:color w:val="535353"/>
                <w:shd w:val="clear" w:color="auto" w:fill="FAFAFA"/>
              </w:rPr>
              <w:t xml:space="preserve">. </w:t>
            </w:r>
            <w:proofErr w:type="spellStart"/>
            <w:r w:rsidRPr="00DC78F8">
              <w:rPr>
                <w:rFonts w:ascii="Arial" w:eastAsia="Arial" w:hAnsi="Arial" w:cs="Arial"/>
                <w:color w:val="535353"/>
                <w:shd w:val="clear" w:color="auto" w:fill="FAFAFA"/>
              </w:rPr>
              <w:t>probe</w:t>
            </w:r>
            <w:proofErr w:type="spellEnd"/>
            <w:r w:rsidRPr="00DC78F8">
              <w:rPr>
                <w:rFonts w:ascii="Arial" w:eastAsia="Arial" w:hAnsi="Arial" w:cs="Arial"/>
                <w:color w:val="535353"/>
                <w:shd w:val="clear" w:color="auto" w:fill="FAFAFA"/>
              </w:rPr>
              <w:t xml:space="preserve"> </w:t>
            </w:r>
            <w:proofErr w:type="spellStart"/>
            <w:r w:rsidRPr="00DC78F8">
              <w:rPr>
                <w:rFonts w:ascii="Arial" w:eastAsia="Arial" w:hAnsi="Arial" w:cs="Arial"/>
                <w:color w:val="535353"/>
                <w:shd w:val="clear" w:color="auto" w:fill="FAFAFA"/>
              </w:rPr>
              <w:t>current</w:t>
            </w:r>
            <w:proofErr w:type="spellEnd"/>
            <w:r w:rsidRPr="00DC78F8">
              <w:rPr>
                <w:rFonts w:ascii="Arial" w:eastAsia="Arial" w:hAnsi="Arial" w:cs="Arial"/>
                <w:color w:val="535353"/>
                <w:shd w:val="clear" w:color="auto" w:fill="FAFAFA"/>
              </w:rPr>
              <w:t xml:space="preserve">: +/- 60 </w:t>
            </w:r>
            <w:proofErr w:type="spellStart"/>
            <w:r w:rsidRPr="00DC78F8">
              <w:rPr>
                <w:rFonts w:ascii="Arial" w:eastAsia="Arial" w:hAnsi="Arial" w:cs="Arial"/>
                <w:color w:val="535353"/>
                <w:shd w:val="clear" w:color="auto" w:fill="FAFAFA"/>
              </w:rPr>
              <w:t>mA</w:t>
            </w:r>
            <w:proofErr w:type="spellEnd"/>
            <w:r w:rsidRPr="00DC78F8">
              <w:rPr>
                <w:rFonts w:ascii="Arial" w:eastAsia="Arial" w:hAnsi="Arial" w:cs="Arial"/>
                <w:color w:val="535353"/>
                <w:shd w:val="clear" w:color="auto" w:fill="FAFAFA"/>
              </w:rPr>
              <w:t>.</w:t>
            </w:r>
          </w:p>
          <w:p w14:paraId="446348F8" w14:textId="77777777" w:rsidR="00DC78F8" w:rsidRPr="00DC78F8" w:rsidRDefault="00DC78F8" w:rsidP="00DC78F8">
            <w:pPr>
              <w:numPr>
                <w:ilvl w:val="0"/>
                <w:numId w:val="16"/>
              </w:numPr>
              <w:shd w:val="clear" w:color="auto" w:fill="FFFFFF"/>
              <w:suppressAutoHyphens/>
              <w:overflowPunct/>
              <w:autoSpaceDE/>
              <w:autoSpaceDN/>
              <w:adjustRightInd/>
              <w:spacing w:after="120"/>
              <w:jc w:val="both"/>
              <w:textAlignment w:val="auto"/>
              <w:rPr>
                <w:shd w:val="clear" w:color="auto" w:fill="FAFAFA"/>
                <w:lang w:val="en-US"/>
              </w:rPr>
            </w:pPr>
            <w:r w:rsidRPr="00DC78F8">
              <w:rPr>
                <w:rFonts w:ascii="Arial" w:eastAsia="Arial" w:hAnsi="Arial" w:cs="Arial"/>
                <w:color w:val="535353"/>
                <w:shd w:val="clear" w:color="auto" w:fill="FAFAFA"/>
                <w:lang w:val="en-US"/>
              </w:rPr>
              <w:t>Dimensions of circuit board (mm): 73 x 70 x 3.</w:t>
            </w:r>
          </w:p>
          <w:p w14:paraId="2FF3320A" w14:textId="77777777" w:rsidR="00DC78F8" w:rsidRPr="00DC78F8" w:rsidRDefault="00DC78F8" w:rsidP="00DC78F8">
            <w:pPr>
              <w:numPr>
                <w:ilvl w:val="0"/>
                <w:numId w:val="16"/>
              </w:numPr>
              <w:shd w:val="clear" w:color="auto" w:fill="FFFFFF"/>
              <w:suppressAutoHyphens/>
              <w:overflowPunct/>
              <w:autoSpaceDE/>
              <w:autoSpaceDN/>
              <w:adjustRightInd/>
              <w:spacing w:after="240"/>
              <w:jc w:val="both"/>
              <w:textAlignment w:val="auto"/>
              <w:rPr>
                <w:shd w:val="clear" w:color="auto" w:fill="FAFAFA"/>
              </w:rPr>
            </w:pPr>
            <w:proofErr w:type="spellStart"/>
            <w:r w:rsidRPr="00DC78F8">
              <w:rPr>
                <w:rFonts w:ascii="Arial" w:eastAsia="Arial" w:hAnsi="Arial" w:cs="Arial"/>
                <w:color w:val="535353"/>
                <w:shd w:val="clear" w:color="auto" w:fill="FAFAFA"/>
              </w:rPr>
              <w:t>Weight</w:t>
            </w:r>
            <w:proofErr w:type="spellEnd"/>
            <w:r w:rsidRPr="00DC78F8">
              <w:rPr>
                <w:rFonts w:ascii="Arial" w:eastAsia="Arial" w:hAnsi="Arial" w:cs="Arial"/>
                <w:color w:val="535353"/>
                <w:shd w:val="clear" w:color="auto" w:fill="FAFAFA"/>
              </w:rPr>
              <w:t xml:space="preserve">: 0.03 </w:t>
            </w:r>
            <w:proofErr w:type="spellStart"/>
            <w:r w:rsidRPr="00DC78F8">
              <w:rPr>
                <w:rFonts w:ascii="Arial" w:eastAsia="Arial" w:hAnsi="Arial" w:cs="Arial"/>
                <w:color w:val="535353"/>
                <w:shd w:val="clear" w:color="auto" w:fill="FAFAFA"/>
              </w:rPr>
              <w:t>kg</w:t>
            </w:r>
            <w:proofErr w:type="spellEnd"/>
          </w:p>
          <w:p w14:paraId="1FD386FF" w14:textId="77777777" w:rsidR="00DC78F8" w:rsidRPr="00DC78F8" w:rsidRDefault="00DC78F8" w:rsidP="00DC78F8">
            <w:pPr>
              <w:ind w:left="560" w:right="140"/>
              <w:rPr>
                <w:color w:val="383636"/>
                <w:sz w:val="28"/>
                <w:szCs w:val="28"/>
                <w:shd w:val="clear" w:color="auto" w:fill="FAFAFA"/>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EEA48E" w14:textId="77777777" w:rsidR="00DC78F8" w:rsidRPr="00DC78F8" w:rsidRDefault="00DC78F8" w:rsidP="00DC78F8">
            <w:pPr>
              <w:ind w:left="140" w:right="140"/>
              <w:jc w:val="center"/>
              <w:rPr>
                <w:sz w:val="20"/>
              </w:rPr>
            </w:pPr>
            <w:r w:rsidRPr="00DC78F8">
              <w:rPr>
                <w:sz w:val="20"/>
              </w:rPr>
              <w:lastRenderedPageBreak/>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2B8CBE"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C30E7E"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64ACD552" w14:textId="77777777" w:rsidTr="0082676E">
        <w:trPr>
          <w:trHeight w:val="705"/>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BDD0A1" w14:textId="77777777" w:rsidR="00DC78F8" w:rsidRPr="00DC78F8" w:rsidRDefault="00DC78F8" w:rsidP="00DC78F8">
            <w:pPr>
              <w:ind w:left="140" w:right="140"/>
              <w:jc w:val="center"/>
              <w:rPr>
                <w:sz w:val="20"/>
              </w:rPr>
            </w:pPr>
            <w:r w:rsidRPr="00DC78F8">
              <w:rPr>
                <w:sz w:val="20"/>
              </w:rPr>
              <w:t>3</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F97665" w14:textId="77777777" w:rsidR="00DC78F8" w:rsidRPr="00DC78F8" w:rsidRDefault="00DC78F8" w:rsidP="00DC78F8">
            <w:pPr>
              <w:ind w:left="560" w:right="140"/>
              <w:rPr>
                <w:b/>
                <w:sz w:val="22"/>
                <w:szCs w:val="22"/>
                <w:lang w:val="en-US"/>
              </w:rPr>
            </w:pPr>
            <w:r w:rsidRPr="00DC78F8">
              <w:rPr>
                <w:b/>
                <w:sz w:val="22"/>
                <w:szCs w:val="22"/>
                <w:lang w:val="en-US"/>
              </w:rPr>
              <w:t>Optical profile-bench for student experiments, l = 600 mm</w:t>
            </w:r>
          </w:p>
          <w:p w14:paraId="213FEC97" w14:textId="77777777" w:rsidR="00DC78F8" w:rsidRPr="00DC78F8" w:rsidRDefault="00DC78F8" w:rsidP="00DC78F8">
            <w:pPr>
              <w:ind w:left="560" w:right="140"/>
              <w:rPr>
                <w:sz w:val="20"/>
                <w:lang w:val="en-US"/>
              </w:rPr>
            </w:pPr>
          </w:p>
          <w:p w14:paraId="2C6425E9" w14:textId="77777777" w:rsidR="00DC78F8" w:rsidRPr="00DC78F8" w:rsidRDefault="00DC78F8" w:rsidP="00DC78F8">
            <w:pPr>
              <w:ind w:left="560" w:right="140"/>
              <w:rPr>
                <w:rFonts w:ascii="Arial" w:eastAsia="Arial" w:hAnsi="Arial" w:cs="Arial"/>
                <w:color w:val="535353"/>
                <w:lang w:val="en-US"/>
              </w:rPr>
            </w:pPr>
            <w:r w:rsidRPr="00DC78F8">
              <w:rPr>
                <w:rFonts w:ascii="Arial" w:eastAsia="Arial" w:hAnsi="Arial" w:cs="Arial"/>
                <w:color w:val="535353"/>
                <w:lang w:val="en-US"/>
              </w:rPr>
              <w:t xml:space="preserve">black anodized special profile from </w:t>
            </w:r>
            <w:proofErr w:type="spellStart"/>
            <w:r w:rsidRPr="00DC78F8">
              <w:rPr>
                <w:rFonts w:ascii="Arial" w:eastAsia="Arial" w:hAnsi="Arial" w:cs="Arial"/>
                <w:color w:val="535353"/>
                <w:lang w:val="en-US"/>
              </w:rPr>
              <w:t>AlMgSi</w:t>
            </w:r>
            <w:proofErr w:type="spellEnd"/>
            <w:r w:rsidRPr="00DC78F8">
              <w:rPr>
                <w:rFonts w:ascii="Arial" w:eastAsia="Arial" w:hAnsi="Arial" w:cs="Arial"/>
                <w:color w:val="535353"/>
                <w:lang w:val="en-US"/>
              </w:rPr>
              <w:t xml:space="preserve"> light alloy</w:t>
            </w:r>
          </w:p>
          <w:p w14:paraId="190F394F" w14:textId="77777777" w:rsidR="00DC78F8" w:rsidRPr="00DC78F8" w:rsidRDefault="00DC78F8" w:rsidP="00DC78F8">
            <w:pPr>
              <w:ind w:left="560" w:right="140"/>
              <w:rPr>
                <w:rFonts w:ascii="Arial" w:eastAsia="Arial" w:hAnsi="Arial" w:cs="Arial"/>
                <w:color w:val="535353"/>
                <w:lang w:val="en-US"/>
              </w:rPr>
            </w:pPr>
            <w:r w:rsidRPr="00DC78F8">
              <w:rPr>
                <w:rFonts w:ascii="Arial" w:eastAsia="Arial" w:hAnsi="Arial" w:cs="Arial"/>
                <w:color w:val="535353"/>
                <w:lang w:val="en-US"/>
              </w:rPr>
              <w:t>with anti-corrosion protection</w:t>
            </w:r>
          </w:p>
          <w:p w14:paraId="7816411F" w14:textId="77777777" w:rsidR="00DC78F8" w:rsidRPr="00DC78F8" w:rsidRDefault="00DC78F8" w:rsidP="00DC78F8">
            <w:pPr>
              <w:ind w:left="560" w:right="140"/>
              <w:rPr>
                <w:rFonts w:ascii="Arial" w:eastAsia="Arial" w:hAnsi="Arial" w:cs="Arial"/>
                <w:color w:val="535353"/>
                <w:lang w:val="en-US"/>
              </w:rPr>
            </w:pPr>
            <w:r w:rsidRPr="00DC78F8">
              <w:rPr>
                <w:rFonts w:ascii="Arial" w:eastAsia="Arial" w:hAnsi="Arial" w:cs="Arial"/>
                <w:color w:val="535353"/>
                <w:lang w:val="en-US"/>
              </w:rPr>
              <w:t>measuring tape: length 600 mm / scale: 0-59 cm (0 at 1 cm) / dividing 1 mm</w:t>
            </w:r>
          </w:p>
          <w:p w14:paraId="08CD2FA9" w14:textId="77777777" w:rsidR="00DC78F8" w:rsidRPr="00DC78F8" w:rsidRDefault="00DC78F8" w:rsidP="00DC78F8">
            <w:pPr>
              <w:ind w:left="560" w:right="140"/>
              <w:rPr>
                <w:rFonts w:ascii="Arial" w:eastAsia="Arial" w:hAnsi="Arial" w:cs="Arial"/>
                <w:color w:val="535353"/>
                <w:lang w:val="en-US"/>
              </w:rPr>
            </w:pPr>
            <w:r w:rsidRPr="00DC78F8">
              <w:rPr>
                <w:rFonts w:ascii="Arial" w:eastAsia="Arial" w:hAnsi="Arial" w:cs="Arial"/>
                <w:color w:val="535353"/>
                <w:lang w:val="en-US"/>
              </w:rPr>
              <w:t>distance of the guide rails: 50 mm</w:t>
            </w:r>
          </w:p>
          <w:p w14:paraId="42AA215D" w14:textId="77777777" w:rsidR="00DC78F8" w:rsidRPr="00DC78F8" w:rsidRDefault="00DC78F8" w:rsidP="00DC78F8">
            <w:pPr>
              <w:ind w:left="560" w:right="140"/>
              <w:rPr>
                <w:rFonts w:ascii="Arial" w:eastAsia="Arial" w:hAnsi="Arial" w:cs="Arial"/>
                <w:color w:val="535353"/>
                <w:lang w:val="en-US"/>
              </w:rPr>
            </w:pPr>
            <w:r w:rsidRPr="00DC78F8">
              <w:rPr>
                <w:rFonts w:ascii="Arial" w:eastAsia="Arial" w:hAnsi="Arial" w:cs="Arial"/>
                <w:color w:val="535353"/>
                <w:lang w:val="en-US"/>
              </w:rPr>
              <w:t>dimensions of the profile:</w:t>
            </w:r>
          </w:p>
          <w:p w14:paraId="13CEC4C1" w14:textId="77777777" w:rsidR="00DC78F8" w:rsidRPr="00DC78F8" w:rsidRDefault="00DC78F8" w:rsidP="00DC78F8">
            <w:pPr>
              <w:ind w:left="560" w:right="140"/>
              <w:rPr>
                <w:rFonts w:ascii="Arial" w:eastAsia="Arial" w:hAnsi="Arial" w:cs="Arial"/>
                <w:color w:val="535353"/>
                <w:lang w:val="en-US"/>
              </w:rPr>
            </w:pPr>
            <w:r w:rsidRPr="00DC78F8">
              <w:rPr>
                <w:rFonts w:ascii="Arial" w:eastAsia="Arial" w:hAnsi="Arial" w:cs="Arial"/>
                <w:color w:val="535353"/>
                <w:lang w:val="en-US"/>
              </w:rPr>
              <w:t>length: 600 mm</w:t>
            </w:r>
          </w:p>
          <w:p w14:paraId="7E5EDD07" w14:textId="77777777" w:rsidR="00DC78F8" w:rsidRPr="00DC78F8" w:rsidRDefault="00DC78F8" w:rsidP="00DC78F8">
            <w:pPr>
              <w:ind w:left="560" w:right="140"/>
              <w:rPr>
                <w:rFonts w:ascii="Arial" w:eastAsia="Arial" w:hAnsi="Arial" w:cs="Arial"/>
                <w:color w:val="535353"/>
              </w:rPr>
            </w:pPr>
            <w:proofErr w:type="spellStart"/>
            <w:r w:rsidRPr="00DC78F8">
              <w:rPr>
                <w:rFonts w:ascii="Arial" w:eastAsia="Arial" w:hAnsi="Arial" w:cs="Arial"/>
                <w:color w:val="535353"/>
              </w:rPr>
              <w:t>width</w:t>
            </w:r>
            <w:proofErr w:type="spellEnd"/>
            <w:r w:rsidRPr="00DC78F8">
              <w:rPr>
                <w:rFonts w:ascii="Arial" w:eastAsia="Arial" w:hAnsi="Arial" w:cs="Arial"/>
                <w:color w:val="535353"/>
              </w:rPr>
              <w:t xml:space="preserve">: 100 </w:t>
            </w:r>
            <w:proofErr w:type="spellStart"/>
            <w:r w:rsidRPr="00DC78F8">
              <w:rPr>
                <w:rFonts w:ascii="Arial" w:eastAsia="Arial" w:hAnsi="Arial" w:cs="Arial"/>
                <w:color w:val="535353"/>
              </w:rPr>
              <w:t>mm</w:t>
            </w:r>
            <w:proofErr w:type="spellEnd"/>
          </w:p>
          <w:p w14:paraId="1852493C" w14:textId="77777777" w:rsidR="00DC78F8" w:rsidRPr="00DC78F8" w:rsidRDefault="00DC78F8" w:rsidP="00DC78F8">
            <w:pPr>
              <w:ind w:left="560" w:right="140"/>
              <w:rPr>
                <w:rFonts w:ascii="Arial" w:eastAsia="Arial" w:hAnsi="Arial" w:cs="Arial"/>
                <w:color w:val="535353"/>
              </w:rPr>
            </w:pPr>
            <w:proofErr w:type="spellStart"/>
            <w:r w:rsidRPr="00DC78F8">
              <w:rPr>
                <w:rFonts w:ascii="Arial" w:eastAsia="Arial" w:hAnsi="Arial" w:cs="Arial"/>
                <w:color w:val="535353"/>
              </w:rPr>
              <w:t>height</w:t>
            </w:r>
            <w:proofErr w:type="spellEnd"/>
            <w:r w:rsidRPr="00DC78F8">
              <w:rPr>
                <w:rFonts w:ascii="Arial" w:eastAsia="Arial" w:hAnsi="Arial" w:cs="Arial"/>
                <w:color w:val="535353"/>
              </w:rPr>
              <w:t>: 47 m</w:t>
            </w:r>
          </w:p>
          <w:p w14:paraId="27D047A8" w14:textId="77777777" w:rsidR="00DC78F8" w:rsidRPr="00DC78F8" w:rsidRDefault="00DC78F8" w:rsidP="00DC78F8">
            <w:pPr>
              <w:ind w:left="560" w:right="140"/>
              <w:rPr>
                <w:rFonts w:ascii="Arial" w:eastAsia="Arial" w:hAnsi="Arial" w:cs="Arial"/>
                <w:color w:val="535353"/>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59CF18" w14:textId="77777777" w:rsidR="00DC78F8" w:rsidRPr="00DC78F8" w:rsidRDefault="00DC78F8" w:rsidP="00DC78F8">
            <w:pPr>
              <w:ind w:left="140" w:right="140"/>
              <w:jc w:val="center"/>
              <w:rPr>
                <w:sz w:val="20"/>
              </w:rPr>
            </w:pPr>
            <w:r w:rsidRPr="00DC78F8">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6ACE79"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7FAA15"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2A06B641"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80A7FE" w14:textId="77777777" w:rsidR="00DC78F8" w:rsidRPr="00DC78F8" w:rsidRDefault="00DC78F8" w:rsidP="00DC78F8">
            <w:pPr>
              <w:ind w:left="140" w:right="140"/>
              <w:jc w:val="center"/>
              <w:rPr>
                <w:sz w:val="20"/>
              </w:rPr>
            </w:pPr>
            <w:r w:rsidRPr="00DC78F8">
              <w:rPr>
                <w:sz w:val="20"/>
              </w:rPr>
              <w:t>4</w:t>
            </w: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B9A91E" w14:textId="77777777" w:rsidR="00DC78F8" w:rsidRPr="00DC78F8" w:rsidRDefault="00DC78F8" w:rsidP="00DC78F8">
            <w:pPr>
              <w:ind w:right="140"/>
              <w:rPr>
                <w:b/>
                <w:sz w:val="20"/>
                <w:lang w:val="en-US"/>
              </w:rPr>
            </w:pPr>
            <w:r w:rsidRPr="00DC78F8">
              <w:rPr>
                <w:sz w:val="20"/>
                <w:lang w:val="en-US"/>
              </w:rPr>
              <w:t>·</w:t>
            </w:r>
            <w:r w:rsidRPr="00DC78F8">
              <w:rPr>
                <w:sz w:val="14"/>
                <w:szCs w:val="14"/>
                <w:lang w:val="en-US"/>
              </w:rPr>
              <w:t xml:space="preserve"> </w:t>
            </w:r>
          </w:p>
          <w:p w14:paraId="4499C8AD" w14:textId="77777777" w:rsidR="00DC78F8" w:rsidRPr="00DC78F8" w:rsidRDefault="00DC78F8" w:rsidP="00DC78F8">
            <w:pPr>
              <w:shd w:val="clear" w:color="auto" w:fill="FFFFFF"/>
              <w:spacing w:after="240"/>
              <w:rPr>
                <w:rFonts w:ascii="Arial" w:eastAsia="Arial" w:hAnsi="Arial" w:cs="Arial"/>
                <w:color w:val="535353"/>
                <w:shd w:val="clear" w:color="auto" w:fill="FAFAFA"/>
                <w:lang w:val="en-US"/>
              </w:rPr>
            </w:pPr>
            <w:proofErr w:type="spellStart"/>
            <w:r w:rsidRPr="00DC78F8">
              <w:rPr>
                <w:rFonts w:ascii="Arial" w:eastAsia="Arial" w:hAnsi="Arial" w:cs="Arial"/>
                <w:color w:val="535353"/>
                <w:shd w:val="clear" w:color="auto" w:fill="FAFAFA"/>
                <w:lang w:val="en-US"/>
              </w:rPr>
              <w:t>Colour</w:t>
            </w:r>
            <w:proofErr w:type="spellEnd"/>
            <w:r w:rsidRPr="00DC78F8">
              <w:rPr>
                <w:rFonts w:ascii="Arial" w:eastAsia="Arial" w:hAnsi="Arial" w:cs="Arial"/>
                <w:color w:val="535353"/>
                <w:shd w:val="clear" w:color="auto" w:fill="FAFAFA"/>
                <w:lang w:val="en-US"/>
              </w:rPr>
              <w:t xml:space="preserve"> filter set, additive (red, blue, green)</w:t>
            </w:r>
          </w:p>
          <w:p w14:paraId="5AB47A73" w14:textId="77777777" w:rsidR="00DC78F8" w:rsidRPr="00DC78F8" w:rsidRDefault="00DC78F8" w:rsidP="00DC78F8">
            <w:pPr>
              <w:numPr>
                <w:ilvl w:val="0"/>
                <w:numId w:val="22"/>
              </w:numPr>
              <w:shd w:val="clear" w:color="auto" w:fill="FFFFFF"/>
              <w:suppressAutoHyphens/>
              <w:overflowPunct/>
              <w:autoSpaceDE/>
              <w:autoSpaceDN/>
              <w:adjustRightInd/>
              <w:spacing w:after="120"/>
              <w:jc w:val="both"/>
              <w:textAlignment w:val="auto"/>
              <w:rPr>
                <w:shd w:val="clear" w:color="auto" w:fill="FAFAFA"/>
                <w:lang w:val="en-US"/>
              </w:rPr>
            </w:pPr>
            <w:r w:rsidRPr="00DC78F8">
              <w:rPr>
                <w:rFonts w:ascii="Arial" w:eastAsia="Arial" w:hAnsi="Arial" w:cs="Arial"/>
                <w:color w:val="535353"/>
                <w:shd w:val="clear" w:color="auto" w:fill="FAFAFA"/>
                <w:lang w:val="en-US"/>
              </w:rPr>
              <w:t>Three plastic filters in red, blue and green.</w:t>
            </w:r>
          </w:p>
          <w:p w14:paraId="58CA734E" w14:textId="77777777" w:rsidR="00DC78F8" w:rsidRPr="00DC78F8" w:rsidRDefault="00DC78F8" w:rsidP="00DC78F8">
            <w:pPr>
              <w:numPr>
                <w:ilvl w:val="0"/>
                <w:numId w:val="22"/>
              </w:numPr>
              <w:shd w:val="clear" w:color="auto" w:fill="FFFFFF"/>
              <w:suppressAutoHyphens/>
              <w:overflowPunct/>
              <w:autoSpaceDE/>
              <w:autoSpaceDN/>
              <w:adjustRightInd/>
              <w:spacing w:after="240"/>
              <w:jc w:val="both"/>
              <w:textAlignment w:val="auto"/>
              <w:rPr>
                <w:shd w:val="clear" w:color="auto" w:fill="FAFAFA"/>
              </w:rPr>
            </w:pPr>
            <w:proofErr w:type="spellStart"/>
            <w:r w:rsidRPr="00DC78F8">
              <w:rPr>
                <w:rFonts w:ascii="Arial" w:eastAsia="Arial" w:hAnsi="Arial" w:cs="Arial"/>
                <w:color w:val="535353"/>
                <w:shd w:val="clear" w:color="auto" w:fill="FAFAFA"/>
              </w:rPr>
              <w:t>Dimensions</w:t>
            </w:r>
            <w:proofErr w:type="spellEnd"/>
            <w:r w:rsidRPr="00DC78F8">
              <w:rPr>
                <w:rFonts w:ascii="Arial" w:eastAsia="Arial" w:hAnsi="Arial" w:cs="Arial"/>
                <w:color w:val="535353"/>
                <w:shd w:val="clear" w:color="auto" w:fill="FAFAFA"/>
              </w:rPr>
              <w:t xml:space="preserve"> (</w:t>
            </w:r>
            <w:proofErr w:type="spellStart"/>
            <w:r w:rsidRPr="00DC78F8">
              <w:rPr>
                <w:rFonts w:ascii="Arial" w:eastAsia="Arial" w:hAnsi="Arial" w:cs="Arial"/>
                <w:color w:val="535353"/>
                <w:shd w:val="clear" w:color="auto" w:fill="FAFAFA"/>
              </w:rPr>
              <w:t>cm</w:t>
            </w:r>
            <w:proofErr w:type="spellEnd"/>
            <w:r w:rsidRPr="00DC78F8">
              <w:rPr>
                <w:rFonts w:ascii="Arial" w:eastAsia="Arial" w:hAnsi="Arial" w:cs="Arial"/>
                <w:color w:val="535353"/>
                <w:shd w:val="clear" w:color="auto" w:fill="FAFAFA"/>
              </w:rPr>
              <w:t>): 5 x 6.3.</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B655E5" w14:textId="77777777" w:rsidR="00DC78F8" w:rsidRPr="00DC78F8" w:rsidRDefault="00DC78F8" w:rsidP="00DC78F8">
            <w:pPr>
              <w:ind w:left="140" w:right="140"/>
              <w:jc w:val="center"/>
              <w:rPr>
                <w:sz w:val="20"/>
              </w:rPr>
            </w:pPr>
            <w:r w:rsidRPr="00DC78F8">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0A14E0"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CF9152"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2747CE19"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8AAFAE" w14:textId="77777777" w:rsidR="00DC78F8" w:rsidRPr="00DC78F8" w:rsidRDefault="00DC78F8" w:rsidP="00DC78F8">
            <w:pPr>
              <w:ind w:left="140" w:right="140"/>
              <w:jc w:val="center"/>
              <w:rPr>
                <w:sz w:val="20"/>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829EC6" w14:textId="77777777" w:rsidR="00DC78F8" w:rsidRPr="00DC78F8" w:rsidRDefault="00DC78F8" w:rsidP="00DC78F8">
            <w:pPr>
              <w:shd w:val="clear" w:color="auto" w:fill="FFFFFF"/>
              <w:spacing w:after="240"/>
              <w:rPr>
                <w:rFonts w:ascii="Arial" w:eastAsia="Arial" w:hAnsi="Arial" w:cs="Arial"/>
                <w:color w:val="535353"/>
                <w:lang w:val="en-US"/>
              </w:rPr>
            </w:pPr>
            <w:r w:rsidRPr="00DC78F8">
              <w:rPr>
                <w:rFonts w:ascii="Arial" w:eastAsia="Arial" w:hAnsi="Arial" w:cs="Arial"/>
                <w:color w:val="535353"/>
                <w:lang w:val="en-US"/>
              </w:rPr>
              <w:t>Lens on slide mount, f=+50mm</w:t>
            </w:r>
          </w:p>
          <w:p w14:paraId="7311CF5E" w14:textId="77777777" w:rsidR="00DC78F8" w:rsidRPr="00DC78F8" w:rsidRDefault="00DC78F8" w:rsidP="00DC78F8">
            <w:pPr>
              <w:numPr>
                <w:ilvl w:val="0"/>
                <w:numId w:val="23"/>
              </w:numPr>
              <w:shd w:val="clear" w:color="auto" w:fill="FFFFFF"/>
              <w:suppressAutoHyphens/>
              <w:overflowPunct/>
              <w:autoSpaceDE/>
              <w:autoSpaceDN/>
              <w:adjustRightInd/>
              <w:spacing w:after="240"/>
              <w:jc w:val="both"/>
              <w:textAlignment w:val="auto"/>
              <w:rPr>
                <w:lang w:val="en-US"/>
              </w:rPr>
            </w:pPr>
            <w:r w:rsidRPr="00DC78F8">
              <w:rPr>
                <w:rFonts w:ascii="Arial" w:eastAsia="Arial" w:hAnsi="Arial" w:cs="Arial"/>
                <w:color w:val="535353"/>
                <w:lang w:val="en-US"/>
              </w:rPr>
              <w:t>Plastic lenses (</w:t>
            </w:r>
            <w:r w:rsidRPr="00DC78F8">
              <w:rPr>
                <w:rFonts w:ascii="Arial" w:eastAsia="Arial" w:hAnsi="Arial" w:cs="Arial"/>
                <w:i/>
                <w:color w:val="535353"/>
                <w:lang w:val="en-US"/>
              </w:rPr>
              <w:t>d</w:t>
            </w:r>
            <w:r w:rsidRPr="00DC78F8">
              <w:rPr>
                <w:rFonts w:ascii="Arial" w:eastAsia="Arial" w:hAnsi="Arial" w:cs="Arial"/>
                <w:color w:val="535353"/>
                <w:lang w:val="en-US"/>
              </w:rPr>
              <w:t xml:space="preserve"> = 40 mm) in protective frame on a form base to set and displace on a support optical bench.</w:t>
            </w:r>
          </w:p>
          <w:p w14:paraId="0D4D4742" w14:textId="77777777" w:rsidR="00DC78F8" w:rsidRPr="00DC78F8" w:rsidRDefault="00DC78F8" w:rsidP="00DC78F8">
            <w:pPr>
              <w:shd w:val="clear" w:color="auto" w:fill="FFFFFF"/>
              <w:spacing w:after="240"/>
              <w:rPr>
                <w:rFonts w:ascii="Arial" w:eastAsia="Arial" w:hAnsi="Arial" w:cs="Arial"/>
                <w:color w:val="535353"/>
                <w:lang w:val="en-US"/>
              </w:rPr>
            </w:pPr>
            <w:r w:rsidRPr="00DC78F8">
              <w:rPr>
                <w:rFonts w:ascii="Arial" w:eastAsia="Arial" w:hAnsi="Arial" w:cs="Arial"/>
                <w:color w:val="535353"/>
                <w:lang w:val="en-US"/>
              </w:rPr>
              <w:t>Lens on slide mount, f=+300mm</w:t>
            </w:r>
          </w:p>
          <w:p w14:paraId="68B35710" w14:textId="77777777" w:rsidR="00DC78F8" w:rsidRPr="00DC78F8" w:rsidRDefault="00DC78F8" w:rsidP="00DC78F8">
            <w:pPr>
              <w:numPr>
                <w:ilvl w:val="0"/>
                <w:numId w:val="27"/>
              </w:numPr>
              <w:shd w:val="clear" w:color="auto" w:fill="FFFFFF"/>
              <w:suppressAutoHyphens/>
              <w:overflowPunct/>
              <w:autoSpaceDE/>
              <w:autoSpaceDN/>
              <w:adjustRightInd/>
              <w:spacing w:after="120"/>
              <w:jc w:val="both"/>
              <w:textAlignment w:val="auto"/>
              <w:rPr>
                <w:lang w:val="en-US"/>
              </w:rPr>
            </w:pPr>
            <w:r w:rsidRPr="00DC78F8">
              <w:rPr>
                <w:rFonts w:ascii="Arial" w:eastAsia="Arial" w:hAnsi="Arial" w:cs="Arial"/>
                <w:color w:val="535353"/>
                <w:lang w:val="en-US"/>
              </w:rPr>
              <w:lastRenderedPageBreak/>
              <w:t>Plastic lenses (</w:t>
            </w:r>
            <w:r w:rsidRPr="00DC78F8">
              <w:rPr>
                <w:rFonts w:ascii="Arial" w:eastAsia="Arial" w:hAnsi="Arial" w:cs="Arial"/>
                <w:i/>
                <w:color w:val="535353"/>
                <w:lang w:val="en-US"/>
              </w:rPr>
              <w:t>d</w:t>
            </w:r>
            <w:r w:rsidRPr="00DC78F8">
              <w:rPr>
                <w:rFonts w:ascii="Arial" w:eastAsia="Arial" w:hAnsi="Arial" w:cs="Arial"/>
                <w:color w:val="535353"/>
                <w:lang w:val="en-US"/>
              </w:rPr>
              <w:t xml:space="preserve"> = 40 mm) in protective frame on a form base to set and displace on a support optical bench.</w:t>
            </w:r>
          </w:p>
          <w:p w14:paraId="431FE178" w14:textId="77777777" w:rsidR="00DC78F8" w:rsidRPr="00DC78F8" w:rsidRDefault="00DC78F8" w:rsidP="00DC78F8">
            <w:pPr>
              <w:numPr>
                <w:ilvl w:val="0"/>
                <w:numId w:val="27"/>
              </w:numPr>
              <w:shd w:val="clear" w:color="auto" w:fill="FFFFFF"/>
              <w:suppressAutoHyphens/>
              <w:overflowPunct/>
              <w:autoSpaceDE/>
              <w:autoSpaceDN/>
              <w:adjustRightInd/>
              <w:spacing w:after="240"/>
              <w:jc w:val="both"/>
              <w:textAlignment w:val="auto"/>
              <w:rPr>
                <w:lang w:val="en-US"/>
              </w:rPr>
            </w:pPr>
            <w:r w:rsidRPr="00DC78F8">
              <w:rPr>
                <w:rFonts w:ascii="Arial" w:eastAsia="Arial" w:hAnsi="Arial" w:cs="Arial"/>
                <w:color w:val="535353"/>
                <w:lang w:val="en-US"/>
              </w:rPr>
              <w:t>Focal distance indication and line mark for determination of position.</w:t>
            </w:r>
          </w:p>
          <w:p w14:paraId="39199E92" w14:textId="77777777" w:rsidR="00DC78F8" w:rsidRPr="00DC78F8" w:rsidRDefault="00DC78F8" w:rsidP="00DC78F8">
            <w:pPr>
              <w:shd w:val="clear" w:color="auto" w:fill="FFFFFF"/>
              <w:spacing w:after="240"/>
              <w:rPr>
                <w:rFonts w:ascii="Arial" w:eastAsia="Arial" w:hAnsi="Arial" w:cs="Arial"/>
                <w:color w:val="535353"/>
                <w:lang w:val="en-US"/>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E5290C" w14:textId="77777777" w:rsidR="00DC78F8" w:rsidRPr="00DC78F8" w:rsidRDefault="00DC78F8" w:rsidP="00DC78F8">
            <w:pPr>
              <w:ind w:left="140" w:right="140"/>
              <w:jc w:val="center"/>
              <w:rPr>
                <w:sz w:val="20"/>
              </w:rPr>
            </w:pPr>
            <w:r w:rsidRPr="00DC78F8">
              <w:rPr>
                <w:sz w:val="20"/>
              </w:rPr>
              <w:lastRenderedPageBreak/>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647B50" w14:textId="77777777" w:rsidR="00DC78F8" w:rsidRPr="00DC78F8" w:rsidRDefault="00DC78F8" w:rsidP="00DC78F8">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DB909D" w14:textId="77777777" w:rsidR="00DC78F8" w:rsidRPr="00DC78F8" w:rsidRDefault="00DC78F8" w:rsidP="00DC78F8">
            <w:pPr>
              <w:ind w:left="140" w:right="140"/>
              <w:jc w:val="center"/>
              <w:rPr>
                <w:sz w:val="20"/>
              </w:rPr>
            </w:pPr>
          </w:p>
        </w:tc>
      </w:tr>
      <w:tr w:rsidR="00DC78F8" w:rsidRPr="00DC78F8" w14:paraId="21B8D266"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BA609D" w14:textId="77777777" w:rsidR="00DC78F8" w:rsidRPr="00DC78F8" w:rsidRDefault="00DC78F8" w:rsidP="00DC78F8">
            <w:pPr>
              <w:ind w:left="140" w:right="140"/>
              <w:jc w:val="center"/>
              <w:rPr>
                <w:sz w:val="20"/>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191E1B" w14:textId="77777777" w:rsidR="00DC78F8" w:rsidRPr="00DC78F8" w:rsidRDefault="00DC78F8" w:rsidP="00DC78F8">
            <w:pPr>
              <w:shd w:val="clear" w:color="auto" w:fill="FFFFFF"/>
              <w:spacing w:after="240"/>
              <w:rPr>
                <w:rFonts w:ascii="Arial" w:eastAsia="Arial" w:hAnsi="Arial" w:cs="Arial"/>
                <w:color w:val="535353"/>
              </w:rPr>
            </w:pPr>
            <w:proofErr w:type="spellStart"/>
            <w:r w:rsidRPr="00DC78F8">
              <w:rPr>
                <w:rFonts w:ascii="Arial" w:eastAsia="Arial" w:hAnsi="Arial" w:cs="Arial"/>
                <w:color w:val="535353"/>
              </w:rPr>
              <w:t>Slide</w:t>
            </w:r>
            <w:proofErr w:type="spellEnd"/>
            <w:r w:rsidRPr="00DC78F8">
              <w:rPr>
                <w:rFonts w:ascii="Arial" w:eastAsia="Arial" w:hAnsi="Arial" w:cs="Arial"/>
                <w:color w:val="535353"/>
              </w:rPr>
              <w:t xml:space="preserve"> </w:t>
            </w:r>
            <w:proofErr w:type="spellStart"/>
            <w:r w:rsidRPr="00DC78F8">
              <w:rPr>
                <w:rFonts w:ascii="Arial" w:eastAsia="Arial" w:hAnsi="Arial" w:cs="Arial"/>
                <w:color w:val="535353"/>
              </w:rPr>
              <w:t>mount</w:t>
            </w:r>
            <w:proofErr w:type="spellEnd"/>
            <w:r w:rsidRPr="00DC78F8">
              <w:rPr>
                <w:rFonts w:ascii="Arial" w:eastAsia="Arial" w:hAnsi="Arial" w:cs="Arial"/>
                <w:color w:val="535353"/>
              </w:rPr>
              <w:t xml:space="preserve"> for </w:t>
            </w:r>
            <w:proofErr w:type="spellStart"/>
            <w:r w:rsidRPr="00DC78F8">
              <w:rPr>
                <w:rFonts w:ascii="Arial" w:eastAsia="Arial" w:hAnsi="Arial" w:cs="Arial"/>
                <w:color w:val="535353"/>
              </w:rPr>
              <w:t>optical</w:t>
            </w:r>
            <w:proofErr w:type="spellEnd"/>
            <w:r w:rsidRPr="00DC78F8">
              <w:rPr>
                <w:rFonts w:ascii="Arial" w:eastAsia="Arial" w:hAnsi="Arial" w:cs="Arial"/>
                <w:color w:val="535353"/>
              </w:rPr>
              <w:t xml:space="preserve"> </w:t>
            </w:r>
            <w:proofErr w:type="spellStart"/>
            <w:r w:rsidRPr="00DC78F8">
              <w:rPr>
                <w:rFonts w:ascii="Arial" w:eastAsia="Arial" w:hAnsi="Arial" w:cs="Arial"/>
                <w:color w:val="535353"/>
              </w:rPr>
              <w:t>bench</w:t>
            </w:r>
            <w:proofErr w:type="spellEnd"/>
          </w:p>
          <w:p w14:paraId="6BA4DF0D" w14:textId="77777777" w:rsidR="00DC78F8" w:rsidRPr="00DC78F8" w:rsidRDefault="00DC78F8" w:rsidP="00DC78F8">
            <w:pPr>
              <w:numPr>
                <w:ilvl w:val="0"/>
                <w:numId w:val="24"/>
              </w:numPr>
              <w:shd w:val="clear" w:color="auto" w:fill="FFFFFF"/>
              <w:suppressAutoHyphens/>
              <w:overflowPunct/>
              <w:autoSpaceDE/>
              <w:autoSpaceDN/>
              <w:adjustRightInd/>
              <w:spacing w:after="120"/>
              <w:jc w:val="both"/>
              <w:textAlignment w:val="auto"/>
              <w:rPr>
                <w:lang w:val="en-US"/>
              </w:rPr>
            </w:pPr>
            <w:r w:rsidRPr="00DC78F8">
              <w:rPr>
                <w:rFonts w:ascii="Arial" w:eastAsia="Arial" w:hAnsi="Arial" w:cs="Arial"/>
                <w:color w:val="535353"/>
                <w:lang w:val="en-US"/>
              </w:rPr>
              <w:t>Form base with line mark.</w:t>
            </w:r>
          </w:p>
          <w:p w14:paraId="2F0DEFA2" w14:textId="77777777" w:rsidR="00DC78F8" w:rsidRPr="00DC78F8" w:rsidRDefault="00DC78F8" w:rsidP="00DC78F8">
            <w:pPr>
              <w:numPr>
                <w:ilvl w:val="0"/>
                <w:numId w:val="24"/>
              </w:numPr>
              <w:shd w:val="clear" w:color="auto" w:fill="FFFFFF"/>
              <w:suppressAutoHyphens/>
              <w:overflowPunct/>
              <w:autoSpaceDE/>
              <w:autoSpaceDN/>
              <w:adjustRightInd/>
              <w:spacing w:after="120"/>
              <w:jc w:val="both"/>
              <w:textAlignment w:val="auto"/>
              <w:rPr>
                <w:lang w:val="en-US"/>
              </w:rPr>
            </w:pPr>
            <w:r w:rsidRPr="00DC78F8">
              <w:rPr>
                <w:rFonts w:ascii="Arial" w:eastAsia="Arial" w:hAnsi="Arial" w:cs="Arial"/>
                <w:color w:val="535353"/>
                <w:lang w:val="en-US"/>
              </w:rPr>
              <w:t>Fitting to devices with stem diameter of 12 mm.</w:t>
            </w:r>
          </w:p>
          <w:p w14:paraId="44AEE1B5" w14:textId="77777777" w:rsidR="00DC78F8" w:rsidRPr="00DC78F8" w:rsidRDefault="00DC78F8" w:rsidP="00DC78F8">
            <w:pPr>
              <w:numPr>
                <w:ilvl w:val="0"/>
                <w:numId w:val="24"/>
              </w:numPr>
              <w:shd w:val="clear" w:color="auto" w:fill="FFFFFF"/>
              <w:suppressAutoHyphens/>
              <w:overflowPunct/>
              <w:autoSpaceDE/>
              <w:autoSpaceDN/>
              <w:adjustRightInd/>
              <w:spacing w:after="240"/>
              <w:jc w:val="both"/>
              <w:textAlignment w:val="auto"/>
              <w:rPr>
                <w:lang w:val="en-US"/>
              </w:rPr>
            </w:pPr>
            <w:r w:rsidRPr="00DC78F8">
              <w:rPr>
                <w:rFonts w:ascii="Arial" w:eastAsia="Arial" w:hAnsi="Arial" w:cs="Arial"/>
                <w:color w:val="535353"/>
                <w:lang w:val="en-US"/>
              </w:rPr>
              <w:t>Also fitting to profile-benches (08370.00) and (08371.00).</w:t>
            </w:r>
          </w:p>
          <w:p w14:paraId="0415BE04" w14:textId="77777777" w:rsidR="00DC78F8" w:rsidRPr="00DC78F8" w:rsidRDefault="00DC78F8" w:rsidP="00DC78F8">
            <w:pPr>
              <w:shd w:val="clear" w:color="auto" w:fill="FFFFFF"/>
              <w:spacing w:after="240"/>
              <w:rPr>
                <w:rFonts w:ascii="Arial" w:eastAsia="Arial" w:hAnsi="Arial" w:cs="Arial"/>
                <w:b/>
                <w:color w:val="535353"/>
                <w:lang w:val="en-US"/>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274A16" w14:textId="77777777" w:rsidR="00DC78F8" w:rsidRPr="00DC78F8" w:rsidRDefault="00DC78F8" w:rsidP="00DC78F8">
            <w:pPr>
              <w:ind w:left="140" w:right="140"/>
              <w:jc w:val="center"/>
              <w:rPr>
                <w:sz w:val="20"/>
              </w:rPr>
            </w:pPr>
            <w:r w:rsidRPr="00DC78F8">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521564" w14:textId="77777777" w:rsidR="00DC78F8" w:rsidRPr="00DC78F8" w:rsidRDefault="00DC78F8" w:rsidP="00DC78F8">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0B90A5" w14:textId="77777777" w:rsidR="00DC78F8" w:rsidRPr="00DC78F8" w:rsidRDefault="00DC78F8" w:rsidP="00DC78F8">
            <w:pPr>
              <w:ind w:left="140" w:right="140"/>
              <w:jc w:val="center"/>
              <w:rPr>
                <w:sz w:val="20"/>
              </w:rPr>
            </w:pPr>
          </w:p>
        </w:tc>
      </w:tr>
      <w:tr w:rsidR="00DC78F8" w:rsidRPr="00DC78F8" w14:paraId="61E6E697"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6C5F55" w14:textId="77777777" w:rsidR="00DC78F8" w:rsidRPr="00DC78F8" w:rsidRDefault="00DC78F8" w:rsidP="00DC78F8">
            <w:pPr>
              <w:ind w:left="140" w:right="140"/>
              <w:jc w:val="center"/>
              <w:rPr>
                <w:sz w:val="20"/>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921646" w14:textId="77777777" w:rsidR="00DC78F8" w:rsidRPr="00DC78F8" w:rsidRDefault="00DC78F8" w:rsidP="00DC78F8">
            <w:pPr>
              <w:shd w:val="clear" w:color="auto" w:fill="FFFFFF"/>
              <w:spacing w:after="240"/>
              <w:rPr>
                <w:rFonts w:ascii="Arial" w:eastAsia="Arial" w:hAnsi="Arial" w:cs="Arial"/>
                <w:color w:val="535353"/>
                <w:lang w:val="en-US"/>
              </w:rPr>
            </w:pPr>
            <w:r w:rsidRPr="00DC78F8">
              <w:rPr>
                <w:rFonts w:ascii="Arial" w:eastAsia="Arial" w:hAnsi="Arial" w:cs="Arial"/>
                <w:color w:val="535353"/>
                <w:lang w:val="en-US"/>
              </w:rPr>
              <w:t>Mount with scale on slide mount</w:t>
            </w:r>
          </w:p>
          <w:p w14:paraId="116D3F78" w14:textId="77777777" w:rsidR="00DC78F8" w:rsidRPr="00DC78F8" w:rsidRDefault="00DC78F8" w:rsidP="00DC78F8">
            <w:pPr>
              <w:numPr>
                <w:ilvl w:val="0"/>
                <w:numId w:val="29"/>
              </w:numPr>
              <w:shd w:val="clear" w:color="auto" w:fill="FFFFFF"/>
              <w:suppressAutoHyphens/>
              <w:overflowPunct/>
              <w:autoSpaceDE/>
              <w:autoSpaceDN/>
              <w:adjustRightInd/>
              <w:spacing w:after="120"/>
              <w:jc w:val="both"/>
              <w:textAlignment w:val="auto"/>
              <w:rPr>
                <w:lang w:val="en-US"/>
              </w:rPr>
            </w:pPr>
            <w:r w:rsidRPr="00DC78F8">
              <w:rPr>
                <w:rFonts w:ascii="Arial" w:eastAsia="Arial" w:hAnsi="Arial" w:cs="Arial"/>
                <w:color w:val="535353"/>
                <w:lang w:val="en-US"/>
              </w:rPr>
              <w:t>With form base for the support optical bench and with line mark for determination of position.</w:t>
            </w:r>
          </w:p>
          <w:p w14:paraId="27288F60" w14:textId="77777777" w:rsidR="00DC78F8" w:rsidRPr="00DC78F8" w:rsidRDefault="00DC78F8" w:rsidP="00DC78F8">
            <w:pPr>
              <w:numPr>
                <w:ilvl w:val="0"/>
                <w:numId w:val="29"/>
              </w:numPr>
              <w:shd w:val="clear" w:color="auto" w:fill="FFFFFF"/>
              <w:suppressAutoHyphens/>
              <w:overflowPunct/>
              <w:autoSpaceDE/>
              <w:autoSpaceDN/>
              <w:adjustRightInd/>
              <w:spacing w:after="120"/>
              <w:jc w:val="both"/>
              <w:textAlignment w:val="auto"/>
            </w:pPr>
            <w:r w:rsidRPr="00DC78F8">
              <w:rPr>
                <w:rFonts w:ascii="Arial" w:eastAsia="Arial" w:hAnsi="Arial" w:cs="Arial"/>
                <w:color w:val="535353"/>
              </w:rPr>
              <w:t xml:space="preserve">+/- 100 </w:t>
            </w:r>
            <w:proofErr w:type="spellStart"/>
            <w:r w:rsidRPr="00DC78F8">
              <w:rPr>
                <w:rFonts w:ascii="Arial" w:eastAsia="Arial" w:hAnsi="Arial" w:cs="Arial"/>
                <w:color w:val="535353"/>
              </w:rPr>
              <w:t>degrees</w:t>
            </w:r>
            <w:proofErr w:type="spellEnd"/>
            <w:r w:rsidRPr="00DC78F8">
              <w:rPr>
                <w:rFonts w:ascii="Arial" w:eastAsia="Arial" w:hAnsi="Arial" w:cs="Arial"/>
                <w:color w:val="535353"/>
              </w:rPr>
              <w:t xml:space="preserve"> </w:t>
            </w:r>
            <w:proofErr w:type="spellStart"/>
            <w:r w:rsidRPr="00DC78F8">
              <w:rPr>
                <w:rFonts w:ascii="Arial" w:eastAsia="Arial" w:hAnsi="Arial" w:cs="Arial"/>
                <w:color w:val="535353"/>
              </w:rPr>
              <w:t>angle</w:t>
            </w:r>
            <w:proofErr w:type="spellEnd"/>
            <w:r w:rsidRPr="00DC78F8">
              <w:rPr>
                <w:rFonts w:ascii="Arial" w:eastAsia="Arial" w:hAnsi="Arial" w:cs="Arial"/>
                <w:color w:val="535353"/>
              </w:rPr>
              <w:t xml:space="preserve"> </w:t>
            </w:r>
            <w:proofErr w:type="spellStart"/>
            <w:r w:rsidRPr="00DC78F8">
              <w:rPr>
                <w:rFonts w:ascii="Arial" w:eastAsia="Arial" w:hAnsi="Arial" w:cs="Arial"/>
                <w:color w:val="535353"/>
              </w:rPr>
              <w:t>scale</w:t>
            </w:r>
            <w:proofErr w:type="spellEnd"/>
            <w:r w:rsidRPr="00DC78F8">
              <w:rPr>
                <w:rFonts w:ascii="Arial" w:eastAsia="Arial" w:hAnsi="Arial" w:cs="Arial"/>
                <w:color w:val="535353"/>
              </w:rPr>
              <w:t>.</w:t>
            </w:r>
          </w:p>
          <w:p w14:paraId="5A1112DE" w14:textId="77777777" w:rsidR="00DC78F8" w:rsidRPr="00DC78F8" w:rsidRDefault="00DC78F8" w:rsidP="00DC78F8">
            <w:pPr>
              <w:numPr>
                <w:ilvl w:val="0"/>
                <w:numId w:val="29"/>
              </w:numPr>
              <w:shd w:val="clear" w:color="auto" w:fill="FFFFFF"/>
              <w:suppressAutoHyphens/>
              <w:overflowPunct/>
              <w:autoSpaceDE/>
              <w:autoSpaceDN/>
              <w:adjustRightInd/>
              <w:spacing w:after="240"/>
              <w:jc w:val="both"/>
              <w:textAlignment w:val="auto"/>
            </w:pPr>
            <w:proofErr w:type="spellStart"/>
            <w:r w:rsidRPr="00DC78F8">
              <w:rPr>
                <w:rFonts w:ascii="Arial" w:eastAsia="Arial" w:hAnsi="Arial" w:cs="Arial"/>
                <w:color w:val="535353"/>
              </w:rPr>
              <w:t>Subdivision</w:t>
            </w:r>
            <w:proofErr w:type="spellEnd"/>
            <w:r w:rsidRPr="00DC78F8">
              <w:rPr>
                <w:rFonts w:ascii="Arial" w:eastAsia="Arial" w:hAnsi="Arial" w:cs="Arial"/>
                <w:color w:val="535353"/>
              </w:rPr>
              <w:t>: 2°.</w:t>
            </w:r>
          </w:p>
          <w:p w14:paraId="5C0DA2F1" w14:textId="77777777" w:rsidR="00DC78F8" w:rsidRPr="00DC78F8" w:rsidRDefault="00DC78F8" w:rsidP="00DC78F8">
            <w:pPr>
              <w:shd w:val="clear" w:color="auto" w:fill="FFFFFF"/>
              <w:spacing w:after="240"/>
              <w:rPr>
                <w:rFonts w:ascii="Arial" w:eastAsia="Arial" w:hAnsi="Arial" w:cs="Arial"/>
                <w:color w:val="535353"/>
              </w:rPr>
            </w:pP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30DEA8" w14:textId="77777777" w:rsidR="00DC78F8" w:rsidRPr="00DC78F8" w:rsidRDefault="00DC78F8" w:rsidP="00DC78F8">
            <w:pPr>
              <w:ind w:left="140" w:right="140"/>
              <w:jc w:val="center"/>
              <w:rPr>
                <w:sz w:val="20"/>
              </w:rPr>
            </w:pPr>
            <w:r w:rsidRPr="00DC78F8">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DA841B" w14:textId="77777777" w:rsidR="00DC78F8" w:rsidRPr="00DC78F8" w:rsidRDefault="00DC78F8" w:rsidP="00DC78F8">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0AFF0A" w14:textId="77777777" w:rsidR="00DC78F8" w:rsidRPr="00DC78F8" w:rsidRDefault="00DC78F8" w:rsidP="00DC78F8">
            <w:pPr>
              <w:ind w:left="140" w:right="140"/>
              <w:jc w:val="center"/>
              <w:rPr>
                <w:sz w:val="20"/>
              </w:rPr>
            </w:pPr>
          </w:p>
        </w:tc>
      </w:tr>
      <w:tr w:rsidR="00DC78F8" w:rsidRPr="00DC78F8" w14:paraId="5B21F917"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292564" w14:textId="77777777" w:rsidR="00DC78F8" w:rsidRPr="00DC78F8" w:rsidRDefault="00DC78F8" w:rsidP="00DC78F8">
            <w:pPr>
              <w:ind w:left="140" w:right="140"/>
              <w:jc w:val="center"/>
              <w:rPr>
                <w:sz w:val="20"/>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C54CE" w14:textId="77777777" w:rsidR="00DC78F8" w:rsidRPr="00DC78F8" w:rsidRDefault="00DC78F8" w:rsidP="00DC78F8">
            <w:pPr>
              <w:shd w:val="clear" w:color="auto" w:fill="FFFFFF"/>
              <w:spacing w:after="240"/>
              <w:rPr>
                <w:rFonts w:ascii="Arial" w:eastAsia="Arial" w:hAnsi="Arial" w:cs="Arial"/>
                <w:color w:val="535353"/>
              </w:rPr>
            </w:pPr>
            <w:proofErr w:type="spellStart"/>
            <w:r w:rsidRPr="00DC78F8">
              <w:rPr>
                <w:rFonts w:ascii="Arial" w:eastAsia="Arial" w:hAnsi="Arial" w:cs="Arial"/>
                <w:color w:val="535353"/>
              </w:rPr>
              <w:t>Screen</w:t>
            </w:r>
            <w:proofErr w:type="spellEnd"/>
            <w:r w:rsidRPr="00DC78F8">
              <w:rPr>
                <w:rFonts w:ascii="Arial" w:eastAsia="Arial" w:hAnsi="Arial" w:cs="Arial"/>
                <w:color w:val="535353"/>
              </w:rPr>
              <w:t xml:space="preserve">, </w:t>
            </w:r>
            <w:proofErr w:type="spellStart"/>
            <w:r w:rsidRPr="00DC78F8">
              <w:rPr>
                <w:rFonts w:ascii="Arial" w:eastAsia="Arial" w:hAnsi="Arial" w:cs="Arial"/>
                <w:color w:val="535353"/>
              </w:rPr>
              <w:t>white</w:t>
            </w:r>
            <w:proofErr w:type="spellEnd"/>
            <w:r w:rsidRPr="00DC78F8">
              <w:rPr>
                <w:rFonts w:ascii="Arial" w:eastAsia="Arial" w:hAnsi="Arial" w:cs="Arial"/>
                <w:color w:val="535353"/>
              </w:rPr>
              <w:t xml:space="preserve">, 150x150 </w:t>
            </w:r>
            <w:proofErr w:type="spellStart"/>
            <w:r w:rsidRPr="00DC78F8">
              <w:rPr>
                <w:rFonts w:ascii="Arial" w:eastAsia="Arial" w:hAnsi="Arial" w:cs="Arial"/>
                <w:color w:val="535353"/>
              </w:rPr>
              <w:t>mm</w:t>
            </w:r>
            <w:proofErr w:type="spellEnd"/>
          </w:p>
          <w:p w14:paraId="359E36D5" w14:textId="77777777" w:rsidR="00DC78F8" w:rsidRPr="00DC78F8" w:rsidRDefault="00DC78F8" w:rsidP="00DC78F8">
            <w:pPr>
              <w:numPr>
                <w:ilvl w:val="0"/>
                <w:numId w:val="25"/>
              </w:numPr>
              <w:shd w:val="clear" w:color="auto" w:fill="FFFFFF"/>
              <w:suppressAutoHyphens/>
              <w:overflowPunct/>
              <w:autoSpaceDE/>
              <w:autoSpaceDN/>
              <w:adjustRightInd/>
              <w:spacing w:after="120"/>
              <w:jc w:val="both"/>
              <w:textAlignment w:val="auto"/>
              <w:rPr>
                <w:lang w:val="en-US"/>
              </w:rPr>
            </w:pPr>
            <w:r w:rsidRPr="00DC78F8">
              <w:rPr>
                <w:rFonts w:ascii="Arial" w:eastAsia="Arial" w:hAnsi="Arial" w:cs="Arial"/>
                <w:color w:val="535353"/>
                <w:lang w:val="en-US"/>
              </w:rPr>
              <w:t>Both-sided white screen on stem.</w:t>
            </w:r>
          </w:p>
          <w:p w14:paraId="11AA549C" w14:textId="77777777" w:rsidR="00DC78F8" w:rsidRPr="00DC78F8" w:rsidRDefault="00DC78F8" w:rsidP="00DC78F8">
            <w:pPr>
              <w:numPr>
                <w:ilvl w:val="0"/>
                <w:numId w:val="25"/>
              </w:numPr>
              <w:shd w:val="clear" w:color="auto" w:fill="FFFFFF"/>
              <w:suppressAutoHyphens/>
              <w:overflowPunct/>
              <w:autoSpaceDE/>
              <w:autoSpaceDN/>
              <w:adjustRightInd/>
              <w:spacing w:after="120"/>
              <w:jc w:val="both"/>
              <w:textAlignment w:val="auto"/>
            </w:pPr>
            <w:proofErr w:type="spellStart"/>
            <w:r w:rsidRPr="00DC78F8">
              <w:rPr>
                <w:rFonts w:ascii="Arial" w:eastAsia="Arial" w:hAnsi="Arial" w:cs="Arial"/>
                <w:color w:val="535353"/>
              </w:rPr>
              <w:t>Length</w:t>
            </w:r>
            <w:proofErr w:type="spellEnd"/>
            <w:r w:rsidRPr="00DC78F8">
              <w:rPr>
                <w:rFonts w:ascii="Arial" w:eastAsia="Arial" w:hAnsi="Arial" w:cs="Arial"/>
                <w:color w:val="535353"/>
              </w:rPr>
              <w:t xml:space="preserve"> of </w:t>
            </w:r>
            <w:proofErr w:type="spellStart"/>
            <w:r w:rsidRPr="00DC78F8">
              <w:rPr>
                <w:rFonts w:ascii="Arial" w:eastAsia="Arial" w:hAnsi="Arial" w:cs="Arial"/>
                <w:color w:val="535353"/>
              </w:rPr>
              <w:t>stem</w:t>
            </w:r>
            <w:proofErr w:type="spellEnd"/>
            <w:r w:rsidRPr="00DC78F8">
              <w:rPr>
                <w:rFonts w:ascii="Arial" w:eastAsia="Arial" w:hAnsi="Arial" w:cs="Arial"/>
                <w:color w:val="535353"/>
              </w:rPr>
              <w:t xml:space="preserve">: 30 </w:t>
            </w:r>
            <w:proofErr w:type="spellStart"/>
            <w:r w:rsidRPr="00DC78F8">
              <w:rPr>
                <w:rFonts w:ascii="Arial" w:eastAsia="Arial" w:hAnsi="Arial" w:cs="Arial"/>
                <w:color w:val="535353"/>
              </w:rPr>
              <w:t>mm</w:t>
            </w:r>
            <w:proofErr w:type="spellEnd"/>
            <w:r w:rsidRPr="00DC78F8">
              <w:rPr>
                <w:rFonts w:ascii="Arial" w:eastAsia="Arial" w:hAnsi="Arial" w:cs="Arial"/>
                <w:color w:val="535353"/>
              </w:rPr>
              <w:t>.</w:t>
            </w:r>
          </w:p>
          <w:p w14:paraId="4E7CA63C" w14:textId="77777777" w:rsidR="00DC78F8" w:rsidRPr="00DC78F8" w:rsidRDefault="00DC78F8" w:rsidP="00DC78F8">
            <w:pPr>
              <w:numPr>
                <w:ilvl w:val="0"/>
                <w:numId w:val="25"/>
              </w:numPr>
              <w:shd w:val="clear" w:color="auto" w:fill="FFFFFF"/>
              <w:suppressAutoHyphens/>
              <w:overflowPunct/>
              <w:autoSpaceDE/>
              <w:autoSpaceDN/>
              <w:adjustRightInd/>
              <w:spacing w:after="240"/>
              <w:jc w:val="both"/>
              <w:textAlignment w:val="auto"/>
            </w:pPr>
            <w:proofErr w:type="spellStart"/>
            <w:r w:rsidRPr="00DC78F8">
              <w:rPr>
                <w:rFonts w:ascii="Arial" w:eastAsia="Arial" w:hAnsi="Arial" w:cs="Arial"/>
                <w:color w:val="535353"/>
              </w:rPr>
              <w:t>Diameter</w:t>
            </w:r>
            <w:proofErr w:type="spellEnd"/>
            <w:r w:rsidRPr="00DC78F8">
              <w:rPr>
                <w:rFonts w:ascii="Arial" w:eastAsia="Arial" w:hAnsi="Arial" w:cs="Arial"/>
                <w:color w:val="535353"/>
              </w:rPr>
              <w:t xml:space="preserve"> of </w:t>
            </w:r>
            <w:proofErr w:type="spellStart"/>
            <w:r w:rsidRPr="00DC78F8">
              <w:rPr>
                <w:rFonts w:ascii="Arial" w:eastAsia="Arial" w:hAnsi="Arial" w:cs="Arial"/>
                <w:color w:val="535353"/>
              </w:rPr>
              <w:t>stem</w:t>
            </w:r>
            <w:proofErr w:type="spellEnd"/>
            <w:r w:rsidRPr="00DC78F8">
              <w:rPr>
                <w:rFonts w:ascii="Arial" w:eastAsia="Arial" w:hAnsi="Arial" w:cs="Arial"/>
                <w:color w:val="535353"/>
              </w:rPr>
              <w:t xml:space="preserve">: 12 </w:t>
            </w:r>
            <w:proofErr w:type="spellStart"/>
            <w:r w:rsidRPr="00DC78F8">
              <w:rPr>
                <w:rFonts w:ascii="Arial" w:eastAsia="Arial" w:hAnsi="Arial" w:cs="Arial"/>
                <w:color w:val="535353"/>
              </w:rPr>
              <w:t>mm</w:t>
            </w:r>
            <w:proofErr w:type="spellEnd"/>
            <w:r w:rsidRPr="00DC78F8">
              <w:rPr>
                <w:rFonts w:ascii="Arial" w:eastAsia="Arial" w:hAnsi="Arial" w:cs="Arial"/>
                <w:color w:val="535353"/>
              </w:rPr>
              <w:t>.</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02232A" w14:textId="77777777" w:rsidR="00DC78F8" w:rsidRPr="00DC78F8" w:rsidRDefault="00DC78F8" w:rsidP="00DC78F8">
            <w:pPr>
              <w:ind w:left="140" w:right="140"/>
              <w:jc w:val="center"/>
              <w:rPr>
                <w:sz w:val="20"/>
              </w:rPr>
            </w:pPr>
            <w:r w:rsidRPr="00DC78F8">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0BD428" w14:textId="77777777" w:rsidR="00DC78F8" w:rsidRPr="00DC78F8" w:rsidRDefault="00DC78F8" w:rsidP="00DC78F8">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D6CA76" w14:textId="77777777" w:rsidR="00DC78F8" w:rsidRPr="00DC78F8" w:rsidRDefault="00DC78F8" w:rsidP="00DC78F8">
            <w:pPr>
              <w:ind w:left="140" w:right="140"/>
              <w:jc w:val="center"/>
              <w:rPr>
                <w:sz w:val="20"/>
              </w:rPr>
            </w:pPr>
          </w:p>
        </w:tc>
      </w:tr>
      <w:tr w:rsidR="00DC78F8" w:rsidRPr="00DC78F8" w14:paraId="6E67FA90"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5DDA98" w14:textId="77777777" w:rsidR="00DC78F8" w:rsidRPr="00DC78F8" w:rsidRDefault="00DC78F8" w:rsidP="00DC78F8">
            <w:pPr>
              <w:ind w:left="140" w:right="140"/>
              <w:jc w:val="center"/>
              <w:rPr>
                <w:sz w:val="20"/>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97E0FF" w14:textId="77777777" w:rsidR="00DC78F8" w:rsidRPr="00DC78F8" w:rsidRDefault="00DC78F8" w:rsidP="00DC78F8">
            <w:pPr>
              <w:shd w:val="clear" w:color="auto" w:fill="FFFFFF"/>
              <w:spacing w:after="240"/>
              <w:rPr>
                <w:rFonts w:ascii="Arial" w:eastAsia="Arial" w:hAnsi="Arial" w:cs="Arial"/>
                <w:color w:val="535353"/>
              </w:rPr>
            </w:pPr>
            <w:proofErr w:type="spellStart"/>
            <w:r w:rsidRPr="00DC78F8">
              <w:rPr>
                <w:rFonts w:ascii="Arial" w:eastAsia="Arial" w:hAnsi="Arial" w:cs="Arial"/>
                <w:color w:val="535353"/>
              </w:rPr>
              <w:t>Plate</w:t>
            </w:r>
            <w:proofErr w:type="spellEnd"/>
            <w:r w:rsidRPr="00DC78F8">
              <w:rPr>
                <w:rFonts w:ascii="Arial" w:eastAsia="Arial" w:hAnsi="Arial" w:cs="Arial"/>
                <w:color w:val="535353"/>
              </w:rPr>
              <w:t xml:space="preserve"> </w:t>
            </w:r>
            <w:proofErr w:type="spellStart"/>
            <w:r w:rsidRPr="00DC78F8">
              <w:rPr>
                <w:rFonts w:ascii="Arial" w:eastAsia="Arial" w:hAnsi="Arial" w:cs="Arial"/>
                <w:color w:val="535353"/>
              </w:rPr>
              <w:t>mount</w:t>
            </w:r>
            <w:proofErr w:type="spellEnd"/>
            <w:r w:rsidRPr="00DC78F8">
              <w:rPr>
                <w:rFonts w:ascii="Arial" w:eastAsia="Arial" w:hAnsi="Arial" w:cs="Arial"/>
                <w:color w:val="535353"/>
              </w:rPr>
              <w:t xml:space="preserve"> for </w:t>
            </w:r>
            <w:proofErr w:type="spellStart"/>
            <w:r w:rsidRPr="00DC78F8">
              <w:rPr>
                <w:rFonts w:ascii="Arial" w:eastAsia="Arial" w:hAnsi="Arial" w:cs="Arial"/>
                <w:color w:val="535353"/>
              </w:rPr>
              <w:t>three</w:t>
            </w:r>
            <w:proofErr w:type="spellEnd"/>
            <w:r w:rsidRPr="00DC78F8">
              <w:rPr>
                <w:rFonts w:ascii="Arial" w:eastAsia="Arial" w:hAnsi="Arial" w:cs="Arial"/>
                <w:color w:val="535353"/>
              </w:rPr>
              <w:t xml:space="preserve"> </w:t>
            </w:r>
            <w:proofErr w:type="spellStart"/>
            <w:r w:rsidRPr="00DC78F8">
              <w:rPr>
                <w:rFonts w:ascii="Arial" w:eastAsia="Arial" w:hAnsi="Arial" w:cs="Arial"/>
                <w:color w:val="535353"/>
              </w:rPr>
              <w:t>objects</w:t>
            </w:r>
            <w:proofErr w:type="spellEnd"/>
          </w:p>
          <w:p w14:paraId="059F6012" w14:textId="77777777" w:rsidR="00DC78F8" w:rsidRPr="00DC78F8" w:rsidRDefault="00DC78F8" w:rsidP="00DC78F8">
            <w:pPr>
              <w:numPr>
                <w:ilvl w:val="0"/>
                <w:numId w:val="26"/>
              </w:numPr>
              <w:shd w:val="clear" w:color="auto" w:fill="FFFFFF"/>
              <w:suppressAutoHyphens/>
              <w:overflowPunct/>
              <w:autoSpaceDE/>
              <w:autoSpaceDN/>
              <w:adjustRightInd/>
              <w:spacing w:after="240"/>
              <w:ind w:left="500" w:right="-220"/>
              <w:jc w:val="both"/>
              <w:textAlignment w:val="auto"/>
            </w:pPr>
            <w:proofErr w:type="spellStart"/>
            <w:r w:rsidRPr="00DC78F8">
              <w:rPr>
                <w:rFonts w:ascii="Arial" w:eastAsia="Arial" w:hAnsi="Arial" w:cs="Arial"/>
                <w:color w:val="535353"/>
              </w:rPr>
              <w:t>Rod</w:t>
            </w:r>
            <w:proofErr w:type="spellEnd"/>
            <w:r w:rsidRPr="00DC78F8">
              <w:rPr>
                <w:rFonts w:ascii="Arial" w:eastAsia="Arial" w:hAnsi="Arial" w:cs="Arial"/>
                <w:color w:val="535353"/>
              </w:rPr>
              <w:t xml:space="preserve"> </w:t>
            </w:r>
            <w:proofErr w:type="spellStart"/>
            <w:r w:rsidRPr="00DC78F8">
              <w:rPr>
                <w:rFonts w:ascii="Arial" w:eastAsia="Arial" w:hAnsi="Arial" w:cs="Arial"/>
                <w:color w:val="535353"/>
              </w:rPr>
              <w:t>diameter</w:t>
            </w:r>
            <w:proofErr w:type="spellEnd"/>
            <w:r w:rsidRPr="00DC78F8">
              <w:rPr>
                <w:rFonts w:ascii="Arial" w:eastAsia="Arial" w:hAnsi="Arial" w:cs="Arial"/>
                <w:color w:val="535353"/>
              </w:rPr>
              <w:t xml:space="preserve">: 12 </w:t>
            </w:r>
            <w:proofErr w:type="spellStart"/>
            <w:r w:rsidRPr="00DC78F8">
              <w:rPr>
                <w:rFonts w:ascii="Arial" w:eastAsia="Arial" w:hAnsi="Arial" w:cs="Arial"/>
                <w:color w:val="535353"/>
              </w:rPr>
              <w:t>mm</w:t>
            </w:r>
            <w:proofErr w:type="spellEnd"/>
            <w:r w:rsidRPr="00DC78F8">
              <w:rPr>
                <w:rFonts w:ascii="Arial" w:eastAsia="Arial" w:hAnsi="Arial" w:cs="Arial"/>
                <w:color w:val="535353"/>
              </w:rPr>
              <w:t>.</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354650" w14:textId="77777777" w:rsidR="00DC78F8" w:rsidRPr="00DC78F8" w:rsidRDefault="00DC78F8" w:rsidP="00DC78F8">
            <w:pPr>
              <w:ind w:left="140" w:right="140"/>
              <w:jc w:val="center"/>
              <w:rPr>
                <w:sz w:val="20"/>
              </w:rPr>
            </w:pPr>
            <w:r w:rsidRPr="00DC78F8">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D7589B" w14:textId="77777777" w:rsidR="00DC78F8" w:rsidRPr="00DC78F8" w:rsidRDefault="00DC78F8" w:rsidP="00DC78F8">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6F2194" w14:textId="77777777" w:rsidR="00DC78F8" w:rsidRPr="00DC78F8" w:rsidRDefault="00DC78F8" w:rsidP="00DC78F8">
            <w:pPr>
              <w:ind w:left="140" w:right="140"/>
              <w:jc w:val="center"/>
              <w:rPr>
                <w:sz w:val="20"/>
              </w:rPr>
            </w:pPr>
          </w:p>
        </w:tc>
      </w:tr>
      <w:tr w:rsidR="00DC78F8" w:rsidRPr="00DC78F8" w14:paraId="3F9B2925"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045150" w14:textId="77777777" w:rsidR="00DC78F8" w:rsidRPr="00DC78F8" w:rsidRDefault="00DC78F8" w:rsidP="00DC78F8">
            <w:pPr>
              <w:ind w:left="140" w:right="140"/>
              <w:jc w:val="center"/>
              <w:rPr>
                <w:sz w:val="20"/>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B02C3A" w14:textId="77777777" w:rsidR="00DC78F8" w:rsidRPr="00DC78F8" w:rsidRDefault="00DC78F8" w:rsidP="00DC78F8">
            <w:pPr>
              <w:shd w:val="clear" w:color="auto" w:fill="FFFFFF"/>
              <w:spacing w:after="240"/>
              <w:rPr>
                <w:rFonts w:ascii="Arial" w:eastAsia="Arial" w:hAnsi="Arial" w:cs="Arial"/>
                <w:color w:val="535353"/>
              </w:rPr>
            </w:pPr>
            <w:proofErr w:type="spellStart"/>
            <w:r w:rsidRPr="00DC78F8">
              <w:rPr>
                <w:rFonts w:ascii="Arial" w:eastAsia="Arial" w:hAnsi="Arial" w:cs="Arial"/>
                <w:color w:val="535353"/>
              </w:rPr>
              <w:t>Measuring</w:t>
            </w:r>
            <w:proofErr w:type="spellEnd"/>
            <w:r w:rsidRPr="00DC78F8">
              <w:rPr>
                <w:rFonts w:ascii="Arial" w:eastAsia="Arial" w:hAnsi="Arial" w:cs="Arial"/>
                <w:color w:val="535353"/>
              </w:rPr>
              <w:t xml:space="preserve"> </w:t>
            </w:r>
            <w:proofErr w:type="spellStart"/>
            <w:r w:rsidRPr="00DC78F8">
              <w:rPr>
                <w:rFonts w:ascii="Arial" w:eastAsia="Arial" w:hAnsi="Arial" w:cs="Arial"/>
                <w:color w:val="535353"/>
              </w:rPr>
              <w:t>magnifier</w:t>
            </w:r>
            <w:proofErr w:type="spellEnd"/>
          </w:p>
          <w:p w14:paraId="179D6F76" w14:textId="77777777" w:rsidR="00DC78F8" w:rsidRPr="00DC78F8" w:rsidRDefault="00DC78F8" w:rsidP="00DC78F8">
            <w:pPr>
              <w:numPr>
                <w:ilvl w:val="0"/>
                <w:numId w:val="28"/>
              </w:numPr>
              <w:shd w:val="clear" w:color="auto" w:fill="FFFFFF"/>
              <w:suppressAutoHyphens/>
              <w:overflowPunct/>
              <w:autoSpaceDE/>
              <w:autoSpaceDN/>
              <w:adjustRightInd/>
              <w:spacing w:after="120"/>
              <w:jc w:val="both"/>
              <w:textAlignment w:val="auto"/>
              <w:rPr>
                <w:lang w:val="en-US"/>
              </w:rPr>
            </w:pPr>
            <w:r w:rsidRPr="00DC78F8">
              <w:rPr>
                <w:rFonts w:ascii="Arial" w:eastAsia="Arial" w:hAnsi="Arial" w:cs="Arial"/>
                <w:color w:val="535353"/>
                <w:lang w:val="en-US"/>
              </w:rPr>
              <w:t>Adjustable magnifying lens with 10× magnification and with 1 cm-measuring scale.</w:t>
            </w:r>
          </w:p>
          <w:p w14:paraId="0DC9B2CC" w14:textId="77777777" w:rsidR="00DC78F8" w:rsidRPr="00DC78F8" w:rsidRDefault="00DC78F8" w:rsidP="00DC78F8">
            <w:pPr>
              <w:numPr>
                <w:ilvl w:val="0"/>
                <w:numId w:val="28"/>
              </w:numPr>
              <w:shd w:val="clear" w:color="auto" w:fill="FFFFFF"/>
              <w:suppressAutoHyphens/>
              <w:overflowPunct/>
              <w:autoSpaceDE/>
              <w:autoSpaceDN/>
              <w:adjustRightInd/>
              <w:spacing w:after="240"/>
              <w:jc w:val="both"/>
              <w:textAlignment w:val="auto"/>
            </w:pPr>
            <w:proofErr w:type="spellStart"/>
            <w:r w:rsidRPr="00DC78F8">
              <w:rPr>
                <w:rFonts w:ascii="Arial" w:eastAsia="Arial" w:hAnsi="Arial" w:cs="Arial"/>
                <w:color w:val="535353"/>
              </w:rPr>
              <w:t>Graduation</w:t>
            </w:r>
            <w:proofErr w:type="spellEnd"/>
            <w:r w:rsidRPr="00DC78F8">
              <w:rPr>
                <w:rFonts w:ascii="Arial" w:eastAsia="Arial" w:hAnsi="Arial" w:cs="Arial"/>
                <w:color w:val="535353"/>
              </w:rPr>
              <w:t xml:space="preserve">: 0.1 </w:t>
            </w:r>
            <w:proofErr w:type="spellStart"/>
            <w:r w:rsidRPr="00DC78F8">
              <w:rPr>
                <w:rFonts w:ascii="Arial" w:eastAsia="Arial" w:hAnsi="Arial" w:cs="Arial"/>
                <w:color w:val="535353"/>
              </w:rPr>
              <w:t>mm</w:t>
            </w:r>
            <w:proofErr w:type="spellEnd"/>
            <w:r w:rsidRPr="00DC78F8">
              <w:rPr>
                <w:rFonts w:ascii="Arial" w:eastAsia="Arial" w:hAnsi="Arial" w:cs="Arial"/>
                <w:color w:val="535353"/>
              </w:rPr>
              <w:t>.</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DD070B" w14:textId="77777777" w:rsidR="00DC78F8" w:rsidRPr="00DC78F8" w:rsidRDefault="00DC78F8" w:rsidP="00DC78F8">
            <w:pPr>
              <w:ind w:left="140" w:right="140"/>
              <w:jc w:val="center"/>
              <w:rPr>
                <w:sz w:val="20"/>
              </w:rPr>
            </w:pPr>
            <w:r w:rsidRPr="00DC78F8">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63D6AF" w14:textId="77777777" w:rsidR="00DC78F8" w:rsidRPr="00DC78F8" w:rsidRDefault="00DC78F8" w:rsidP="00DC78F8">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2FDF6C" w14:textId="77777777" w:rsidR="00DC78F8" w:rsidRPr="00DC78F8" w:rsidRDefault="00DC78F8" w:rsidP="00DC78F8">
            <w:pPr>
              <w:ind w:left="140" w:right="140"/>
              <w:jc w:val="center"/>
              <w:rPr>
                <w:sz w:val="20"/>
              </w:rPr>
            </w:pPr>
          </w:p>
        </w:tc>
      </w:tr>
      <w:tr w:rsidR="00DC78F8" w:rsidRPr="00DC78F8" w14:paraId="42A41E21"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865465" w14:textId="77777777" w:rsidR="00DC78F8" w:rsidRPr="00DC78F8" w:rsidRDefault="00DC78F8" w:rsidP="00DC78F8">
            <w:pPr>
              <w:ind w:left="140" w:right="140"/>
              <w:jc w:val="center"/>
              <w:rPr>
                <w:sz w:val="20"/>
              </w:rPr>
            </w:pPr>
          </w:p>
        </w:tc>
        <w:tc>
          <w:tcPr>
            <w:tcW w:w="38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608C5F" w14:textId="77777777" w:rsidR="00DC78F8" w:rsidRPr="00DC78F8" w:rsidRDefault="00DC78F8" w:rsidP="00DC78F8">
            <w:pPr>
              <w:shd w:val="clear" w:color="auto" w:fill="FFFFFF"/>
              <w:spacing w:after="240"/>
              <w:rPr>
                <w:rFonts w:ascii="Arial" w:eastAsia="Arial" w:hAnsi="Arial" w:cs="Arial"/>
                <w:color w:val="535353"/>
                <w:lang w:val="en-US"/>
              </w:rPr>
            </w:pPr>
            <w:r w:rsidRPr="00DC78F8">
              <w:rPr>
                <w:rFonts w:ascii="Arial" w:eastAsia="Arial" w:hAnsi="Arial" w:cs="Arial"/>
                <w:color w:val="535353"/>
                <w:lang w:val="en-US"/>
              </w:rPr>
              <w:t>Slit, width adjustable up to 1 mm</w:t>
            </w:r>
          </w:p>
          <w:p w14:paraId="0CF5DEA6" w14:textId="77777777" w:rsidR="00DC78F8" w:rsidRPr="00DC78F8" w:rsidRDefault="00DC78F8" w:rsidP="00DC78F8">
            <w:pPr>
              <w:shd w:val="clear" w:color="auto" w:fill="FFFFFF"/>
              <w:spacing w:after="240"/>
              <w:rPr>
                <w:rFonts w:ascii="Arial" w:eastAsia="Arial" w:hAnsi="Arial" w:cs="Arial"/>
                <w:color w:val="535353"/>
                <w:lang w:val="en-US"/>
              </w:rPr>
            </w:pPr>
            <w:r w:rsidRPr="00DC78F8">
              <w:rPr>
                <w:rFonts w:ascii="Arial" w:eastAsia="Arial" w:hAnsi="Arial" w:cs="Arial"/>
                <w:color w:val="535353"/>
                <w:lang w:val="en-US"/>
              </w:rPr>
              <w:t xml:space="preserve">Slit width 0 to 1 mm adjustable with a </w:t>
            </w:r>
            <w:proofErr w:type="spellStart"/>
            <w:proofErr w:type="gramStart"/>
            <w:r w:rsidRPr="00DC78F8">
              <w:rPr>
                <w:rFonts w:ascii="Arial" w:eastAsia="Arial" w:hAnsi="Arial" w:cs="Arial"/>
                <w:color w:val="535353"/>
                <w:lang w:val="en-US"/>
              </w:rPr>
              <w:t>screw.Slit</w:t>
            </w:r>
            <w:proofErr w:type="spellEnd"/>
            <w:proofErr w:type="gramEnd"/>
            <w:r w:rsidRPr="00DC78F8">
              <w:rPr>
                <w:rFonts w:ascii="Arial" w:eastAsia="Arial" w:hAnsi="Arial" w:cs="Arial"/>
                <w:color w:val="535353"/>
                <w:lang w:val="en-US"/>
              </w:rPr>
              <w:t xml:space="preserve"> holder 50x60 mm</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6B3A61" w14:textId="77777777" w:rsidR="00DC78F8" w:rsidRPr="00DC78F8" w:rsidRDefault="00DC78F8" w:rsidP="00DC78F8">
            <w:pPr>
              <w:ind w:left="140" w:right="140"/>
              <w:jc w:val="center"/>
              <w:rPr>
                <w:sz w:val="20"/>
              </w:rPr>
            </w:pPr>
            <w:r w:rsidRPr="00DC78F8">
              <w:rPr>
                <w:sz w:val="20"/>
              </w:rPr>
              <w:t>ΝΑΙ</w:t>
            </w:r>
          </w:p>
        </w:tc>
        <w:tc>
          <w:tcPr>
            <w:tcW w:w="159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AB7E4B" w14:textId="77777777" w:rsidR="00DC78F8" w:rsidRPr="00DC78F8" w:rsidRDefault="00DC78F8" w:rsidP="00DC78F8">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18E208" w14:textId="77777777" w:rsidR="00DC78F8" w:rsidRPr="00DC78F8" w:rsidRDefault="00DC78F8" w:rsidP="00DC78F8">
            <w:pPr>
              <w:ind w:left="140" w:right="140"/>
              <w:jc w:val="center"/>
              <w:rPr>
                <w:sz w:val="20"/>
              </w:rPr>
            </w:pPr>
          </w:p>
        </w:tc>
      </w:tr>
      <w:tr w:rsidR="00DC78F8" w:rsidRPr="00DC78F8" w14:paraId="73316A69" w14:textId="77777777" w:rsidTr="0082676E">
        <w:trPr>
          <w:trHeight w:val="600"/>
        </w:trPr>
        <w:tc>
          <w:tcPr>
            <w:tcW w:w="9405" w:type="dxa"/>
            <w:gridSpan w:val="7"/>
            <w:tcBorders>
              <w:top w:val="nil"/>
              <w:left w:val="single" w:sz="6" w:space="0" w:color="000000"/>
              <w:bottom w:val="single" w:sz="6" w:space="0" w:color="000000"/>
              <w:right w:val="single" w:sz="6" w:space="0" w:color="000000"/>
            </w:tcBorders>
            <w:shd w:val="clear" w:color="auto" w:fill="FBE4D5"/>
            <w:tcMar>
              <w:top w:w="0" w:type="dxa"/>
              <w:left w:w="100" w:type="dxa"/>
              <w:bottom w:w="0" w:type="dxa"/>
              <w:right w:w="100" w:type="dxa"/>
            </w:tcMar>
          </w:tcPr>
          <w:p w14:paraId="2D24ADEF" w14:textId="77777777" w:rsidR="00DC78F8" w:rsidRPr="00DC78F8" w:rsidRDefault="00DC78F8" w:rsidP="00DC78F8">
            <w:pPr>
              <w:spacing w:after="120"/>
              <w:ind w:left="140" w:right="140"/>
              <w:rPr>
                <w:b/>
                <w:sz w:val="20"/>
                <w:u w:val="single"/>
              </w:rPr>
            </w:pPr>
            <w:r w:rsidRPr="00DC78F8">
              <w:rPr>
                <w:b/>
                <w:sz w:val="20"/>
                <w:u w:val="single"/>
              </w:rPr>
              <w:t>ΓΕΝΙΚΕΣ ΑΠΑΙΤΗΣΕΙΣ</w:t>
            </w:r>
          </w:p>
        </w:tc>
      </w:tr>
      <w:tr w:rsidR="00DC78F8" w:rsidRPr="00DC78F8" w14:paraId="0644E72B"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CC2E03" w14:textId="77777777" w:rsidR="00DC78F8" w:rsidRPr="00DC78F8" w:rsidRDefault="00DC78F8" w:rsidP="00DC78F8">
            <w:pPr>
              <w:ind w:left="140" w:right="140"/>
              <w:jc w:val="center"/>
              <w:rPr>
                <w:sz w:val="20"/>
              </w:rPr>
            </w:pPr>
            <w:r w:rsidRPr="00DC78F8">
              <w:rPr>
                <w:sz w:val="20"/>
              </w:rPr>
              <w:t>1</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0E0A46" w14:textId="77777777" w:rsidR="00DC78F8" w:rsidRPr="00DC78F8" w:rsidRDefault="00DC78F8" w:rsidP="00DC78F8">
            <w:pPr>
              <w:ind w:left="140" w:right="140"/>
              <w:rPr>
                <w:sz w:val="20"/>
              </w:rPr>
            </w:pPr>
            <w:r w:rsidRPr="00DC78F8">
              <w:rPr>
                <w:sz w:val="20"/>
              </w:rPr>
              <w:t>Οι ανωτέρω προδιαγραφές είναι υποχρεωτικές και πρέπει να καλύπτονται κατ’ ελάχιστο.</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ACE975" w14:textId="77777777" w:rsidR="00DC78F8" w:rsidRPr="00DC78F8" w:rsidRDefault="00DC78F8" w:rsidP="00DC78F8">
            <w:pPr>
              <w:ind w:left="140" w:right="140"/>
              <w:jc w:val="center"/>
              <w:rPr>
                <w:sz w:val="20"/>
              </w:rPr>
            </w:pPr>
            <w:r w:rsidRPr="00DC78F8">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851908"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1DEE1F"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4DAF4ED6"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65102D" w14:textId="77777777" w:rsidR="00DC78F8" w:rsidRPr="00DC78F8" w:rsidRDefault="00DC78F8" w:rsidP="00DC78F8">
            <w:pPr>
              <w:ind w:left="140" w:right="140"/>
              <w:jc w:val="center"/>
              <w:rPr>
                <w:sz w:val="20"/>
              </w:rPr>
            </w:pPr>
            <w:r w:rsidRPr="00DC78F8">
              <w:rPr>
                <w:sz w:val="20"/>
              </w:rPr>
              <w:t>2</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2A409F" w14:textId="77777777" w:rsidR="00DC78F8" w:rsidRPr="00DC78F8" w:rsidRDefault="00DC78F8" w:rsidP="00DC78F8">
            <w:pPr>
              <w:ind w:left="140" w:right="140"/>
              <w:rPr>
                <w:sz w:val="20"/>
              </w:rPr>
            </w:pPr>
            <w:r w:rsidRPr="00DC78F8">
              <w:rPr>
                <w:sz w:val="20"/>
              </w:rPr>
              <w:t>Τα όργανα να είναι καινούργια και αμεταχείριστα και να προσφερθούν πλήρη και έτοιμα για λειτουργία.</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FE0F65" w14:textId="77777777" w:rsidR="00DC78F8" w:rsidRPr="00DC78F8" w:rsidRDefault="00DC78F8" w:rsidP="00DC78F8">
            <w:pPr>
              <w:ind w:left="140" w:right="140"/>
              <w:jc w:val="center"/>
              <w:rPr>
                <w:sz w:val="20"/>
              </w:rPr>
            </w:pPr>
            <w:r w:rsidRPr="00DC78F8">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A16471"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971937"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7E3FCEE0" w14:textId="77777777" w:rsidTr="0082676E">
        <w:trPr>
          <w:trHeight w:val="69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704B3F" w14:textId="77777777" w:rsidR="00DC78F8" w:rsidRPr="00DC78F8" w:rsidRDefault="00DC78F8" w:rsidP="00DC78F8">
            <w:pPr>
              <w:ind w:left="140" w:right="140"/>
              <w:jc w:val="center"/>
              <w:rPr>
                <w:sz w:val="20"/>
              </w:rPr>
            </w:pPr>
            <w:r w:rsidRPr="00DC78F8">
              <w:rPr>
                <w:sz w:val="20"/>
              </w:rPr>
              <w:t>3</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03921E" w14:textId="77777777" w:rsidR="00DC78F8" w:rsidRPr="00DC78F8" w:rsidRDefault="00DC78F8" w:rsidP="00DC78F8">
            <w:pPr>
              <w:ind w:left="140" w:right="140"/>
              <w:rPr>
                <w:sz w:val="20"/>
              </w:rPr>
            </w:pPr>
            <w:r w:rsidRPr="00DC78F8">
              <w:rPr>
                <w:sz w:val="20"/>
              </w:rPr>
              <w:t>Να απαντηθούν υποχρεωτικά μία προς μία οι ανωτέρω τεχνικές προδιαγραφές σε ξεχωριστό φύλλο συμμόρφωσης.</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0967C2" w14:textId="77777777" w:rsidR="00DC78F8" w:rsidRPr="00DC78F8" w:rsidRDefault="00DC78F8" w:rsidP="00DC78F8">
            <w:pPr>
              <w:ind w:left="140" w:right="140"/>
              <w:jc w:val="center"/>
              <w:rPr>
                <w:sz w:val="20"/>
              </w:rPr>
            </w:pPr>
            <w:r w:rsidRPr="00DC78F8">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DE55AA"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8952F2"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114745C2" w14:textId="77777777" w:rsidTr="0082676E">
        <w:trPr>
          <w:trHeight w:val="159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F053B8" w14:textId="77777777" w:rsidR="00DC78F8" w:rsidRPr="00DC78F8" w:rsidRDefault="00DC78F8" w:rsidP="00DC78F8">
            <w:pPr>
              <w:ind w:left="140" w:right="140"/>
              <w:jc w:val="center"/>
              <w:rPr>
                <w:sz w:val="20"/>
              </w:rPr>
            </w:pPr>
            <w:r w:rsidRPr="00DC78F8">
              <w:rPr>
                <w:sz w:val="20"/>
              </w:rPr>
              <w:t>4</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C8ACDC" w14:textId="77777777" w:rsidR="00DC78F8" w:rsidRPr="00DC78F8" w:rsidRDefault="00DC78F8" w:rsidP="00DC78F8">
            <w:pPr>
              <w:ind w:left="140" w:right="140"/>
              <w:rPr>
                <w:sz w:val="20"/>
              </w:rPr>
            </w:pPr>
            <w:r w:rsidRPr="00DC78F8">
              <w:rPr>
                <w:sz w:val="20"/>
              </w:rPr>
              <w:t xml:space="preserve">Τα στοιχεία του φύλλου συμμόρφωσης να αναφέρονται υποχρεωτικά σε </w:t>
            </w:r>
            <w:proofErr w:type="spellStart"/>
            <w:r w:rsidRPr="00DC78F8">
              <w:rPr>
                <w:sz w:val="20"/>
              </w:rPr>
              <w:t>προσπέκτους</w:t>
            </w:r>
            <w:proofErr w:type="spellEnd"/>
            <w:r w:rsidRPr="00DC78F8">
              <w:rPr>
                <w:sz w:val="20"/>
              </w:rPr>
              <w:t xml:space="preserve"> του κατασκευαστικού οίκου τα οποία να συμπεριλαμβάνονται υποχρεωτικά στην τεχνική προσφορά και να αναφέρεται υποχρεωτικά σε κάθε μία παράγραφο του φύλλου συμμόρφωσης η τυχόν απόκλιση από τις ζητούμενες προδιαγραφές.</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9C46DF" w14:textId="77777777" w:rsidR="00DC78F8" w:rsidRPr="00DC78F8" w:rsidRDefault="00DC78F8" w:rsidP="00DC78F8">
            <w:pPr>
              <w:ind w:left="140" w:right="140"/>
              <w:jc w:val="center"/>
              <w:rPr>
                <w:sz w:val="20"/>
              </w:rPr>
            </w:pPr>
            <w:r w:rsidRPr="00DC78F8">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578F69"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25840A"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77D8398E" w14:textId="77777777" w:rsidTr="0082676E">
        <w:trPr>
          <w:trHeight w:val="915"/>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4BD9F2" w14:textId="77777777" w:rsidR="00DC78F8" w:rsidRPr="00DC78F8" w:rsidRDefault="00DC78F8" w:rsidP="00DC78F8">
            <w:pPr>
              <w:ind w:left="140" w:right="140"/>
              <w:jc w:val="center"/>
              <w:rPr>
                <w:sz w:val="20"/>
              </w:rPr>
            </w:pPr>
            <w:r w:rsidRPr="00DC78F8">
              <w:rPr>
                <w:sz w:val="20"/>
              </w:rPr>
              <w:t>5</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F51B23" w14:textId="77777777" w:rsidR="00DC78F8" w:rsidRPr="00DC78F8" w:rsidRDefault="00DC78F8" w:rsidP="00DC78F8">
            <w:pPr>
              <w:ind w:left="140" w:right="140"/>
              <w:rPr>
                <w:sz w:val="20"/>
              </w:rPr>
            </w:pPr>
            <w:r w:rsidRPr="00DC78F8">
              <w:rPr>
                <w:sz w:val="20"/>
              </w:rPr>
              <w:t>Ο προμηθευτής και ο κατασκευαστής του συστήματος θα πρέπει να είναι πιστοποιημένοι βάσει του προτύπου ΕΝ ΙSO-9001:2015. Να κατατεθούν τα σχετικά πιστοποιητικά.</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1F023B" w14:textId="77777777" w:rsidR="00DC78F8" w:rsidRPr="00DC78F8" w:rsidRDefault="00DC78F8" w:rsidP="00DC78F8">
            <w:pPr>
              <w:ind w:left="140" w:right="140"/>
              <w:jc w:val="center"/>
              <w:rPr>
                <w:sz w:val="20"/>
              </w:rPr>
            </w:pPr>
            <w:r w:rsidRPr="00DC78F8">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A55639"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E97271"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7A94E5A0"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24FAFE" w14:textId="77777777" w:rsidR="00DC78F8" w:rsidRPr="00DC78F8" w:rsidRDefault="00DC78F8" w:rsidP="00DC78F8">
            <w:pPr>
              <w:ind w:left="140" w:right="140"/>
              <w:jc w:val="center"/>
              <w:rPr>
                <w:sz w:val="20"/>
              </w:rPr>
            </w:pPr>
            <w:r w:rsidRPr="00DC78F8">
              <w:rPr>
                <w:sz w:val="20"/>
              </w:rPr>
              <w:t>6</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BDA63C" w14:textId="77777777" w:rsidR="00DC78F8" w:rsidRPr="00DC78F8" w:rsidRDefault="00DC78F8" w:rsidP="00DC78F8">
            <w:pPr>
              <w:ind w:left="140" w:right="140"/>
              <w:rPr>
                <w:sz w:val="20"/>
              </w:rPr>
            </w:pPr>
            <w:r w:rsidRPr="00DC78F8">
              <w:rPr>
                <w:sz w:val="20"/>
              </w:rPr>
              <w:t>Εγγύηση καλής λειτουργίας τουλάχιστον ένα (1) έτος από την ημερομηνία παράδοσης των οργάνων.</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9F1BF8" w14:textId="77777777" w:rsidR="00DC78F8" w:rsidRPr="00DC78F8" w:rsidRDefault="00DC78F8" w:rsidP="00DC78F8">
            <w:pPr>
              <w:ind w:left="140" w:right="140"/>
              <w:jc w:val="center"/>
              <w:rPr>
                <w:sz w:val="20"/>
              </w:rPr>
            </w:pPr>
            <w:r w:rsidRPr="00DC78F8">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00E091" w14:textId="77777777" w:rsidR="00DC78F8" w:rsidRPr="00DC78F8" w:rsidRDefault="00DC78F8" w:rsidP="00DC78F8">
            <w:pPr>
              <w:ind w:left="140" w:right="140"/>
              <w:jc w:val="center"/>
              <w:rPr>
                <w:sz w:val="20"/>
              </w:rPr>
            </w:pPr>
            <w:r w:rsidRPr="00DC78F8">
              <w:rPr>
                <w:sz w:val="20"/>
              </w:rPr>
              <w:t xml:space="preserve"> </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B414F6" w14:textId="77777777" w:rsidR="00DC78F8" w:rsidRPr="00DC78F8" w:rsidRDefault="00DC78F8" w:rsidP="00DC78F8">
            <w:pPr>
              <w:ind w:left="140" w:right="140"/>
              <w:jc w:val="center"/>
              <w:rPr>
                <w:sz w:val="20"/>
              </w:rPr>
            </w:pPr>
            <w:r w:rsidRPr="00DC78F8">
              <w:rPr>
                <w:sz w:val="20"/>
              </w:rPr>
              <w:t xml:space="preserve"> </w:t>
            </w:r>
          </w:p>
        </w:tc>
      </w:tr>
      <w:tr w:rsidR="00DC78F8" w:rsidRPr="00DC78F8" w14:paraId="617CD653" w14:textId="77777777" w:rsidTr="0082676E">
        <w:trPr>
          <w:trHeight w:val="600"/>
        </w:trPr>
        <w:tc>
          <w:tcPr>
            <w:tcW w:w="10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3A172C" w14:textId="77777777" w:rsidR="00DC78F8" w:rsidRPr="00DC78F8" w:rsidRDefault="00DC78F8" w:rsidP="00DC78F8">
            <w:pPr>
              <w:ind w:left="140" w:right="140"/>
              <w:jc w:val="center"/>
              <w:rPr>
                <w:sz w:val="20"/>
              </w:rPr>
            </w:pPr>
            <w:r w:rsidRPr="00DC78F8">
              <w:rPr>
                <w:sz w:val="20"/>
              </w:rPr>
              <w:t>7</w:t>
            </w:r>
          </w:p>
        </w:tc>
        <w:tc>
          <w:tcPr>
            <w:tcW w:w="412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97CA1F" w14:textId="77777777" w:rsidR="00DC78F8" w:rsidRPr="00DC78F8" w:rsidRDefault="00DC78F8" w:rsidP="00DC78F8">
            <w:pPr>
              <w:ind w:left="140" w:right="140"/>
              <w:rPr>
                <w:sz w:val="20"/>
              </w:rPr>
            </w:pPr>
            <w:r w:rsidRPr="00DC78F8">
              <w:rPr>
                <w:sz w:val="20"/>
              </w:rPr>
              <w:t>Χρόνος παράδοσης: έως τρεις (3) μήνες</w:t>
            </w:r>
          </w:p>
        </w:tc>
        <w:tc>
          <w:tcPr>
            <w:tcW w:w="147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3210FA" w14:textId="77777777" w:rsidR="00DC78F8" w:rsidRPr="00DC78F8" w:rsidRDefault="00DC78F8" w:rsidP="00DC78F8">
            <w:pPr>
              <w:ind w:left="140" w:right="140"/>
              <w:jc w:val="center"/>
              <w:rPr>
                <w:sz w:val="20"/>
              </w:rPr>
            </w:pPr>
            <w:r w:rsidRPr="00DC78F8">
              <w:rPr>
                <w:sz w:val="20"/>
              </w:rPr>
              <w:t>ΝΑΙ</w:t>
            </w:r>
          </w:p>
        </w:tc>
        <w:tc>
          <w:tcPr>
            <w:tcW w:w="13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C241A2" w14:textId="77777777" w:rsidR="00DC78F8" w:rsidRPr="00DC78F8" w:rsidRDefault="00DC78F8" w:rsidP="00DC78F8">
            <w:pPr>
              <w:ind w:left="140" w:right="140"/>
              <w:jc w:val="center"/>
              <w:rPr>
                <w:sz w:val="20"/>
              </w:rPr>
            </w:pP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5C8C3E" w14:textId="77777777" w:rsidR="00DC78F8" w:rsidRPr="00DC78F8" w:rsidRDefault="00DC78F8" w:rsidP="00DC78F8">
            <w:pPr>
              <w:ind w:left="140" w:right="140"/>
              <w:jc w:val="center"/>
              <w:rPr>
                <w:sz w:val="20"/>
              </w:rPr>
            </w:pPr>
          </w:p>
        </w:tc>
      </w:tr>
      <w:tr w:rsidR="00DC78F8" w:rsidRPr="00DC78F8" w14:paraId="23FE4C39" w14:textId="77777777" w:rsidTr="0082676E">
        <w:trPr>
          <w:trHeight w:val="215"/>
        </w:trPr>
        <w:tc>
          <w:tcPr>
            <w:tcW w:w="1020" w:type="dxa"/>
            <w:tcBorders>
              <w:top w:val="nil"/>
              <w:left w:val="nil"/>
              <w:bottom w:val="nil"/>
              <w:right w:val="nil"/>
            </w:tcBorders>
            <w:shd w:val="clear" w:color="auto" w:fill="auto"/>
            <w:tcMar>
              <w:top w:w="100" w:type="dxa"/>
              <w:left w:w="100" w:type="dxa"/>
              <w:bottom w:w="100" w:type="dxa"/>
              <w:right w:w="100" w:type="dxa"/>
            </w:tcMar>
          </w:tcPr>
          <w:p w14:paraId="0D372A03" w14:textId="77777777" w:rsidR="00DC78F8" w:rsidRPr="00DC78F8" w:rsidRDefault="00DC78F8" w:rsidP="00DC78F8">
            <w:pPr>
              <w:spacing w:after="120"/>
              <w:ind w:left="140" w:right="140"/>
              <w:rPr>
                <w:sz w:val="22"/>
                <w:szCs w:val="22"/>
              </w:rPr>
            </w:pPr>
          </w:p>
        </w:tc>
        <w:tc>
          <w:tcPr>
            <w:tcW w:w="3885" w:type="dxa"/>
            <w:tcBorders>
              <w:top w:val="nil"/>
              <w:left w:val="nil"/>
              <w:bottom w:val="nil"/>
              <w:right w:val="nil"/>
            </w:tcBorders>
            <w:shd w:val="clear" w:color="auto" w:fill="auto"/>
            <w:tcMar>
              <w:top w:w="100" w:type="dxa"/>
              <w:left w:w="100" w:type="dxa"/>
              <w:bottom w:w="100" w:type="dxa"/>
              <w:right w:w="100" w:type="dxa"/>
            </w:tcMar>
          </w:tcPr>
          <w:p w14:paraId="1853723C" w14:textId="77777777" w:rsidR="00DC78F8" w:rsidRPr="00DC78F8" w:rsidRDefault="00DC78F8" w:rsidP="00DC78F8">
            <w:pPr>
              <w:spacing w:after="120"/>
              <w:ind w:left="140" w:right="140"/>
              <w:rPr>
                <w:sz w:val="22"/>
                <w:szCs w:val="22"/>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545223AA" w14:textId="77777777" w:rsidR="00DC78F8" w:rsidRPr="00DC78F8" w:rsidRDefault="00DC78F8" w:rsidP="00DC78F8">
            <w:pPr>
              <w:spacing w:after="120"/>
              <w:ind w:left="140" w:right="140"/>
              <w:rPr>
                <w:sz w:val="22"/>
                <w:szCs w:val="22"/>
              </w:rPr>
            </w:pPr>
          </w:p>
        </w:tc>
        <w:tc>
          <w:tcPr>
            <w:tcW w:w="1230" w:type="dxa"/>
            <w:tcBorders>
              <w:top w:val="nil"/>
              <w:left w:val="nil"/>
              <w:bottom w:val="nil"/>
              <w:right w:val="nil"/>
            </w:tcBorders>
            <w:shd w:val="clear" w:color="auto" w:fill="auto"/>
            <w:tcMar>
              <w:top w:w="100" w:type="dxa"/>
              <w:left w:w="100" w:type="dxa"/>
              <w:bottom w:w="100" w:type="dxa"/>
              <w:right w:w="100" w:type="dxa"/>
            </w:tcMar>
          </w:tcPr>
          <w:p w14:paraId="6E2F0F9D" w14:textId="77777777" w:rsidR="00DC78F8" w:rsidRPr="00DC78F8" w:rsidRDefault="00DC78F8" w:rsidP="00DC78F8">
            <w:pPr>
              <w:spacing w:after="120"/>
              <w:ind w:left="140" w:right="140"/>
              <w:rPr>
                <w:sz w:val="22"/>
                <w:szCs w:val="22"/>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1E76F897" w14:textId="77777777" w:rsidR="00DC78F8" w:rsidRPr="00DC78F8" w:rsidRDefault="00DC78F8" w:rsidP="00DC78F8">
            <w:pPr>
              <w:spacing w:after="120"/>
              <w:ind w:left="140" w:right="140"/>
              <w:rPr>
                <w:sz w:val="22"/>
                <w:szCs w:val="22"/>
              </w:rPr>
            </w:pPr>
          </w:p>
        </w:tc>
        <w:tc>
          <w:tcPr>
            <w:tcW w:w="1350" w:type="dxa"/>
            <w:tcBorders>
              <w:top w:val="nil"/>
              <w:left w:val="nil"/>
              <w:bottom w:val="nil"/>
              <w:right w:val="nil"/>
            </w:tcBorders>
            <w:shd w:val="clear" w:color="auto" w:fill="auto"/>
            <w:tcMar>
              <w:top w:w="100" w:type="dxa"/>
              <w:left w:w="100" w:type="dxa"/>
              <w:bottom w:w="100" w:type="dxa"/>
              <w:right w:w="100" w:type="dxa"/>
            </w:tcMar>
          </w:tcPr>
          <w:p w14:paraId="552B8AC0" w14:textId="77777777" w:rsidR="00DC78F8" w:rsidRPr="00DC78F8" w:rsidRDefault="00DC78F8" w:rsidP="00DC78F8">
            <w:pPr>
              <w:spacing w:after="120"/>
              <w:ind w:left="140" w:right="140"/>
              <w:rPr>
                <w:sz w:val="22"/>
                <w:szCs w:val="22"/>
              </w:rPr>
            </w:pPr>
          </w:p>
        </w:tc>
        <w:tc>
          <w:tcPr>
            <w:tcW w:w="1440" w:type="dxa"/>
            <w:tcBorders>
              <w:top w:val="nil"/>
              <w:left w:val="nil"/>
              <w:bottom w:val="nil"/>
              <w:right w:val="nil"/>
            </w:tcBorders>
            <w:shd w:val="clear" w:color="auto" w:fill="auto"/>
            <w:tcMar>
              <w:top w:w="100" w:type="dxa"/>
              <w:left w:w="100" w:type="dxa"/>
              <w:bottom w:w="100" w:type="dxa"/>
              <w:right w:w="100" w:type="dxa"/>
            </w:tcMar>
          </w:tcPr>
          <w:p w14:paraId="0276D60C" w14:textId="77777777" w:rsidR="00DC78F8" w:rsidRPr="00DC78F8" w:rsidRDefault="00DC78F8" w:rsidP="00DC78F8">
            <w:pPr>
              <w:spacing w:after="120"/>
              <w:ind w:left="140" w:right="140"/>
              <w:rPr>
                <w:sz w:val="22"/>
                <w:szCs w:val="22"/>
              </w:rPr>
            </w:pPr>
          </w:p>
        </w:tc>
      </w:tr>
    </w:tbl>
    <w:p w14:paraId="6DBEF395" w14:textId="77777777" w:rsidR="00DC78F8" w:rsidRPr="00DC78F8" w:rsidRDefault="00DC78F8" w:rsidP="00DC78F8">
      <w:pPr>
        <w:suppressAutoHyphens/>
        <w:overflowPunct/>
        <w:autoSpaceDE/>
        <w:autoSpaceDN/>
        <w:adjustRightInd/>
        <w:spacing w:after="120"/>
        <w:jc w:val="both"/>
        <w:textAlignment w:val="auto"/>
        <w:rPr>
          <w:rFonts w:ascii="Calibri" w:hAnsi="Calibri" w:cs="Calibri"/>
          <w:sz w:val="22"/>
          <w:szCs w:val="24"/>
          <w:lang w:eastAsia="ar-SA"/>
        </w:rPr>
      </w:pPr>
    </w:p>
    <w:p w14:paraId="519399E8" w14:textId="77777777" w:rsidR="00DC78F8" w:rsidRPr="00DC78F8" w:rsidRDefault="00DC78F8" w:rsidP="00DC78F8">
      <w:pPr>
        <w:suppressAutoHyphens/>
        <w:overflowPunct/>
        <w:autoSpaceDE/>
        <w:autoSpaceDN/>
        <w:adjustRightInd/>
        <w:spacing w:after="120"/>
        <w:jc w:val="both"/>
        <w:textAlignment w:val="auto"/>
        <w:rPr>
          <w:rFonts w:ascii="Calibri" w:hAnsi="Calibri" w:cs="Calibri"/>
          <w:sz w:val="22"/>
          <w:szCs w:val="24"/>
          <w:lang w:eastAsia="ar-SA"/>
        </w:rPr>
      </w:pPr>
    </w:p>
    <w:p w14:paraId="26844003" w14:textId="77777777" w:rsidR="00DC78F8" w:rsidRPr="00DC78F8" w:rsidRDefault="00DC78F8" w:rsidP="00DC78F8">
      <w:pPr>
        <w:suppressAutoHyphens/>
        <w:overflowPunct/>
        <w:autoSpaceDE/>
        <w:autoSpaceDN/>
        <w:adjustRightInd/>
        <w:spacing w:after="120"/>
        <w:jc w:val="both"/>
        <w:textAlignment w:val="auto"/>
        <w:rPr>
          <w:rFonts w:ascii="Calibri" w:hAnsi="Calibri" w:cs="Calibri"/>
          <w:sz w:val="22"/>
          <w:szCs w:val="24"/>
          <w:lang w:eastAsia="ar-SA"/>
        </w:rPr>
      </w:pPr>
    </w:p>
    <w:p w14:paraId="22A7FFC3" w14:textId="77777777" w:rsidR="000C1C0F" w:rsidRPr="00AF236A" w:rsidRDefault="000C1C0F" w:rsidP="00635B09">
      <w:pPr>
        <w:suppressAutoHyphens/>
        <w:overflowPunct/>
        <w:autoSpaceDE/>
        <w:autoSpaceDN/>
        <w:adjustRightInd/>
        <w:spacing w:after="120"/>
        <w:jc w:val="both"/>
        <w:textAlignment w:val="auto"/>
        <w:rPr>
          <w:rFonts w:ascii="Calibri" w:hAnsi="Calibri" w:cs="Calibri"/>
          <w:b/>
          <w:bCs/>
          <w:sz w:val="20"/>
          <w:u w:val="single"/>
          <w:lang w:eastAsia="ar-SA"/>
        </w:rPr>
      </w:pPr>
    </w:p>
    <w:p w14:paraId="4F20E4AE" w14:textId="77777777" w:rsidR="00A673CB" w:rsidRPr="00A673CB" w:rsidRDefault="00A673CB" w:rsidP="00A673CB">
      <w:pPr>
        <w:suppressAutoHyphens/>
        <w:overflowPunct/>
        <w:autoSpaceDE/>
        <w:autoSpaceDN/>
        <w:adjustRightInd/>
        <w:spacing w:before="57" w:after="57"/>
        <w:jc w:val="both"/>
        <w:textAlignment w:val="auto"/>
        <w:rPr>
          <w:rFonts w:ascii="Calibri" w:hAnsi="Calibri" w:cs="Calibri"/>
          <w:sz w:val="20"/>
          <w:lang w:eastAsia="ar-SA"/>
        </w:rPr>
      </w:pPr>
      <w:r w:rsidRPr="00A673CB">
        <w:rPr>
          <w:rFonts w:ascii="Calibri" w:hAnsi="Calibri" w:cs="Calibri"/>
          <w:sz w:val="20"/>
          <w:lang w:eastAsia="ar-SA"/>
        </w:rPr>
        <w:t>Χρόνος ισχύος προσφοράς: Έως την 30η/11/2025 (δώδεκα – 12 – μήνες από την επομένης της καταληκτικής ημερομηνίας για την υποβολή)</w:t>
      </w:r>
    </w:p>
    <w:p w14:paraId="3BF1CE8A" w14:textId="77777777" w:rsidR="00A673CB" w:rsidRPr="00A673CB" w:rsidRDefault="00A673CB" w:rsidP="00A673CB">
      <w:pPr>
        <w:suppressAutoHyphens/>
        <w:overflowPunct/>
        <w:autoSpaceDE/>
        <w:autoSpaceDN/>
        <w:adjustRightInd/>
        <w:spacing w:before="57" w:after="57"/>
        <w:jc w:val="both"/>
        <w:textAlignment w:val="auto"/>
        <w:rPr>
          <w:rFonts w:ascii="Calibri" w:hAnsi="Calibri" w:cs="Calibri"/>
          <w:sz w:val="20"/>
          <w:lang w:eastAsia="ar-SA"/>
        </w:rPr>
      </w:pPr>
      <w:r w:rsidRPr="00A673CB">
        <w:rPr>
          <w:rFonts w:ascii="Calibri" w:hAnsi="Calibri" w:cs="Calibri"/>
          <w:sz w:val="20"/>
          <w:lang w:eastAsia="ar-SA"/>
        </w:rPr>
        <w:t>Ημερομηνία ……/…../…..</w:t>
      </w:r>
    </w:p>
    <w:p w14:paraId="468D4A1E" w14:textId="77777777" w:rsidR="00A673CB" w:rsidRPr="00A673CB" w:rsidRDefault="00A673CB" w:rsidP="00A673CB">
      <w:pPr>
        <w:suppressAutoHyphens/>
        <w:overflowPunct/>
        <w:autoSpaceDE/>
        <w:autoSpaceDN/>
        <w:adjustRightInd/>
        <w:spacing w:before="57" w:after="57"/>
        <w:jc w:val="both"/>
        <w:textAlignment w:val="auto"/>
        <w:rPr>
          <w:rFonts w:ascii="Calibri" w:hAnsi="Calibri" w:cs="Calibri"/>
          <w:sz w:val="20"/>
          <w:lang w:eastAsia="ar-SA"/>
        </w:rPr>
      </w:pPr>
      <w:r w:rsidRPr="00A673CB">
        <w:rPr>
          <w:rFonts w:ascii="Calibri" w:hAnsi="Calibri" w:cs="Calibri"/>
          <w:sz w:val="20"/>
          <w:lang w:eastAsia="ar-SA"/>
        </w:rPr>
        <w:t xml:space="preserve">Ψηφιακή Υπογραφή </w:t>
      </w:r>
      <w:proofErr w:type="spellStart"/>
      <w:r w:rsidRPr="00A673CB">
        <w:rPr>
          <w:rFonts w:ascii="Calibri" w:hAnsi="Calibri" w:cs="Calibri"/>
          <w:sz w:val="20"/>
          <w:lang w:eastAsia="ar-SA"/>
        </w:rPr>
        <w:t>νομίμου</w:t>
      </w:r>
      <w:proofErr w:type="spellEnd"/>
      <w:r w:rsidRPr="00A673CB">
        <w:rPr>
          <w:rFonts w:ascii="Calibri" w:hAnsi="Calibri" w:cs="Calibri"/>
          <w:sz w:val="20"/>
          <w:lang w:eastAsia="ar-SA"/>
        </w:rPr>
        <w:t xml:space="preserve"> εκπροσώπου</w:t>
      </w:r>
    </w:p>
    <w:p w14:paraId="6E7FA4F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1E96CBB"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79481503" w14:textId="77777777" w:rsidR="000A21FF" w:rsidRPr="005B4285" w:rsidRDefault="000A21FF" w:rsidP="000A21FF">
      <w:pPr>
        <w:suppressAutoHyphens/>
        <w:overflowPunct/>
        <w:autoSpaceDE/>
        <w:autoSpaceDN/>
        <w:adjustRightInd/>
        <w:spacing w:after="120"/>
        <w:jc w:val="both"/>
        <w:textAlignment w:val="auto"/>
        <w:rPr>
          <w:rFonts w:ascii="Calibri" w:hAnsi="Calibri" w:cs="Calibri"/>
          <w:sz w:val="22"/>
          <w:szCs w:val="24"/>
          <w:lang w:val="en-US" w:eastAsia="ar-SA"/>
        </w:rPr>
      </w:pPr>
    </w:p>
    <w:p w14:paraId="5D5B11F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09CD36EE"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0C1082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86282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663FF87D"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F2CB857"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31A8AEC8"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2F460BF1" w14:textId="77777777" w:rsidR="000A21FF" w:rsidRPr="000A21FF" w:rsidRDefault="000A21FF" w:rsidP="000A21FF">
      <w:pPr>
        <w:suppressAutoHyphens/>
        <w:overflowPunct/>
        <w:autoSpaceDE/>
        <w:autoSpaceDN/>
        <w:adjustRightInd/>
        <w:spacing w:after="120"/>
        <w:jc w:val="both"/>
        <w:textAlignment w:val="auto"/>
        <w:rPr>
          <w:rFonts w:ascii="Calibri" w:hAnsi="Calibri" w:cs="Calibri"/>
          <w:sz w:val="22"/>
          <w:szCs w:val="24"/>
          <w:lang w:eastAsia="ar-SA"/>
        </w:rPr>
      </w:pPr>
    </w:p>
    <w:p w14:paraId="5C653D90" w14:textId="77777777" w:rsidR="000A21FF" w:rsidRDefault="000A21FF" w:rsidP="00C12E7A">
      <w:pPr>
        <w:suppressAutoHyphens/>
        <w:overflowPunct/>
        <w:autoSpaceDE/>
        <w:autoSpaceDN/>
        <w:adjustRightInd/>
        <w:contextualSpacing/>
        <w:jc w:val="both"/>
        <w:textAlignment w:val="auto"/>
        <w:rPr>
          <w:sz w:val="20"/>
          <w:lang w:eastAsia="zh-CN"/>
        </w:rPr>
      </w:pPr>
    </w:p>
    <w:bookmarkEnd w:id="1"/>
    <w:sectPr w:rsidR="000A21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4626" w14:textId="77777777" w:rsidR="00DA2295" w:rsidRDefault="00DA2295" w:rsidP="00DA2295">
      <w:r>
        <w:separator/>
      </w:r>
    </w:p>
  </w:endnote>
  <w:endnote w:type="continuationSeparator" w:id="0">
    <w:p w14:paraId="4D0228F2" w14:textId="77777777" w:rsidR="00DA2295" w:rsidRDefault="00DA2295" w:rsidP="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4FEA" w14:textId="16D09460" w:rsidR="00DA2295" w:rsidRPr="006E3523" w:rsidRDefault="004B1FEA" w:rsidP="00DA2295">
    <w:pPr>
      <w:pStyle w:val="a5"/>
      <w:rPr>
        <w:sz w:val="14"/>
        <w:szCs w:val="14"/>
      </w:rPr>
    </w:pPr>
    <w:r>
      <w:rPr>
        <w:noProof/>
        <w:sz w:val="14"/>
        <w:szCs w:val="14"/>
      </w:rPr>
      <w:drawing>
        <wp:anchor distT="0" distB="0" distL="114300" distR="114300" simplePos="0" relativeHeight="251658240" behindDoc="1" locked="0" layoutInCell="1" allowOverlap="1" wp14:anchorId="3272F20B" wp14:editId="5AD8D69A">
          <wp:simplePos x="0" y="0"/>
          <wp:positionH relativeFrom="column">
            <wp:posOffset>1135380</wp:posOffset>
          </wp:positionH>
          <wp:positionV relativeFrom="paragraph">
            <wp:posOffset>9424670</wp:posOffset>
          </wp:positionV>
          <wp:extent cx="5444490" cy="859790"/>
          <wp:effectExtent l="0" t="0" r="381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5" w:rsidRPr="006E3523">
      <w:rPr>
        <w:sz w:val="14"/>
        <w:szCs w:val="14"/>
      </w:rPr>
      <w:fldChar w:fldCharType="begin"/>
    </w:r>
    <w:r w:rsidR="00DA2295" w:rsidRPr="006E3523">
      <w:rPr>
        <w:sz w:val="14"/>
        <w:szCs w:val="14"/>
      </w:rPr>
      <w:instrText>PAGE   \* MERGEFORMAT</w:instrText>
    </w:r>
    <w:r w:rsidR="00DA2295" w:rsidRPr="006E3523">
      <w:rPr>
        <w:sz w:val="14"/>
        <w:szCs w:val="14"/>
      </w:rPr>
      <w:fldChar w:fldCharType="separate"/>
    </w:r>
    <w:r w:rsidR="00DA2295">
      <w:rPr>
        <w:sz w:val="14"/>
        <w:szCs w:val="14"/>
      </w:rPr>
      <w:t>1</w:t>
    </w:r>
    <w:r w:rsidR="00DA2295" w:rsidRPr="006E3523">
      <w:rPr>
        <w:sz w:val="14"/>
        <w:szCs w:val="14"/>
      </w:rPr>
      <w:fldChar w:fldCharType="end"/>
    </w:r>
    <w:r w:rsidR="00DA2295">
      <w:rPr>
        <w:sz w:val="14"/>
        <w:szCs w:val="14"/>
      </w:rPr>
      <w:t xml:space="preserve">                                                                                                                                  </w:t>
    </w:r>
  </w:p>
  <w:p w14:paraId="78F5D8EE" w14:textId="3BCCE2E3" w:rsidR="00DA2295" w:rsidRPr="00DA2295" w:rsidRDefault="004B1FEA" w:rsidP="00680354">
    <w:pPr>
      <w:pStyle w:val="a5"/>
      <w:tabs>
        <w:tab w:val="clear" w:pos="8306"/>
        <w:tab w:val="left" w:pos="4153"/>
      </w:tabs>
    </w:pPr>
    <w:r>
      <w:rPr>
        <w:noProof/>
      </w:rPr>
      <w:drawing>
        <wp:anchor distT="0" distB="0" distL="114300" distR="114300" simplePos="0" relativeHeight="251659264" behindDoc="1" locked="0" layoutInCell="1" allowOverlap="1" wp14:anchorId="3272F20B" wp14:editId="05706EA8">
          <wp:simplePos x="0" y="0"/>
          <wp:positionH relativeFrom="column">
            <wp:posOffset>1135380</wp:posOffset>
          </wp:positionH>
          <wp:positionV relativeFrom="paragraph">
            <wp:posOffset>9424670</wp:posOffset>
          </wp:positionV>
          <wp:extent cx="5444490" cy="859790"/>
          <wp:effectExtent l="0" t="0" r="381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354">
      <w:tab/>
    </w:r>
    <w:r w:rsidR="005B4285" w:rsidRPr="005B4285">
      <w:rPr>
        <w:rFonts w:ascii="Calibri" w:hAnsi="Calibri" w:cs="Calibri"/>
        <w:noProof/>
        <w:sz w:val="20"/>
        <w:lang w:val="en-GB" w:eastAsia="zh-CN"/>
      </w:rPr>
      <w:drawing>
        <wp:inline distT="0" distB="0" distL="0" distR="0" wp14:anchorId="0702BC09" wp14:editId="23432991">
          <wp:extent cx="5943600" cy="628650"/>
          <wp:effectExtent l="0" t="0" r="0" b="0"/>
          <wp:docPr id="12876273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E369" w14:textId="77777777" w:rsidR="00DA2295" w:rsidRDefault="00DA2295" w:rsidP="00DA2295">
      <w:r>
        <w:separator/>
      </w:r>
    </w:p>
  </w:footnote>
  <w:footnote w:type="continuationSeparator" w:id="0">
    <w:p w14:paraId="10FC85C1" w14:textId="77777777" w:rsidR="00DA2295" w:rsidRDefault="00DA2295" w:rsidP="00D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131D77EB"/>
    <w:multiLevelType w:val="hybridMultilevel"/>
    <w:tmpl w:val="AADC65C6"/>
    <w:lvl w:ilvl="0" w:tplc="0408000F">
      <w:start w:val="1"/>
      <w:numFmt w:val="decimal"/>
      <w:pStyle w:val="Bullet"/>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0" w15:restartNumberingAfterBreak="0">
    <w:nsid w:val="16B310E6"/>
    <w:multiLevelType w:val="multilevel"/>
    <w:tmpl w:val="08C60280"/>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37793A"/>
    <w:multiLevelType w:val="hybridMultilevel"/>
    <w:tmpl w:val="D2964F32"/>
    <w:lvl w:ilvl="0" w:tplc="C346E9A2">
      <w:start w:val="1"/>
      <w:numFmt w:val="bullet"/>
      <w:pStyle w:val="2"/>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2" w15:restartNumberingAfterBreak="0">
    <w:nsid w:val="20DE2B27"/>
    <w:multiLevelType w:val="multilevel"/>
    <w:tmpl w:val="514AE0DE"/>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881842"/>
    <w:multiLevelType w:val="multilevel"/>
    <w:tmpl w:val="A3EAC4BA"/>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534FBA"/>
    <w:multiLevelType w:val="hybridMultilevel"/>
    <w:tmpl w:val="E43A3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E01881"/>
    <w:multiLevelType w:val="hybridMultilevel"/>
    <w:tmpl w:val="86282F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2616F11"/>
    <w:multiLevelType w:val="multilevel"/>
    <w:tmpl w:val="4F109B76"/>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2A18A8"/>
    <w:multiLevelType w:val="multilevel"/>
    <w:tmpl w:val="50AE9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A10796"/>
    <w:multiLevelType w:val="hybridMultilevel"/>
    <w:tmpl w:val="5AAC0E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AB282F"/>
    <w:multiLevelType w:val="hybridMultilevel"/>
    <w:tmpl w:val="8856C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C15601"/>
    <w:multiLevelType w:val="multilevel"/>
    <w:tmpl w:val="3282EDD4"/>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1A28A9"/>
    <w:multiLevelType w:val="hybridMultilevel"/>
    <w:tmpl w:val="AE4286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71432E"/>
    <w:multiLevelType w:val="hybridMultilevel"/>
    <w:tmpl w:val="3B58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92FDB"/>
    <w:multiLevelType w:val="hybridMultilevel"/>
    <w:tmpl w:val="D1984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6E15FD7"/>
    <w:multiLevelType w:val="multilevel"/>
    <w:tmpl w:val="E90AAC0C"/>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EA10DF"/>
    <w:multiLevelType w:val="multilevel"/>
    <w:tmpl w:val="F454C5E2"/>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pStyle w:val="5"/>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7" w15:restartNumberingAfterBreak="0">
    <w:nsid w:val="57EB2018"/>
    <w:multiLevelType w:val="multilevel"/>
    <w:tmpl w:val="DE2A9C2C"/>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021141"/>
    <w:multiLevelType w:val="multilevel"/>
    <w:tmpl w:val="26FCE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077A14"/>
    <w:multiLevelType w:val="multilevel"/>
    <w:tmpl w:val="5B36A2F8"/>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F349A5"/>
    <w:multiLevelType w:val="multilevel"/>
    <w:tmpl w:val="084462B8"/>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3D54D5"/>
    <w:multiLevelType w:val="hybridMultilevel"/>
    <w:tmpl w:val="DC2E6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5791D50"/>
    <w:multiLevelType w:val="multilevel"/>
    <w:tmpl w:val="8E34CEA2"/>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1A0447"/>
    <w:multiLevelType w:val="multilevel"/>
    <w:tmpl w:val="9F0290C8"/>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2E3AA1"/>
    <w:multiLevelType w:val="hybridMultilevel"/>
    <w:tmpl w:val="E38C1FA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6EC6700C"/>
    <w:multiLevelType w:val="multilevel"/>
    <w:tmpl w:val="AE0A33D4"/>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547312"/>
    <w:multiLevelType w:val="hybridMultilevel"/>
    <w:tmpl w:val="A9ACA71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7F843900"/>
    <w:multiLevelType w:val="multilevel"/>
    <w:tmpl w:val="CC28A728"/>
    <w:lvl w:ilvl="0">
      <w:start w:val="1"/>
      <w:numFmt w:val="bullet"/>
      <w:lvlText w:val="●"/>
      <w:lvlJc w:val="left"/>
      <w:pPr>
        <w:ind w:left="720" w:hanging="360"/>
      </w:pPr>
      <w:rPr>
        <w:rFonts w:ascii="Arial" w:eastAsia="Arial" w:hAnsi="Arial" w:cs="Arial"/>
        <w:color w:val="53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3058052">
    <w:abstractNumId w:val="26"/>
  </w:num>
  <w:num w:numId="2" w16cid:durableId="2110003345">
    <w:abstractNumId w:val="11"/>
  </w:num>
  <w:num w:numId="3" w16cid:durableId="120659246">
    <w:abstractNumId w:val="9"/>
  </w:num>
  <w:num w:numId="4" w16cid:durableId="485636243">
    <w:abstractNumId w:val="31"/>
  </w:num>
  <w:num w:numId="5" w16cid:durableId="1580746646">
    <w:abstractNumId w:val="18"/>
  </w:num>
  <w:num w:numId="6" w16cid:durableId="308629677">
    <w:abstractNumId w:val="15"/>
  </w:num>
  <w:num w:numId="7" w16cid:durableId="355619700">
    <w:abstractNumId w:val="23"/>
  </w:num>
  <w:num w:numId="8" w16cid:durableId="1801535492">
    <w:abstractNumId w:val="19"/>
  </w:num>
  <w:num w:numId="9" w16cid:durableId="166867057">
    <w:abstractNumId w:val="22"/>
  </w:num>
  <w:num w:numId="10" w16cid:durableId="263465825">
    <w:abstractNumId w:val="36"/>
  </w:num>
  <w:num w:numId="11" w16cid:durableId="1445423634">
    <w:abstractNumId w:val="21"/>
  </w:num>
  <w:num w:numId="12" w16cid:durableId="2122718136">
    <w:abstractNumId w:val="34"/>
  </w:num>
  <w:num w:numId="13" w16cid:durableId="475604908">
    <w:abstractNumId w:val="14"/>
  </w:num>
  <w:num w:numId="14" w16cid:durableId="1961951371">
    <w:abstractNumId w:val="17"/>
  </w:num>
  <w:num w:numId="15" w16cid:durableId="2031644118">
    <w:abstractNumId w:val="28"/>
  </w:num>
  <w:num w:numId="16" w16cid:durableId="1925718424">
    <w:abstractNumId w:val="24"/>
  </w:num>
  <w:num w:numId="17" w16cid:durableId="229852662">
    <w:abstractNumId w:val="35"/>
  </w:num>
  <w:num w:numId="18" w16cid:durableId="1150949123">
    <w:abstractNumId w:val="29"/>
  </w:num>
  <w:num w:numId="19" w16cid:durableId="239140987">
    <w:abstractNumId w:val="20"/>
  </w:num>
  <w:num w:numId="20" w16cid:durableId="246813672">
    <w:abstractNumId w:val="25"/>
  </w:num>
  <w:num w:numId="21" w16cid:durableId="1921206545">
    <w:abstractNumId w:val="16"/>
  </w:num>
  <w:num w:numId="22" w16cid:durableId="1301497286">
    <w:abstractNumId w:val="10"/>
  </w:num>
  <w:num w:numId="23" w16cid:durableId="220991231">
    <w:abstractNumId w:val="13"/>
  </w:num>
  <w:num w:numId="24" w16cid:durableId="2004502862">
    <w:abstractNumId w:val="32"/>
  </w:num>
  <w:num w:numId="25" w16cid:durableId="2126077175">
    <w:abstractNumId w:val="30"/>
  </w:num>
  <w:num w:numId="26" w16cid:durableId="1052995596">
    <w:abstractNumId w:val="27"/>
  </w:num>
  <w:num w:numId="27" w16cid:durableId="1548685140">
    <w:abstractNumId w:val="33"/>
  </w:num>
  <w:num w:numId="28" w16cid:durableId="1274510039">
    <w:abstractNumId w:val="37"/>
  </w:num>
  <w:num w:numId="29" w16cid:durableId="177635944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0"/>
    <w:rsid w:val="000A21FF"/>
    <w:rsid w:val="000C1C0F"/>
    <w:rsid w:val="000E4587"/>
    <w:rsid w:val="00121BAE"/>
    <w:rsid w:val="001B24DE"/>
    <w:rsid w:val="001C1233"/>
    <w:rsid w:val="0024660F"/>
    <w:rsid w:val="002D02D0"/>
    <w:rsid w:val="002E340E"/>
    <w:rsid w:val="0035687A"/>
    <w:rsid w:val="00373CBF"/>
    <w:rsid w:val="003E77CB"/>
    <w:rsid w:val="003F2507"/>
    <w:rsid w:val="004724AE"/>
    <w:rsid w:val="00480E00"/>
    <w:rsid w:val="004855F7"/>
    <w:rsid w:val="004B1FEA"/>
    <w:rsid w:val="004F7E2E"/>
    <w:rsid w:val="005014FA"/>
    <w:rsid w:val="00571494"/>
    <w:rsid w:val="005B4285"/>
    <w:rsid w:val="00635B09"/>
    <w:rsid w:val="00645EB2"/>
    <w:rsid w:val="00667030"/>
    <w:rsid w:val="00680354"/>
    <w:rsid w:val="006B61AE"/>
    <w:rsid w:val="00715342"/>
    <w:rsid w:val="007B6DAE"/>
    <w:rsid w:val="008155B7"/>
    <w:rsid w:val="00825CEA"/>
    <w:rsid w:val="00826070"/>
    <w:rsid w:val="00832A6E"/>
    <w:rsid w:val="00947E12"/>
    <w:rsid w:val="009B0E6F"/>
    <w:rsid w:val="009C0F14"/>
    <w:rsid w:val="00A1538C"/>
    <w:rsid w:val="00A161D1"/>
    <w:rsid w:val="00A20E4F"/>
    <w:rsid w:val="00A673CB"/>
    <w:rsid w:val="00A822D5"/>
    <w:rsid w:val="00AA6705"/>
    <w:rsid w:val="00AE1131"/>
    <w:rsid w:val="00AF236A"/>
    <w:rsid w:val="00B127D0"/>
    <w:rsid w:val="00B6555B"/>
    <w:rsid w:val="00BF5B0A"/>
    <w:rsid w:val="00C00711"/>
    <w:rsid w:val="00C12E7A"/>
    <w:rsid w:val="00C3002F"/>
    <w:rsid w:val="00CF3FD3"/>
    <w:rsid w:val="00D070B0"/>
    <w:rsid w:val="00D37195"/>
    <w:rsid w:val="00D562B7"/>
    <w:rsid w:val="00DA2295"/>
    <w:rsid w:val="00DC602B"/>
    <w:rsid w:val="00DC78F8"/>
    <w:rsid w:val="00E15462"/>
    <w:rsid w:val="00E21D1C"/>
    <w:rsid w:val="00E8298A"/>
    <w:rsid w:val="00ED726B"/>
    <w:rsid w:val="00EF1BAC"/>
    <w:rsid w:val="00F348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8EBBA5"/>
  <w15:chartTrackingRefBased/>
  <w15:docId w15:val="{2465FA1C-2AC2-42BB-A116-BD944DE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styleId="1">
    <w:name w:val="heading 1"/>
    <w:basedOn w:val="a"/>
    <w:next w:val="a"/>
    <w:link w:val="1Char"/>
    <w:qFormat/>
    <w:rsid w:val="002E340E"/>
    <w:pPr>
      <w:keepNext/>
      <w:pageBreakBefore/>
      <w:pBdr>
        <w:top w:val="none" w:sz="0" w:space="0" w:color="000000"/>
        <w:left w:val="none" w:sz="0" w:space="0" w:color="000000"/>
        <w:bottom w:val="single" w:sz="18" w:space="1" w:color="000080"/>
        <w:right w:val="none" w:sz="0" w:space="0" w:color="000000"/>
      </w:pBdr>
      <w:suppressAutoHyphens/>
      <w:overflowPunct/>
      <w:autoSpaceDE/>
      <w:autoSpaceDN/>
      <w:adjustRightInd/>
      <w:spacing w:before="320" w:after="160"/>
      <w:jc w:val="both"/>
      <w:textAlignment w:val="auto"/>
      <w:outlineLvl w:val="0"/>
    </w:pPr>
    <w:rPr>
      <w:rFonts w:ascii="Arial" w:hAnsi="Arial"/>
      <w:b/>
      <w:bCs/>
      <w:color w:val="333399"/>
      <w:sz w:val="28"/>
      <w:szCs w:val="32"/>
      <w:lang w:val="en-US" w:eastAsia="zh-CN"/>
    </w:rPr>
  </w:style>
  <w:style w:type="paragraph" w:styleId="20">
    <w:name w:val="heading 2"/>
    <w:basedOn w:val="1"/>
    <w:next w:val="a"/>
    <w:link w:val="2Char"/>
    <w:qFormat/>
    <w:rsid w:val="002E340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E340E"/>
    <w:pPr>
      <w:keepNext/>
      <w:suppressAutoHyphens/>
      <w:overflowPunct/>
      <w:autoSpaceDE/>
      <w:autoSpaceDN/>
      <w:adjustRightInd/>
      <w:spacing w:before="240" w:after="60"/>
      <w:ind w:left="567" w:hanging="567"/>
      <w:jc w:val="both"/>
      <w:textAlignment w:val="auto"/>
      <w:outlineLvl w:val="2"/>
    </w:pPr>
    <w:rPr>
      <w:rFonts w:ascii="Arial" w:hAnsi="Arial"/>
      <w:b/>
      <w:bCs/>
      <w:sz w:val="22"/>
      <w:szCs w:val="26"/>
      <w:lang w:val="en-GB" w:eastAsia="zh-CN"/>
    </w:rPr>
  </w:style>
  <w:style w:type="paragraph" w:styleId="4">
    <w:name w:val="heading 4"/>
    <w:basedOn w:val="a"/>
    <w:next w:val="a"/>
    <w:link w:val="4Char"/>
    <w:uiPriority w:val="9"/>
    <w:qFormat/>
    <w:rsid w:val="002E340E"/>
    <w:pPr>
      <w:keepNext/>
      <w:suppressAutoHyphens/>
      <w:overflowPunct/>
      <w:autoSpaceDE/>
      <w:autoSpaceDN/>
      <w:adjustRightInd/>
      <w:spacing w:before="240" w:after="60"/>
      <w:jc w:val="both"/>
      <w:textAlignment w:val="auto"/>
      <w:outlineLvl w:val="3"/>
    </w:pPr>
    <w:rPr>
      <w:rFonts w:ascii="Arial" w:hAnsi="Arial"/>
      <w:b/>
      <w:bCs/>
      <w:sz w:val="22"/>
      <w:szCs w:val="28"/>
      <w:lang w:val="en-GB" w:eastAsia="zh-CN"/>
    </w:rPr>
  </w:style>
  <w:style w:type="paragraph" w:styleId="5">
    <w:name w:val="heading 5"/>
    <w:basedOn w:val="a"/>
    <w:next w:val="a"/>
    <w:link w:val="5Char"/>
    <w:uiPriority w:val="9"/>
    <w:qFormat/>
    <w:rsid w:val="002E340E"/>
    <w:pPr>
      <w:numPr>
        <w:ilvl w:val="4"/>
        <w:numId w:val="1"/>
      </w:numPr>
      <w:suppressAutoHyphens/>
      <w:overflowPunct/>
      <w:autoSpaceDE/>
      <w:autoSpaceDN/>
      <w:adjustRightInd/>
      <w:spacing w:before="200" w:after="200" w:line="280" w:lineRule="exact"/>
      <w:jc w:val="both"/>
      <w:textAlignment w:val="auto"/>
      <w:outlineLvl w:val="4"/>
    </w:pPr>
    <w:rPr>
      <w:rFonts w:ascii="Lucida Sans" w:hAnsi="Lucida Sans"/>
      <w:b/>
      <w:sz w:val="22"/>
      <w:lang w:val="en-US" w:eastAsia="zh-CN"/>
    </w:rPr>
  </w:style>
  <w:style w:type="paragraph" w:styleId="6">
    <w:name w:val="heading 6"/>
    <w:basedOn w:val="a"/>
    <w:next w:val="a"/>
    <w:link w:val="6Char"/>
    <w:uiPriority w:val="9"/>
    <w:qFormat/>
    <w:rsid w:val="002E340E"/>
    <w:pPr>
      <w:keepNext/>
      <w:tabs>
        <w:tab w:val="num" w:pos="1152"/>
        <w:tab w:val="left" w:pos="7655"/>
      </w:tabs>
      <w:autoSpaceDN/>
      <w:adjustRightInd/>
      <w:ind w:left="1152" w:hanging="1152"/>
      <w:jc w:val="both"/>
      <w:outlineLvl w:val="5"/>
    </w:pPr>
    <w:rPr>
      <w:rFonts w:ascii="Arial" w:hAnsi="Arial"/>
      <w:b/>
      <w:bCs/>
      <w:sz w:val="20"/>
      <w:lang w:val="x-none" w:eastAsia="ar-SA"/>
    </w:rPr>
  </w:style>
  <w:style w:type="paragraph" w:styleId="7">
    <w:name w:val="heading 7"/>
    <w:basedOn w:val="a"/>
    <w:next w:val="a"/>
    <w:link w:val="7Char"/>
    <w:uiPriority w:val="9"/>
    <w:semiHidden/>
    <w:unhideWhenUsed/>
    <w:qFormat/>
    <w:rsid w:val="002E340E"/>
    <w:pPr>
      <w:suppressAutoHyphens/>
      <w:overflowPunct/>
      <w:autoSpaceDE/>
      <w:autoSpaceDN/>
      <w:adjustRightInd/>
      <w:spacing w:before="240" w:after="60"/>
      <w:jc w:val="both"/>
      <w:textAlignment w:val="auto"/>
      <w:outlineLvl w:val="6"/>
    </w:pPr>
    <w:rPr>
      <w:rFonts w:ascii="Calibri" w:hAnsi="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7030"/>
    <w:pPr>
      <w:tabs>
        <w:tab w:val="center" w:pos="4153"/>
        <w:tab w:val="right" w:pos="8306"/>
      </w:tabs>
    </w:pPr>
    <w:rPr>
      <w:rFonts w:ascii="Arial" w:hAnsi="Arial"/>
      <w:lang w:eastAsia="x-none"/>
    </w:rPr>
  </w:style>
  <w:style w:type="character" w:customStyle="1" w:styleId="Char">
    <w:name w:val="Κεφαλίδα Char"/>
    <w:basedOn w:val="a0"/>
    <w:link w:val="a3"/>
    <w:rsid w:val="00667030"/>
    <w:rPr>
      <w:rFonts w:ascii="Arial" w:eastAsia="Times New Roman" w:hAnsi="Arial" w:cs="Times New Roman"/>
      <w:sz w:val="24"/>
      <w:szCs w:val="20"/>
      <w:lang w:val="el-GR" w:eastAsia="x-none"/>
    </w:rPr>
  </w:style>
  <w:style w:type="paragraph" w:styleId="a4">
    <w:name w:val="List Paragraph"/>
    <w:basedOn w:val="a"/>
    <w:qFormat/>
    <w:rsid w:val="00667030"/>
    <w:pPr>
      <w:ind w:left="720"/>
    </w:pPr>
  </w:style>
  <w:style w:type="paragraph" w:styleId="a5">
    <w:name w:val="footer"/>
    <w:basedOn w:val="a"/>
    <w:link w:val="Char0"/>
    <w:uiPriority w:val="99"/>
    <w:unhideWhenUsed/>
    <w:rsid w:val="00DA2295"/>
    <w:pPr>
      <w:tabs>
        <w:tab w:val="center" w:pos="4153"/>
        <w:tab w:val="right" w:pos="8306"/>
      </w:tabs>
    </w:pPr>
  </w:style>
  <w:style w:type="character" w:customStyle="1" w:styleId="Char0">
    <w:name w:val="Υποσέλιδο Char"/>
    <w:basedOn w:val="a0"/>
    <w:link w:val="a5"/>
    <w:uiPriority w:val="99"/>
    <w:rsid w:val="00DA2295"/>
    <w:rPr>
      <w:rFonts w:ascii="Times New Roman" w:eastAsia="Times New Roman" w:hAnsi="Times New Roman" w:cs="Times New Roman"/>
      <w:sz w:val="24"/>
      <w:szCs w:val="20"/>
      <w:lang w:val="el-GR"/>
    </w:rPr>
  </w:style>
  <w:style w:type="character" w:styleId="-">
    <w:name w:val="Hyperlink"/>
    <w:uiPriority w:val="99"/>
    <w:rsid w:val="004B1FEA"/>
    <w:rPr>
      <w:color w:val="0000FF"/>
      <w:u w:val="single"/>
    </w:rPr>
  </w:style>
  <w:style w:type="character" w:customStyle="1" w:styleId="1Char">
    <w:name w:val="Επικεφαλίδα 1 Char"/>
    <w:basedOn w:val="a0"/>
    <w:link w:val="1"/>
    <w:rsid w:val="002E340E"/>
    <w:rPr>
      <w:rFonts w:ascii="Arial" w:eastAsia="Times New Roman" w:hAnsi="Arial" w:cs="Times New Roman"/>
      <w:b/>
      <w:bCs/>
      <w:color w:val="333399"/>
      <w:sz w:val="28"/>
      <w:szCs w:val="32"/>
      <w:lang w:eastAsia="zh-CN"/>
    </w:rPr>
  </w:style>
  <w:style w:type="character" w:customStyle="1" w:styleId="2Char">
    <w:name w:val="Επικεφαλίδα 2 Char"/>
    <w:basedOn w:val="a0"/>
    <w:link w:val="20"/>
    <w:rsid w:val="002E340E"/>
    <w:rPr>
      <w:rFonts w:ascii="Arial" w:eastAsia="Times New Roman" w:hAnsi="Arial" w:cs="Times New Roman"/>
      <w:b/>
      <w:color w:val="002060"/>
      <w:sz w:val="24"/>
      <w:lang w:val="en-GB" w:eastAsia="zh-CN"/>
    </w:rPr>
  </w:style>
  <w:style w:type="character" w:customStyle="1" w:styleId="3Char">
    <w:name w:val="Επικεφαλίδα 3 Char"/>
    <w:basedOn w:val="a0"/>
    <w:link w:val="3"/>
    <w:uiPriority w:val="9"/>
    <w:rsid w:val="002E340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2E340E"/>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2E340E"/>
    <w:rPr>
      <w:rFonts w:ascii="Lucida Sans" w:eastAsia="Times New Roman" w:hAnsi="Lucida Sans" w:cs="Times New Roman"/>
      <w:b/>
      <w:szCs w:val="20"/>
      <w:lang w:eastAsia="zh-CN"/>
    </w:rPr>
  </w:style>
  <w:style w:type="character" w:customStyle="1" w:styleId="6Char">
    <w:name w:val="Επικεφαλίδα 6 Char"/>
    <w:basedOn w:val="a0"/>
    <w:link w:val="6"/>
    <w:rsid w:val="002E340E"/>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2E340E"/>
    <w:rPr>
      <w:rFonts w:ascii="Calibri" w:eastAsia="Times New Roman" w:hAnsi="Calibri" w:cs="Times New Roman"/>
      <w:sz w:val="24"/>
      <w:szCs w:val="24"/>
      <w:lang w:val="en-GB" w:eastAsia="zh-CN"/>
    </w:rPr>
  </w:style>
  <w:style w:type="character" w:customStyle="1" w:styleId="WW8Num1z0">
    <w:name w:val="WW8Num1z0"/>
    <w:rsid w:val="002E340E"/>
  </w:style>
  <w:style w:type="character" w:customStyle="1" w:styleId="WW8Num1z1">
    <w:name w:val="WW8Num1z1"/>
    <w:rsid w:val="002E340E"/>
  </w:style>
  <w:style w:type="character" w:customStyle="1" w:styleId="WW8Num1z2">
    <w:name w:val="WW8Num1z2"/>
    <w:rsid w:val="002E340E"/>
  </w:style>
  <w:style w:type="character" w:customStyle="1" w:styleId="WW8Num1z3">
    <w:name w:val="WW8Num1z3"/>
    <w:rsid w:val="002E340E"/>
  </w:style>
  <w:style w:type="character" w:customStyle="1" w:styleId="WW8Num1z4">
    <w:name w:val="WW8Num1z4"/>
    <w:rsid w:val="002E340E"/>
    <w:rPr>
      <w:rFonts w:ascii="Arial" w:hAnsi="Arial" w:cs="Times New Roman"/>
      <w:b w:val="0"/>
      <w:i w:val="0"/>
      <w:sz w:val="20"/>
      <w:szCs w:val="20"/>
    </w:rPr>
  </w:style>
  <w:style w:type="character" w:customStyle="1" w:styleId="WW8Num1z5">
    <w:name w:val="WW8Num1z5"/>
    <w:rsid w:val="002E340E"/>
  </w:style>
  <w:style w:type="character" w:customStyle="1" w:styleId="WW8Num1z6">
    <w:name w:val="WW8Num1z6"/>
    <w:rsid w:val="002E340E"/>
  </w:style>
  <w:style w:type="character" w:customStyle="1" w:styleId="WW8Num1z7">
    <w:name w:val="WW8Num1z7"/>
    <w:rsid w:val="002E340E"/>
  </w:style>
  <w:style w:type="character" w:customStyle="1" w:styleId="WW8Num1z8">
    <w:name w:val="WW8Num1z8"/>
    <w:rsid w:val="002E340E"/>
  </w:style>
  <w:style w:type="character" w:customStyle="1" w:styleId="WW8Num2z0">
    <w:name w:val="WW8Num2z0"/>
    <w:rsid w:val="002E340E"/>
    <w:rPr>
      <w:rFonts w:ascii="Symbol" w:hAnsi="Symbol" w:cs="Symbol"/>
      <w:lang w:val="el-GR"/>
    </w:rPr>
  </w:style>
  <w:style w:type="character" w:customStyle="1" w:styleId="WW8Num3z0">
    <w:name w:val="WW8Num3z0"/>
    <w:rsid w:val="002E340E"/>
    <w:rPr>
      <w:lang w:val="el-GR"/>
    </w:rPr>
  </w:style>
  <w:style w:type="character" w:customStyle="1" w:styleId="WW8Num4z0">
    <w:name w:val="WW8Num4z0"/>
    <w:rsid w:val="002E340E"/>
    <w:rPr>
      <w:rFonts w:ascii="Webdings" w:hAnsi="Webdings" w:cs="Webdings"/>
      <w:color w:val="333399"/>
      <w:sz w:val="16"/>
    </w:rPr>
  </w:style>
  <w:style w:type="character" w:customStyle="1" w:styleId="WW8Num5z0">
    <w:name w:val="WW8Num5z0"/>
    <w:rsid w:val="002E340E"/>
    <w:rPr>
      <w:highlight w:val="yellow"/>
      <w:lang w:val="el-GR"/>
    </w:rPr>
  </w:style>
  <w:style w:type="character" w:customStyle="1" w:styleId="WW8Num6z0">
    <w:name w:val="WW8Num6z0"/>
    <w:rsid w:val="002E340E"/>
    <w:rPr>
      <w:b/>
      <w:bCs/>
      <w:szCs w:val="22"/>
      <w:lang w:val="el-GR"/>
    </w:rPr>
  </w:style>
  <w:style w:type="character" w:customStyle="1" w:styleId="WW8Num6z1">
    <w:name w:val="WW8Num6z1"/>
    <w:rsid w:val="002E340E"/>
  </w:style>
  <w:style w:type="character" w:customStyle="1" w:styleId="WW8Num6z2">
    <w:name w:val="WW8Num6z2"/>
    <w:rsid w:val="002E340E"/>
  </w:style>
  <w:style w:type="character" w:customStyle="1" w:styleId="WW8Num6z3">
    <w:name w:val="WW8Num6z3"/>
    <w:rsid w:val="002E340E"/>
  </w:style>
  <w:style w:type="character" w:customStyle="1" w:styleId="WW8Num6z4">
    <w:name w:val="WW8Num6z4"/>
    <w:rsid w:val="002E340E"/>
  </w:style>
  <w:style w:type="character" w:customStyle="1" w:styleId="WW8Num6z5">
    <w:name w:val="WW8Num6z5"/>
    <w:rsid w:val="002E340E"/>
  </w:style>
  <w:style w:type="character" w:customStyle="1" w:styleId="WW8Num6z6">
    <w:name w:val="WW8Num6z6"/>
    <w:rsid w:val="002E340E"/>
  </w:style>
  <w:style w:type="character" w:customStyle="1" w:styleId="WW8Num6z7">
    <w:name w:val="WW8Num6z7"/>
    <w:rsid w:val="002E340E"/>
  </w:style>
  <w:style w:type="character" w:customStyle="1" w:styleId="WW8Num6z8">
    <w:name w:val="WW8Num6z8"/>
    <w:rsid w:val="002E340E"/>
  </w:style>
  <w:style w:type="character" w:customStyle="1" w:styleId="WW8Num7z0">
    <w:name w:val="WW8Num7z0"/>
    <w:rsid w:val="002E340E"/>
    <w:rPr>
      <w:b/>
      <w:bCs/>
      <w:szCs w:val="22"/>
      <w:lang w:val="el-GR"/>
    </w:rPr>
  </w:style>
  <w:style w:type="character" w:customStyle="1" w:styleId="WW8Num7z1">
    <w:name w:val="WW8Num7z1"/>
    <w:rsid w:val="002E340E"/>
    <w:rPr>
      <w:rFonts w:eastAsia="Calibri"/>
      <w:lang w:val="el-GR"/>
    </w:rPr>
  </w:style>
  <w:style w:type="character" w:customStyle="1" w:styleId="WW8Num7z2">
    <w:name w:val="WW8Num7z2"/>
    <w:rsid w:val="002E340E"/>
  </w:style>
  <w:style w:type="character" w:customStyle="1" w:styleId="WW8Num7z3">
    <w:name w:val="WW8Num7z3"/>
    <w:rsid w:val="002E340E"/>
  </w:style>
  <w:style w:type="character" w:customStyle="1" w:styleId="WW8Num7z4">
    <w:name w:val="WW8Num7z4"/>
    <w:rsid w:val="002E340E"/>
  </w:style>
  <w:style w:type="character" w:customStyle="1" w:styleId="WW8Num7z5">
    <w:name w:val="WW8Num7z5"/>
    <w:rsid w:val="002E340E"/>
  </w:style>
  <w:style w:type="character" w:customStyle="1" w:styleId="WW8Num7z6">
    <w:name w:val="WW8Num7z6"/>
    <w:rsid w:val="002E340E"/>
  </w:style>
  <w:style w:type="character" w:customStyle="1" w:styleId="WW8Num7z7">
    <w:name w:val="WW8Num7z7"/>
    <w:rsid w:val="002E340E"/>
  </w:style>
  <w:style w:type="character" w:customStyle="1" w:styleId="WW8Num7z8">
    <w:name w:val="WW8Num7z8"/>
    <w:rsid w:val="002E340E"/>
  </w:style>
  <w:style w:type="character" w:customStyle="1" w:styleId="WW8Num8z0">
    <w:name w:val="WW8Num8z0"/>
    <w:rsid w:val="002E340E"/>
    <w:rPr>
      <w:rFonts w:ascii="Symbol" w:hAnsi="Symbol" w:cs="OpenSymbol"/>
      <w:color w:val="5B9BD5"/>
    </w:rPr>
  </w:style>
  <w:style w:type="character" w:customStyle="1" w:styleId="WW8Num9z0">
    <w:name w:val="WW8Num9z0"/>
    <w:rsid w:val="002E340E"/>
    <w:rPr>
      <w:rFonts w:ascii="Angsana New" w:hAnsi="Angsana New" w:cs="Angsana New"/>
      <w:color w:val="000000"/>
      <w:kern w:val="1"/>
      <w:szCs w:val="22"/>
      <w:shd w:val="clear" w:color="auto" w:fill="FFFFFF"/>
      <w:lang w:val="el-GR"/>
    </w:rPr>
  </w:style>
  <w:style w:type="character" w:customStyle="1" w:styleId="WW8Num10z0">
    <w:name w:val="WW8Num10z0"/>
    <w:rsid w:val="002E340E"/>
    <w:rPr>
      <w:rFonts w:ascii="Symbol" w:hAnsi="Symbol" w:cs="Symbol"/>
      <w:kern w:val="1"/>
      <w:shd w:val="clear" w:color="auto" w:fill="C0C0C0"/>
      <w:lang w:val="el-GR"/>
    </w:rPr>
  </w:style>
  <w:style w:type="character" w:customStyle="1" w:styleId="WW8Num10z1">
    <w:name w:val="WW8Num10z1"/>
    <w:rsid w:val="002E340E"/>
  </w:style>
  <w:style w:type="character" w:customStyle="1" w:styleId="WW8Num10z2">
    <w:name w:val="WW8Num10z2"/>
    <w:rsid w:val="002E340E"/>
  </w:style>
  <w:style w:type="character" w:customStyle="1" w:styleId="WW8Num10z3">
    <w:name w:val="WW8Num10z3"/>
    <w:rsid w:val="002E340E"/>
  </w:style>
  <w:style w:type="character" w:customStyle="1" w:styleId="WW8Num10z4">
    <w:name w:val="WW8Num10z4"/>
    <w:rsid w:val="002E340E"/>
  </w:style>
  <w:style w:type="character" w:customStyle="1" w:styleId="WW8Num10z5">
    <w:name w:val="WW8Num10z5"/>
    <w:rsid w:val="002E340E"/>
  </w:style>
  <w:style w:type="character" w:customStyle="1" w:styleId="WW8Num10z6">
    <w:name w:val="WW8Num10z6"/>
    <w:rsid w:val="002E340E"/>
  </w:style>
  <w:style w:type="character" w:customStyle="1" w:styleId="WW8Num10z7">
    <w:name w:val="WW8Num10z7"/>
    <w:rsid w:val="002E340E"/>
  </w:style>
  <w:style w:type="character" w:customStyle="1" w:styleId="WW8Num10z8">
    <w:name w:val="WW8Num10z8"/>
    <w:rsid w:val="002E340E"/>
  </w:style>
  <w:style w:type="character" w:customStyle="1" w:styleId="WW8Num11z0">
    <w:name w:val="WW8Num11z0"/>
    <w:rsid w:val="002E340E"/>
    <w:rPr>
      <w:rFonts w:ascii="Symbol" w:hAnsi="Symbol" w:cs="Symbol" w:hint="default"/>
      <w:lang w:val="el-GR"/>
    </w:rPr>
  </w:style>
  <w:style w:type="character" w:customStyle="1" w:styleId="WW8Num11z1">
    <w:name w:val="WW8Num11z1"/>
    <w:rsid w:val="002E340E"/>
    <w:rPr>
      <w:rFonts w:ascii="Courier New" w:hAnsi="Courier New" w:cs="Courier New" w:hint="default"/>
    </w:rPr>
  </w:style>
  <w:style w:type="character" w:customStyle="1" w:styleId="WW8Num11z2">
    <w:name w:val="WW8Num11z2"/>
    <w:rsid w:val="002E340E"/>
    <w:rPr>
      <w:rFonts w:ascii="Wingdings" w:hAnsi="Wingdings" w:cs="Wingdings" w:hint="default"/>
    </w:rPr>
  </w:style>
  <w:style w:type="character" w:customStyle="1" w:styleId="WW-DefaultParagraphFont">
    <w:name w:val="WW-Default Paragraph Font"/>
    <w:rsid w:val="002E340E"/>
  </w:style>
  <w:style w:type="character" w:customStyle="1" w:styleId="WW8Num8z1">
    <w:name w:val="WW8Num8z1"/>
    <w:rsid w:val="002E340E"/>
    <w:rPr>
      <w:rFonts w:eastAsia="Calibri"/>
      <w:lang w:val="el-GR"/>
    </w:rPr>
  </w:style>
  <w:style w:type="character" w:customStyle="1" w:styleId="WW8Num8z2">
    <w:name w:val="WW8Num8z2"/>
    <w:rsid w:val="002E340E"/>
  </w:style>
  <w:style w:type="character" w:customStyle="1" w:styleId="WW8Num8z3">
    <w:name w:val="WW8Num8z3"/>
    <w:rsid w:val="002E340E"/>
  </w:style>
  <w:style w:type="character" w:customStyle="1" w:styleId="WW8Num8z4">
    <w:name w:val="WW8Num8z4"/>
    <w:rsid w:val="002E340E"/>
  </w:style>
  <w:style w:type="character" w:customStyle="1" w:styleId="WW8Num8z5">
    <w:name w:val="WW8Num8z5"/>
    <w:rsid w:val="002E340E"/>
  </w:style>
  <w:style w:type="character" w:customStyle="1" w:styleId="WW8Num8z6">
    <w:name w:val="WW8Num8z6"/>
    <w:rsid w:val="002E340E"/>
  </w:style>
  <w:style w:type="character" w:customStyle="1" w:styleId="WW8Num8z7">
    <w:name w:val="WW8Num8z7"/>
    <w:rsid w:val="002E340E"/>
  </w:style>
  <w:style w:type="character" w:customStyle="1" w:styleId="WW8Num8z8">
    <w:name w:val="WW8Num8z8"/>
    <w:rsid w:val="002E340E"/>
  </w:style>
  <w:style w:type="character" w:customStyle="1" w:styleId="WW8Num11z3">
    <w:name w:val="WW8Num11z3"/>
    <w:rsid w:val="002E340E"/>
  </w:style>
  <w:style w:type="character" w:customStyle="1" w:styleId="WW8Num11z4">
    <w:name w:val="WW8Num11z4"/>
    <w:rsid w:val="002E340E"/>
  </w:style>
  <w:style w:type="character" w:customStyle="1" w:styleId="WW8Num11z5">
    <w:name w:val="WW8Num11z5"/>
    <w:rsid w:val="002E340E"/>
  </w:style>
  <w:style w:type="character" w:customStyle="1" w:styleId="WW8Num11z6">
    <w:name w:val="WW8Num11z6"/>
    <w:rsid w:val="002E340E"/>
  </w:style>
  <w:style w:type="character" w:customStyle="1" w:styleId="WW8Num11z7">
    <w:name w:val="WW8Num11z7"/>
    <w:rsid w:val="002E340E"/>
  </w:style>
  <w:style w:type="character" w:customStyle="1" w:styleId="WW8Num11z8">
    <w:name w:val="WW8Num11z8"/>
    <w:rsid w:val="002E340E"/>
  </w:style>
  <w:style w:type="character" w:customStyle="1" w:styleId="WW-DefaultParagraphFont1">
    <w:name w:val="WW-Default Paragraph Font1"/>
    <w:rsid w:val="002E340E"/>
  </w:style>
  <w:style w:type="character" w:customStyle="1" w:styleId="40">
    <w:name w:val="Προεπιλεγμένη γραμματοσειρά4"/>
    <w:rsid w:val="002E340E"/>
  </w:style>
  <w:style w:type="character" w:customStyle="1" w:styleId="WW8Num2z1">
    <w:name w:val="WW8Num2z1"/>
    <w:rsid w:val="002E340E"/>
  </w:style>
  <w:style w:type="character" w:customStyle="1" w:styleId="WW8Num2z2">
    <w:name w:val="WW8Num2z2"/>
    <w:rsid w:val="002E340E"/>
  </w:style>
  <w:style w:type="character" w:customStyle="1" w:styleId="WW8Num2z3">
    <w:name w:val="WW8Num2z3"/>
    <w:rsid w:val="002E340E"/>
  </w:style>
  <w:style w:type="character" w:customStyle="1" w:styleId="WW8Num2z4">
    <w:name w:val="WW8Num2z4"/>
    <w:rsid w:val="002E340E"/>
    <w:rPr>
      <w:rFonts w:ascii="Arial" w:hAnsi="Arial" w:cs="Times New Roman"/>
      <w:b w:val="0"/>
      <w:i w:val="0"/>
      <w:sz w:val="20"/>
      <w:szCs w:val="20"/>
    </w:rPr>
  </w:style>
  <w:style w:type="character" w:customStyle="1" w:styleId="WW8Num2z5">
    <w:name w:val="WW8Num2z5"/>
    <w:rsid w:val="002E340E"/>
  </w:style>
  <w:style w:type="character" w:customStyle="1" w:styleId="WW8Num2z6">
    <w:name w:val="WW8Num2z6"/>
    <w:rsid w:val="002E340E"/>
  </w:style>
  <w:style w:type="character" w:customStyle="1" w:styleId="WW8Num2z7">
    <w:name w:val="WW8Num2z7"/>
    <w:rsid w:val="002E340E"/>
  </w:style>
  <w:style w:type="character" w:customStyle="1" w:styleId="WW8Num2z8">
    <w:name w:val="WW8Num2z8"/>
    <w:rsid w:val="002E340E"/>
  </w:style>
  <w:style w:type="character" w:customStyle="1" w:styleId="WW8Num9z1">
    <w:name w:val="WW8Num9z1"/>
    <w:rsid w:val="002E340E"/>
    <w:rPr>
      <w:rFonts w:eastAsia="Calibri"/>
      <w:lang w:val="el-GR"/>
    </w:rPr>
  </w:style>
  <w:style w:type="character" w:customStyle="1" w:styleId="WW8Num9z2">
    <w:name w:val="WW8Num9z2"/>
    <w:rsid w:val="002E340E"/>
  </w:style>
  <w:style w:type="character" w:customStyle="1" w:styleId="WW8Num9z3">
    <w:name w:val="WW8Num9z3"/>
    <w:rsid w:val="002E340E"/>
  </w:style>
  <w:style w:type="character" w:customStyle="1" w:styleId="WW8Num9z4">
    <w:name w:val="WW8Num9z4"/>
    <w:rsid w:val="002E340E"/>
  </w:style>
  <w:style w:type="character" w:customStyle="1" w:styleId="WW8Num9z5">
    <w:name w:val="WW8Num9z5"/>
    <w:rsid w:val="002E340E"/>
  </w:style>
  <w:style w:type="character" w:customStyle="1" w:styleId="WW8Num9z6">
    <w:name w:val="WW8Num9z6"/>
    <w:rsid w:val="002E340E"/>
  </w:style>
  <w:style w:type="character" w:customStyle="1" w:styleId="WW8Num9z7">
    <w:name w:val="WW8Num9z7"/>
    <w:rsid w:val="002E340E"/>
  </w:style>
  <w:style w:type="character" w:customStyle="1" w:styleId="WW8Num9z8">
    <w:name w:val="WW8Num9z8"/>
    <w:rsid w:val="002E340E"/>
  </w:style>
  <w:style w:type="character" w:customStyle="1" w:styleId="WW-DefaultParagraphFont11">
    <w:name w:val="WW-Default Paragraph Font11"/>
    <w:rsid w:val="002E340E"/>
  </w:style>
  <w:style w:type="character" w:customStyle="1" w:styleId="WW8Num12z0">
    <w:name w:val="WW8Num12z0"/>
    <w:rsid w:val="002E340E"/>
    <w:rPr>
      <w:rFonts w:ascii="Symbol" w:hAnsi="Symbol" w:cs="Symbol"/>
    </w:rPr>
  </w:style>
  <w:style w:type="character" w:customStyle="1" w:styleId="WW8Num12z1">
    <w:name w:val="WW8Num12z1"/>
    <w:rsid w:val="002E340E"/>
    <w:rPr>
      <w:rFonts w:ascii="Courier New" w:hAnsi="Courier New" w:cs="Courier New"/>
    </w:rPr>
  </w:style>
  <w:style w:type="character" w:customStyle="1" w:styleId="WW8Num12z2">
    <w:name w:val="WW8Num12z2"/>
    <w:rsid w:val="002E340E"/>
    <w:rPr>
      <w:rFonts w:ascii="Wingdings" w:hAnsi="Wingdings" w:cs="Wingdings"/>
    </w:rPr>
  </w:style>
  <w:style w:type="character" w:customStyle="1" w:styleId="WW-DefaultParagraphFont111">
    <w:name w:val="WW-Default Paragraph Font111"/>
    <w:rsid w:val="002E340E"/>
  </w:style>
  <w:style w:type="character" w:customStyle="1" w:styleId="WW-DefaultParagraphFont1111">
    <w:name w:val="WW-Default Paragraph Font1111"/>
    <w:rsid w:val="002E340E"/>
  </w:style>
  <w:style w:type="character" w:customStyle="1" w:styleId="WW-DefaultParagraphFont11111">
    <w:name w:val="WW-Default Paragraph Font11111"/>
    <w:rsid w:val="002E340E"/>
  </w:style>
  <w:style w:type="character" w:customStyle="1" w:styleId="30">
    <w:name w:val="Προεπιλεγμένη γραμματοσειρά3"/>
    <w:rsid w:val="002E340E"/>
  </w:style>
  <w:style w:type="character" w:customStyle="1" w:styleId="WW-DefaultParagraphFont111111">
    <w:name w:val="WW-Default Paragraph Font111111"/>
    <w:rsid w:val="002E340E"/>
  </w:style>
  <w:style w:type="character" w:customStyle="1" w:styleId="DefaultParagraphFont2">
    <w:name w:val="Default Paragraph Font2"/>
    <w:rsid w:val="002E340E"/>
  </w:style>
  <w:style w:type="character" w:customStyle="1" w:styleId="WW8Num12z3">
    <w:name w:val="WW8Num12z3"/>
    <w:rsid w:val="002E340E"/>
  </w:style>
  <w:style w:type="character" w:customStyle="1" w:styleId="WW8Num12z4">
    <w:name w:val="WW8Num12z4"/>
    <w:rsid w:val="002E340E"/>
  </w:style>
  <w:style w:type="character" w:customStyle="1" w:styleId="WW8Num12z5">
    <w:name w:val="WW8Num12z5"/>
    <w:rsid w:val="002E340E"/>
  </w:style>
  <w:style w:type="character" w:customStyle="1" w:styleId="WW8Num12z6">
    <w:name w:val="WW8Num12z6"/>
    <w:rsid w:val="002E340E"/>
  </w:style>
  <w:style w:type="character" w:customStyle="1" w:styleId="WW8Num12z7">
    <w:name w:val="WW8Num12z7"/>
    <w:rsid w:val="002E340E"/>
  </w:style>
  <w:style w:type="character" w:customStyle="1" w:styleId="WW8Num12z8">
    <w:name w:val="WW8Num12z8"/>
    <w:rsid w:val="002E340E"/>
  </w:style>
  <w:style w:type="character" w:customStyle="1" w:styleId="WW8Num13z0">
    <w:name w:val="WW8Num13z0"/>
    <w:rsid w:val="002E340E"/>
    <w:rPr>
      <w:rFonts w:ascii="Symbol" w:hAnsi="Symbol" w:cs="OpenSymbol"/>
    </w:rPr>
  </w:style>
  <w:style w:type="character" w:customStyle="1" w:styleId="WW-DefaultParagraphFont1111111">
    <w:name w:val="WW-Default Paragraph Font1111111"/>
    <w:rsid w:val="002E340E"/>
  </w:style>
  <w:style w:type="character" w:customStyle="1" w:styleId="WW8Num13z1">
    <w:name w:val="WW8Num13z1"/>
    <w:rsid w:val="002E340E"/>
    <w:rPr>
      <w:rFonts w:eastAsia="Calibri"/>
      <w:lang w:val="el-GR"/>
    </w:rPr>
  </w:style>
  <w:style w:type="character" w:customStyle="1" w:styleId="WW8Num13z2">
    <w:name w:val="WW8Num13z2"/>
    <w:rsid w:val="002E340E"/>
  </w:style>
  <w:style w:type="character" w:customStyle="1" w:styleId="WW8Num13z3">
    <w:name w:val="WW8Num13z3"/>
    <w:rsid w:val="002E340E"/>
  </w:style>
  <w:style w:type="character" w:customStyle="1" w:styleId="WW8Num13z4">
    <w:name w:val="WW8Num13z4"/>
    <w:rsid w:val="002E340E"/>
  </w:style>
  <w:style w:type="character" w:customStyle="1" w:styleId="WW8Num13z5">
    <w:name w:val="WW8Num13z5"/>
    <w:rsid w:val="002E340E"/>
  </w:style>
  <w:style w:type="character" w:customStyle="1" w:styleId="WW8Num13z6">
    <w:name w:val="WW8Num13z6"/>
    <w:rsid w:val="002E340E"/>
  </w:style>
  <w:style w:type="character" w:customStyle="1" w:styleId="WW8Num13z7">
    <w:name w:val="WW8Num13z7"/>
    <w:rsid w:val="002E340E"/>
  </w:style>
  <w:style w:type="character" w:customStyle="1" w:styleId="WW8Num13z8">
    <w:name w:val="WW8Num13z8"/>
    <w:rsid w:val="002E340E"/>
  </w:style>
  <w:style w:type="character" w:customStyle="1" w:styleId="WW8Num14z0">
    <w:name w:val="WW8Num14z0"/>
    <w:rsid w:val="002E340E"/>
    <w:rPr>
      <w:rFonts w:ascii="Symbol" w:hAnsi="Symbol" w:cs="OpenSymbol"/>
    </w:rPr>
  </w:style>
  <w:style w:type="character" w:customStyle="1" w:styleId="WW8Num14z1">
    <w:name w:val="WW8Num14z1"/>
    <w:rsid w:val="002E340E"/>
  </w:style>
  <w:style w:type="character" w:customStyle="1" w:styleId="WW8Num14z2">
    <w:name w:val="WW8Num14z2"/>
    <w:rsid w:val="002E340E"/>
  </w:style>
  <w:style w:type="character" w:customStyle="1" w:styleId="WW8Num14z3">
    <w:name w:val="WW8Num14z3"/>
    <w:rsid w:val="002E340E"/>
  </w:style>
  <w:style w:type="character" w:customStyle="1" w:styleId="WW8Num14z4">
    <w:name w:val="WW8Num14z4"/>
    <w:rsid w:val="002E340E"/>
  </w:style>
  <w:style w:type="character" w:customStyle="1" w:styleId="WW8Num14z5">
    <w:name w:val="WW8Num14z5"/>
    <w:rsid w:val="002E340E"/>
  </w:style>
  <w:style w:type="character" w:customStyle="1" w:styleId="WW8Num14z6">
    <w:name w:val="WW8Num14z6"/>
    <w:rsid w:val="002E340E"/>
  </w:style>
  <w:style w:type="character" w:customStyle="1" w:styleId="WW8Num14z7">
    <w:name w:val="WW8Num14z7"/>
    <w:rsid w:val="002E340E"/>
  </w:style>
  <w:style w:type="character" w:customStyle="1" w:styleId="WW8Num14z8">
    <w:name w:val="WW8Num14z8"/>
    <w:rsid w:val="002E340E"/>
  </w:style>
  <w:style w:type="character" w:customStyle="1" w:styleId="WW8Num15z0">
    <w:name w:val="WW8Num15z0"/>
    <w:rsid w:val="002E340E"/>
  </w:style>
  <w:style w:type="character" w:customStyle="1" w:styleId="WW8Num15z1">
    <w:name w:val="WW8Num15z1"/>
    <w:rsid w:val="002E340E"/>
  </w:style>
  <w:style w:type="character" w:customStyle="1" w:styleId="WW8Num15z2">
    <w:name w:val="WW8Num15z2"/>
    <w:rsid w:val="002E340E"/>
  </w:style>
  <w:style w:type="character" w:customStyle="1" w:styleId="WW8Num15z3">
    <w:name w:val="WW8Num15z3"/>
    <w:rsid w:val="002E340E"/>
  </w:style>
  <w:style w:type="character" w:customStyle="1" w:styleId="WW8Num15z4">
    <w:name w:val="WW8Num15z4"/>
    <w:rsid w:val="002E340E"/>
  </w:style>
  <w:style w:type="character" w:customStyle="1" w:styleId="WW8Num15z5">
    <w:name w:val="WW8Num15z5"/>
    <w:rsid w:val="002E340E"/>
  </w:style>
  <w:style w:type="character" w:customStyle="1" w:styleId="WW8Num15z6">
    <w:name w:val="WW8Num15z6"/>
    <w:rsid w:val="002E340E"/>
  </w:style>
  <w:style w:type="character" w:customStyle="1" w:styleId="WW8Num15z7">
    <w:name w:val="WW8Num15z7"/>
    <w:rsid w:val="002E340E"/>
  </w:style>
  <w:style w:type="character" w:customStyle="1" w:styleId="WW8Num15z8">
    <w:name w:val="WW8Num15z8"/>
    <w:rsid w:val="002E340E"/>
  </w:style>
  <w:style w:type="character" w:customStyle="1" w:styleId="WW8Num16z0">
    <w:name w:val="WW8Num16z0"/>
    <w:rsid w:val="002E340E"/>
  </w:style>
  <w:style w:type="character" w:customStyle="1" w:styleId="WW8Num16z1">
    <w:name w:val="WW8Num16z1"/>
    <w:rsid w:val="002E340E"/>
  </w:style>
  <w:style w:type="character" w:customStyle="1" w:styleId="WW8Num16z2">
    <w:name w:val="WW8Num16z2"/>
    <w:rsid w:val="002E340E"/>
  </w:style>
  <w:style w:type="character" w:customStyle="1" w:styleId="WW8Num16z3">
    <w:name w:val="WW8Num16z3"/>
    <w:rsid w:val="002E340E"/>
  </w:style>
  <w:style w:type="character" w:customStyle="1" w:styleId="WW8Num16z4">
    <w:name w:val="WW8Num16z4"/>
    <w:rsid w:val="002E340E"/>
  </w:style>
  <w:style w:type="character" w:customStyle="1" w:styleId="WW8Num16z5">
    <w:name w:val="WW8Num16z5"/>
    <w:rsid w:val="002E340E"/>
  </w:style>
  <w:style w:type="character" w:customStyle="1" w:styleId="WW8Num16z6">
    <w:name w:val="WW8Num16z6"/>
    <w:rsid w:val="002E340E"/>
  </w:style>
  <w:style w:type="character" w:customStyle="1" w:styleId="WW8Num16z7">
    <w:name w:val="WW8Num16z7"/>
    <w:rsid w:val="002E340E"/>
  </w:style>
  <w:style w:type="character" w:customStyle="1" w:styleId="WW8Num16z8">
    <w:name w:val="WW8Num16z8"/>
    <w:rsid w:val="002E340E"/>
  </w:style>
  <w:style w:type="character" w:customStyle="1" w:styleId="WW-DefaultParagraphFont11111111">
    <w:name w:val="WW-Default Paragraph Font11111111"/>
    <w:rsid w:val="002E340E"/>
  </w:style>
  <w:style w:type="character" w:customStyle="1" w:styleId="WW-DefaultParagraphFont111111111">
    <w:name w:val="WW-Default Paragraph Font111111111"/>
    <w:rsid w:val="002E340E"/>
  </w:style>
  <w:style w:type="character" w:customStyle="1" w:styleId="WW-DefaultParagraphFont1111111111">
    <w:name w:val="WW-Default Paragraph Font1111111111"/>
    <w:rsid w:val="002E340E"/>
  </w:style>
  <w:style w:type="character" w:customStyle="1" w:styleId="WW-DefaultParagraphFont11111111111">
    <w:name w:val="WW-Default Paragraph Font11111111111"/>
    <w:rsid w:val="002E340E"/>
  </w:style>
  <w:style w:type="character" w:customStyle="1" w:styleId="WW-DefaultParagraphFont111111111111">
    <w:name w:val="WW-Default Paragraph Font111111111111"/>
    <w:rsid w:val="002E340E"/>
  </w:style>
  <w:style w:type="character" w:customStyle="1" w:styleId="WW8Num17z0">
    <w:name w:val="WW8Num17z0"/>
    <w:rsid w:val="002E340E"/>
  </w:style>
  <w:style w:type="character" w:customStyle="1" w:styleId="WW8Num17z1">
    <w:name w:val="WW8Num17z1"/>
    <w:rsid w:val="002E340E"/>
  </w:style>
  <w:style w:type="character" w:customStyle="1" w:styleId="WW8Num17z2">
    <w:name w:val="WW8Num17z2"/>
    <w:rsid w:val="002E340E"/>
  </w:style>
  <w:style w:type="character" w:customStyle="1" w:styleId="WW8Num17z3">
    <w:name w:val="WW8Num17z3"/>
    <w:rsid w:val="002E340E"/>
  </w:style>
  <w:style w:type="character" w:customStyle="1" w:styleId="WW8Num17z4">
    <w:name w:val="WW8Num17z4"/>
    <w:rsid w:val="002E340E"/>
  </w:style>
  <w:style w:type="character" w:customStyle="1" w:styleId="WW8Num17z5">
    <w:name w:val="WW8Num17z5"/>
    <w:rsid w:val="002E340E"/>
  </w:style>
  <w:style w:type="character" w:customStyle="1" w:styleId="WW8Num17z6">
    <w:name w:val="WW8Num17z6"/>
    <w:rsid w:val="002E340E"/>
  </w:style>
  <w:style w:type="character" w:customStyle="1" w:styleId="WW8Num17z7">
    <w:name w:val="WW8Num17z7"/>
    <w:rsid w:val="002E340E"/>
  </w:style>
  <w:style w:type="character" w:customStyle="1" w:styleId="WW8Num17z8">
    <w:name w:val="WW8Num17z8"/>
    <w:rsid w:val="002E340E"/>
  </w:style>
  <w:style w:type="character" w:customStyle="1" w:styleId="WW8Num18z0">
    <w:name w:val="WW8Num18z0"/>
    <w:rsid w:val="002E340E"/>
  </w:style>
  <w:style w:type="character" w:customStyle="1" w:styleId="WW8Num18z1">
    <w:name w:val="WW8Num18z1"/>
    <w:rsid w:val="002E340E"/>
  </w:style>
  <w:style w:type="character" w:customStyle="1" w:styleId="WW8Num18z2">
    <w:name w:val="WW8Num18z2"/>
    <w:rsid w:val="002E340E"/>
  </w:style>
  <w:style w:type="character" w:customStyle="1" w:styleId="WW8Num18z3">
    <w:name w:val="WW8Num18z3"/>
    <w:rsid w:val="002E340E"/>
  </w:style>
  <w:style w:type="character" w:customStyle="1" w:styleId="WW8Num18z4">
    <w:name w:val="WW8Num18z4"/>
    <w:rsid w:val="002E340E"/>
  </w:style>
  <w:style w:type="character" w:customStyle="1" w:styleId="WW8Num18z5">
    <w:name w:val="WW8Num18z5"/>
    <w:rsid w:val="002E340E"/>
  </w:style>
  <w:style w:type="character" w:customStyle="1" w:styleId="WW8Num18z6">
    <w:name w:val="WW8Num18z6"/>
    <w:rsid w:val="002E340E"/>
  </w:style>
  <w:style w:type="character" w:customStyle="1" w:styleId="WW8Num18z7">
    <w:name w:val="WW8Num18z7"/>
    <w:rsid w:val="002E340E"/>
  </w:style>
  <w:style w:type="character" w:customStyle="1" w:styleId="WW8Num18z8">
    <w:name w:val="WW8Num18z8"/>
    <w:rsid w:val="002E340E"/>
  </w:style>
  <w:style w:type="character" w:customStyle="1" w:styleId="WW8Num3z1">
    <w:name w:val="WW8Num3z1"/>
    <w:rsid w:val="002E340E"/>
  </w:style>
  <w:style w:type="character" w:customStyle="1" w:styleId="WW8Num3z2">
    <w:name w:val="WW8Num3z2"/>
    <w:rsid w:val="002E340E"/>
  </w:style>
  <w:style w:type="character" w:customStyle="1" w:styleId="WW8Num3z3">
    <w:name w:val="WW8Num3z3"/>
    <w:rsid w:val="002E340E"/>
  </w:style>
  <w:style w:type="character" w:customStyle="1" w:styleId="WW8Num3z4">
    <w:name w:val="WW8Num3z4"/>
    <w:rsid w:val="002E340E"/>
    <w:rPr>
      <w:rFonts w:ascii="Arial" w:hAnsi="Arial" w:cs="Times New Roman"/>
      <w:b w:val="0"/>
      <w:i w:val="0"/>
      <w:sz w:val="20"/>
      <w:szCs w:val="20"/>
    </w:rPr>
  </w:style>
  <w:style w:type="character" w:customStyle="1" w:styleId="WW8Num3z5">
    <w:name w:val="WW8Num3z5"/>
    <w:rsid w:val="002E340E"/>
  </w:style>
  <w:style w:type="character" w:customStyle="1" w:styleId="WW8Num3z6">
    <w:name w:val="WW8Num3z6"/>
    <w:rsid w:val="002E340E"/>
  </w:style>
  <w:style w:type="character" w:customStyle="1" w:styleId="WW8Num3z7">
    <w:name w:val="WW8Num3z7"/>
    <w:rsid w:val="002E340E"/>
  </w:style>
  <w:style w:type="character" w:customStyle="1" w:styleId="WW8Num3z8">
    <w:name w:val="WW8Num3z8"/>
    <w:rsid w:val="002E340E"/>
  </w:style>
  <w:style w:type="character" w:customStyle="1" w:styleId="WW-DefaultParagraphFont1111111111111">
    <w:name w:val="WW-Default Paragraph Font1111111111111"/>
    <w:rsid w:val="002E340E"/>
  </w:style>
  <w:style w:type="character" w:customStyle="1" w:styleId="WW-DefaultParagraphFont11111111111111">
    <w:name w:val="WW-Default Paragraph Font11111111111111"/>
    <w:rsid w:val="002E340E"/>
  </w:style>
  <w:style w:type="character" w:customStyle="1" w:styleId="WW-DefaultParagraphFont111111111111111">
    <w:name w:val="WW-Default Paragraph Font111111111111111"/>
    <w:rsid w:val="002E340E"/>
  </w:style>
  <w:style w:type="character" w:customStyle="1" w:styleId="WW-DefaultParagraphFont1111111111111111">
    <w:name w:val="WW-Default Paragraph Font1111111111111111"/>
    <w:rsid w:val="002E340E"/>
  </w:style>
  <w:style w:type="character" w:customStyle="1" w:styleId="21">
    <w:name w:val="Προεπιλεγμένη γραμματοσειρά2"/>
    <w:rsid w:val="002E340E"/>
  </w:style>
  <w:style w:type="character" w:customStyle="1" w:styleId="WW8Num19z0">
    <w:name w:val="WW8Num19z0"/>
    <w:rsid w:val="002E340E"/>
    <w:rPr>
      <w:rFonts w:ascii="Calibri" w:hAnsi="Calibri" w:cs="Calibri"/>
    </w:rPr>
  </w:style>
  <w:style w:type="character" w:customStyle="1" w:styleId="WW8Num19z1">
    <w:name w:val="WW8Num19z1"/>
    <w:rsid w:val="002E340E"/>
  </w:style>
  <w:style w:type="character" w:customStyle="1" w:styleId="WW8Num20z0">
    <w:name w:val="WW8Num20z0"/>
    <w:rsid w:val="002E340E"/>
    <w:rPr>
      <w:rFonts w:ascii="Calibri" w:eastAsia="Calibri" w:hAnsi="Calibri" w:cs="Times New Roman"/>
    </w:rPr>
  </w:style>
  <w:style w:type="character" w:customStyle="1" w:styleId="WW8Num20z1">
    <w:name w:val="WW8Num20z1"/>
    <w:rsid w:val="002E340E"/>
    <w:rPr>
      <w:rFonts w:ascii="Courier New" w:hAnsi="Courier New" w:cs="Courier New"/>
    </w:rPr>
  </w:style>
  <w:style w:type="character" w:customStyle="1" w:styleId="WW8Num20z2">
    <w:name w:val="WW8Num20z2"/>
    <w:rsid w:val="002E340E"/>
    <w:rPr>
      <w:rFonts w:ascii="Wingdings" w:hAnsi="Wingdings" w:cs="Wingdings"/>
    </w:rPr>
  </w:style>
  <w:style w:type="character" w:customStyle="1" w:styleId="WW8Num20z3">
    <w:name w:val="WW8Num20z3"/>
    <w:rsid w:val="002E340E"/>
    <w:rPr>
      <w:rFonts w:ascii="Symbol" w:hAnsi="Symbol" w:cs="Symbol"/>
    </w:rPr>
  </w:style>
  <w:style w:type="character" w:customStyle="1" w:styleId="WW-DefaultParagraphFont11111111111111111">
    <w:name w:val="WW-Default Paragraph Font11111111111111111"/>
    <w:rsid w:val="002E340E"/>
  </w:style>
  <w:style w:type="character" w:customStyle="1" w:styleId="WW8Num19z2">
    <w:name w:val="WW8Num19z2"/>
    <w:rsid w:val="002E340E"/>
  </w:style>
  <w:style w:type="character" w:customStyle="1" w:styleId="WW8Num19z3">
    <w:name w:val="WW8Num19z3"/>
    <w:rsid w:val="002E340E"/>
  </w:style>
  <w:style w:type="character" w:customStyle="1" w:styleId="WW8Num19z4">
    <w:name w:val="WW8Num19z4"/>
    <w:rsid w:val="002E340E"/>
  </w:style>
  <w:style w:type="character" w:customStyle="1" w:styleId="WW8Num19z5">
    <w:name w:val="WW8Num19z5"/>
    <w:rsid w:val="002E340E"/>
  </w:style>
  <w:style w:type="character" w:customStyle="1" w:styleId="WW8Num19z6">
    <w:name w:val="WW8Num19z6"/>
    <w:rsid w:val="002E340E"/>
  </w:style>
  <w:style w:type="character" w:customStyle="1" w:styleId="WW8Num19z7">
    <w:name w:val="WW8Num19z7"/>
    <w:rsid w:val="002E340E"/>
  </w:style>
  <w:style w:type="character" w:customStyle="1" w:styleId="WW8Num19z8">
    <w:name w:val="WW8Num19z8"/>
    <w:rsid w:val="002E340E"/>
  </w:style>
  <w:style w:type="character" w:customStyle="1" w:styleId="WW8Num20z4">
    <w:name w:val="WW8Num20z4"/>
    <w:rsid w:val="002E340E"/>
  </w:style>
  <w:style w:type="character" w:customStyle="1" w:styleId="WW8Num20z5">
    <w:name w:val="WW8Num20z5"/>
    <w:rsid w:val="002E340E"/>
  </w:style>
  <w:style w:type="character" w:customStyle="1" w:styleId="WW8Num20z6">
    <w:name w:val="WW8Num20z6"/>
    <w:rsid w:val="002E340E"/>
  </w:style>
  <w:style w:type="character" w:customStyle="1" w:styleId="WW8Num20z7">
    <w:name w:val="WW8Num20z7"/>
    <w:rsid w:val="002E340E"/>
  </w:style>
  <w:style w:type="character" w:customStyle="1" w:styleId="WW8Num20z8">
    <w:name w:val="WW8Num20z8"/>
    <w:rsid w:val="002E340E"/>
  </w:style>
  <w:style w:type="character" w:customStyle="1" w:styleId="WW-DefaultParagraphFont111111111111111111">
    <w:name w:val="WW-Default Paragraph Font111111111111111111"/>
    <w:rsid w:val="002E340E"/>
  </w:style>
  <w:style w:type="character" w:customStyle="1" w:styleId="WW-DefaultParagraphFont1111111111111111111">
    <w:name w:val="WW-Default Paragraph Font1111111111111111111"/>
    <w:rsid w:val="002E340E"/>
  </w:style>
  <w:style w:type="character" w:customStyle="1" w:styleId="WW8Num21z0">
    <w:name w:val="WW8Num21z0"/>
    <w:rsid w:val="002E340E"/>
    <w:rPr>
      <w:rFonts w:ascii="Calibri" w:eastAsia="Times New Roman" w:hAnsi="Calibri" w:cs="Calibri"/>
    </w:rPr>
  </w:style>
  <w:style w:type="character" w:customStyle="1" w:styleId="WW8Num21z1">
    <w:name w:val="WW8Num21z1"/>
    <w:rsid w:val="002E340E"/>
    <w:rPr>
      <w:rFonts w:ascii="Courier New" w:hAnsi="Courier New" w:cs="Courier New"/>
    </w:rPr>
  </w:style>
  <w:style w:type="character" w:customStyle="1" w:styleId="WW8Num21z2">
    <w:name w:val="WW8Num21z2"/>
    <w:rsid w:val="002E340E"/>
    <w:rPr>
      <w:rFonts w:ascii="Wingdings" w:hAnsi="Wingdings" w:cs="Wingdings"/>
    </w:rPr>
  </w:style>
  <w:style w:type="character" w:customStyle="1" w:styleId="WW8Num21z3">
    <w:name w:val="WW8Num21z3"/>
    <w:rsid w:val="002E340E"/>
    <w:rPr>
      <w:rFonts w:ascii="Symbol" w:hAnsi="Symbol" w:cs="Symbol"/>
    </w:rPr>
  </w:style>
  <w:style w:type="character" w:customStyle="1" w:styleId="WW8Num22z0">
    <w:name w:val="WW8Num22z0"/>
    <w:rsid w:val="002E340E"/>
    <w:rPr>
      <w:rFonts w:ascii="Symbol" w:hAnsi="Symbol" w:cs="Symbol"/>
    </w:rPr>
  </w:style>
  <w:style w:type="character" w:customStyle="1" w:styleId="WW8Num22z1">
    <w:name w:val="WW8Num22z1"/>
    <w:rsid w:val="002E340E"/>
    <w:rPr>
      <w:rFonts w:ascii="Courier New" w:hAnsi="Courier New" w:cs="Courier New"/>
    </w:rPr>
  </w:style>
  <w:style w:type="character" w:customStyle="1" w:styleId="WW8Num22z2">
    <w:name w:val="WW8Num22z2"/>
    <w:rsid w:val="002E340E"/>
    <w:rPr>
      <w:rFonts w:ascii="Wingdings" w:hAnsi="Wingdings" w:cs="Wingdings"/>
    </w:rPr>
  </w:style>
  <w:style w:type="character" w:customStyle="1" w:styleId="WW8Num23z0">
    <w:name w:val="WW8Num23z0"/>
    <w:rsid w:val="002E340E"/>
    <w:rPr>
      <w:rFonts w:ascii="Calibri" w:eastAsia="Times New Roman" w:hAnsi="Calibri" w:cs="Calibri"/>
    </w:rPr>
  </w:style>
  <w:style w:type="character" w:customStyle="1" w:styleId="WW8Num23z1">
    <w:name w:val="WW8Num23z1"/>
    <w:rsid w:val="002E340E"/>
    <w:rPr>
      <w:rFonts w:ascii="Courier New" w:hAnsi="Courier New" w:cs="Courier New"/>
    </w:rPr>
  </w:style>
  <w:style w:type="character" w:customStyle="1" w:styleId="WW8Num23z2">
    <w:name w:val="WW8Num23z2"/>
    <w:rsid w:val="002E340E"/>
    <w:rPr>
      <w:rFonts w:ascii="Wingdings" w:hAnsi="Wingdings" w:cs="Wingdings"/>
    </w:rPr>
  </w:style>
  <w:style w:type="character" w:customStyle="1" w:styleId="WW8Num23z3">
    <w:name w:val="WW8Num23z3"/>
    <w:rsid w:val="002E340E"/>
    <w:rPr>
      <w:rFonts w:ascii="Symbol" w:hAnsi="Symbol" w:cs="Symbol"/>
    </w:rPr>
  </w:style>
  <w:style w:type="character" w:customStyle="1" w:styleId="WW8Num24z0">
    <w:name w:val="WW8Num24z0"/>
    <w:rsid w:val="002E340E"/>
    <w:rPr>
      <w:rFonts w:ascii="Symbol" w:hAnsi="Symbol" w:cs="Symbol"/>
      <w:strike/>
      <w:color w:val="0070C0"/>
      <w:position w:val="0"/>
      <w:sz w:val="24"/>
      <w:vertAlign w:val="baseline"/>
      <w:lang w:val="el-GR"/>
    </w:rPr>
  </w:style>
  <w:style w:type="character" w:customStyle="1" w:styleId="WW8Num24z1">
    <w:name w:val="WW8Num24z1"/>
    <w:rsid w:val="002E340E"/>
    <w:rPr>
      <w:rFonts w:ascii="Courier New" w:hAnsi="Courier New" w:cs="Courier New"/>
    </w:rPr>
  </w:style>
  <w:style w:type="character" w:customStyle="1" w:styleId="WW8Num24z2">
    <w:name w:val="WW8Num24z2"/>
    <w:rsid w:val="002E340E"/>
    <w:rPr>
      <w:rFonts w:ascii="Wingdings" w:hAnsi="Wingdings" w:cs="Wingdings"/>
    </w:rPr>
  </w:style>
  <w:style w:type="character" w:customStyle="1" w:styleId="WW8Num25z0">
    <w:name w:val="WW8Num25z0"/>
    <w:rsid w:val="002E340E"/>
    <w:rPr>
      <w:rFonts w:ascii="Symbol" w:hAnsi="Symbol" w:cs="Symbol"/>
    </w:rPr>
  </w:style>
  <w:style w:type="character" w:customStyle="1" w:styleId="WW8Num25z1">
    <w:name w:val="WW8Num25z1"/>
    <w:rsid w:val="002E340E"/>
    <w:rPr>
      <w:rFonts w:ascii="Courier New" w:hAnsi="Courier New" w:cs="Courier New"/>
    </w:rPr>
  </w:style>
  <w:style w:type="character" w:customStyle="1" w:styleId="WW8Num25z2">
    <w:name w:val="WW8Num25z2"/>
    <w:rsid w:val="002E340E"/>
    <w:rPr>
      <w:rFonts w:ascii="Wingdings" w:hAnsi="Wingdings" w:cs="Wingdings"/>
    </w:rPr>
  </w:style>
  <w:style w:type="character" w:customStyle="1" w:styleId="WW8Num26z0">
    <w:name w:val="WW8Num26z0"/>
    <w:rsid w:val="002E340E"/>
    <w:rPr>
      <w:rFonts w:ascii="Symbol" w:hAnsi="Symbol" w:cs="Symbol"/>
    </w:rPr>
  </w:style>
  <w:style w:type="character" w:customStyle="1" w:styleId="WW8Num26z1">
    <w:name w:val="WW8Num26z1"/>
    <w:rsid w:val="002E340E"/>
    <w:rPr>
      <w:rFonts w:ascii="Courier New" w:hAnsi="Courier New" w:cs="Courier New"/>
    </w:rPr>
  </w:style>
  <w:style w:type="character" w:customStyle="1" w:styleId="WW8Num26z2">
    <w:name w:val="WW8Num26z2"/>
    <w:rsid w:val="002E340E"/>
    <w:rPr>
      <w:rFonts w:ascii="Wingdings" w:hAnsi="Wingdings" w:cs="Wingdings"/>
    </w:rPr>
  </w:style>
  <w:style w:type="character" w:customStyle="1" w:styleId="WW8Num27z0">
    <w:name w:val="WW8Num27z0"/>
    <w:rsid w:val="002E340E"/>
    <w:rPr>
      <w:rFonts w:ascii="Calibri" w:eastAsia="Times New Roman" w:hAnsi="Calibri" w:cs="Calibri"/>
    </w:rPr>
  </w:style>
  <w:style w:type="character" w:customStyle="1" w:styleId="WW8Num27z1">
    <w:name w:val="WW8Num27z1"/>
    <w:rsid w:val="002E340E"/>
    <w:rPr>
      <w:rFonts w:ascii="Courier New" w:hAnsi="Courier New" w:cs="Courier New"/>
    </w:rPr>
  </w:style>
  <w:style w:type="character" w:customStyle="1" w:styleId="WW8Num27z2">
    <w:name w:val="WW8Num27z2"/>
    <w:rsid w:val="002E340E"/>
    <w:rPr>
      <w:rFonts w:ascii="Wingdings" w:hAnsi="Wingdings" w:cs="Wingdings"/>
    </w:rPr>
  </w:style>
  <w:style w:type="character" w:customStyle="1" w:styleId="WW8Num27z3">
    <w:name w:val="WW8Num27z3"/>
    <w:rsid w:val="002E340E"/>
    <w:rPr>
      <w:rFonts w:ascii="Symbol" w:hAnsi="Symbol" w:cs="Symbol"/>
    </w:rPr>
  </w:style>
  <w:style w:type="character" w:customStyle="1" w:styleId="WW8Num28z0">
    <w:name w:val="WW8Num28z0"/>
    <w:rsid w:val="002E340E"/>
    <w:rPr>
      <w:rFonts w:ascii="Symbol" w:hAnsi="Symbol" w:cs="Symbol"/>
    </w:rPr>
  </w:style>
  <w:style w:type="character" w:customStyle="1" w:styleId="WW8Num28z1">
    <w:name w:val="WW8Num28z1"/>
    <w:rsid w:val="002E340E"/>
    <w:rPr>
      <w:rFonts w:ascii="Courier New" w:hAnsi="Courier New" w:cs="Courier New"/>
    </w:rPr>
  </w:style>
  <w:style w:type="character" w:customStyle="1" w:styleId="WW8Num28z2">
    <w:name w:val="WW8Num28z2"/>
    <w:rsid w:val="002E340E"/>
    <w:rPr>
      <w:rFonts w:ascii="Wingdings" w:hAnsi="Wingdings" w:cs="Wingdings"/>
    </w:rPr>
  </w:style>
  <w:style w:type="character" w:customStyle="1" w:styleId="WW8Num29z0">
    <w:name w:val="WW8Num29z0"/>
    <w:rsid w:val="002E340E"/>
    <w:rPr>
      <w:rFonts w:ascii="Calibri" w:eastAsia="Times New Roman" w:hAnsi="Calibri" w:cs="Calibri"/>
    </w:rPr>
  </w:style>
  <w:style w:type="character" w:customStyle="1" w:styleId="WW8Num29z1">
    <w:name w:val="WW8Num29z1"/>
    <w:rsid w:val="002E340E"/>
    <w:rPr>
      <w:rFonts w:ascii="Courier New" w:hAnsi="Courier New" w:cs="Courier New"/>
    </w:rPr>
  </w:style>
  <w:style w:type="character" w:customStyle="1" w:styleId="WW8Num29z2">
    <w:name w:val="WW8Num29z2"/>
    <w:rsid w:val="002E340E"/>
    <w:rPr>
      <w:rFonts w:ascii="Wingdings" w:hAnsi="Wingdings" w:cs="Wingdings"/>
    </w:rPr>
  </w:style>
  <w:style w:type="character" w:customStyle="1" w:styleId="WW8Num29z3">
    <w:name w:val="WW8Num29z3"/>
    <w:rsid w:val="002E340E"/>
    <w:rPr>
      <w:rFonts w:ascii="Symbol" w:hAnsi="Symbol" w:cs="Symbol"/>
    </w:rPr>
  </w:style>
  <w:style w:type="character" w:customStyle="1" w:styleId="WW8Num30z0">
    <w:name w:val="WW8Num30z0"/>
    <w:rsid w:val="002E340E"/>
    <w:rPr>
      <w:rFonts w:ascii="Symbol" w:hAnsi="Symbol" w:cs="Symbol"/>
      <w:shd w:val="clear" w:color="auto" w:fill="FFFF00"/>
    </w:rPr>
  </w:style>
  <w:style w:type="character" w:customStyle="1" w:styleId="WW8Num30z1">
    <w:name w:val="WW8Num30z1"/>
    <w:rsid w:val="002E340E"/>
    <w:rPr>
      <w:rFonts w:ascii="Courier New" w:hAnsi="Courier New" w:cs="Courier New"/>
    </w:rPr>
  </w:style>
  <w:style w:type="character" w:customStyle="1" w:styleId="WW8Num30z2">
    <w:name w:val="WW8Num30z2"/>
    <w:rsid w:val="002E340E"/>
    <w:rPr>
      <w:rFonts w:ascii="Wingdings" w:hAnsi="Wingdings" w:cs="Wingdings"/>
    </w:rPr>
  </w:style>
  <w:style w:type="character" w:customStyle="1" w:styleId="WW8Num31z0">
    <w:name w:val="WW8Num31z0"/>
    <w:rsid w:val="002E340E"/>
    <w:rPr>
      <w:rFonts w:cs="Times New Roman"/>
    </w:rPr>
  </w:style>
  <w:style w:type="character" w:customStyle="1" w:styleId="WW8Num32z0">
    <w:name w:val="WW8Num32z0"/>
    <w:rsid w:val="002E340E"/>
  </w:style>
  <w:style w:type="character" w:customStyle="1" w:styleId="WW8Num32z1">
    <w:name w:val="WW8Num32z1"/>
    <w:rsid w:val="002E340E"/>
  </w:style>
  <w:style w:type="character" w:customStyle="1" w:styleId="WW8Num32z2">
    <w:name w:val="WW8Num32z2"/>
    <w:rsid w:val="002E340E"/>
  </w:style>
  <w:style w:type="character" w:customStyle="1" w:styleId="WW8Num32z3">
    <w:name w:val="WW8Num32z3"/>
    <w:rsid w:val="002E340E"/>
  </w:style>
  <w:style w:type="character" w:customStyle="1" w:styleId="WW8Num32z4">
    <w:name w:val="WW8Num32z4"/>
    <w:rsid w:val="002E340E"/>
  </w:style>
  <w:style w:type="character" w:customStyle="1" w:styleId="WW8Num32z5">
    <w:name w:val="WW8Num32z5"/>
    <w:rsid w:val="002E340E"/>
  </w:style>
  <w:style w:type="character" w:customStyle="1" w:styleId="WW8Num32z6">
    <w:name w:val="WW8Num32z6"/>
    <w:rsid w:val="002E340E"/>
  </w:style>
  <w:style w:type="character" w:customStyle="1" w:styleId="WW8Num32z7">
    <w:name w:val="WW8Num32z7"/>
    <w:rsid w:val="002E340E"/>
  </w:style>
  <w:style w:type="character" w:customStyle="1" w:styleId="WW8Num32z8">
    <w:name w:val="WW8Num32z8"/>
    <w:rsid w:val="002E340E"/>
  </w:style>
  <w:style w:type="character" w:customStyle="1" w:styleId="WW8Num33z0">
    <w:name w:val="WW8Num33z0"/>
    <w:rsid w:val="002E340E"/>
    <w:rPr>
      <w:rFonts w:ascii="Symbol" w:eastAsia="Calibri" w:hAnsi="Symbol" w:cs="Symbol"/>
    </w:rPr>
  </w:style>
  <w:style w:type="character" w:customStyle="1" w:styleId="WW8Num33z1">
    <w:name w:val="WW8Num33z1"/>
    <w:rsid w:val="002E340E"/>
    <w:rPr>
      <w:rFonts w:ascii="Courier New" w:hAnsi="Courier New" w:cs="Courier New"/>
    </w:rPr>
  </w:style>
  <w:style w:type="character" w:customStyle="1" w:styleId="WW8Num33z2">
    <w:name w:val="WW8Num33z2"/>
    <w:rsid w:val="002E340E"/>
    <w:rPr>
      <w:rFonts w:ascii="Wingdings" w:hAnsi="Wingdings" w:cs="Wingdings"/>
    </w:rPr>
  </w:style>
  <w:style w:type="character" w:customStyle="1" w:styleId="WW8Num34z0">
    <w:name w:val="WW8Num34z0"/>
    <w:rsid w:val="002E340E"/>
    <w:rPr>
      <w:rFonts w:ascii="Symbol" w:hAnsi="Symbol" w:cs="Symbol"/>
    </w:rPr>
  </w:style>
  <w:style w:type="character" w:customStyle="1" w:styleId="WW8Num34z1">
    <w:name w:val="WW8Num34z1"/>
    <w:rsid w:val="002E340E"/>
    <w:rPr>
      <w:rFonts w:ascii="Courier New" w:hAnsi="Courier New" w:cs="Courier New"/>
    </w:rPr>
  </w:style>
  <w:style w:type="character" w:customStyle="1" w:styleId="WW8Num34z2">
    <w:name w:val="WW8Num34z2"/>
    <w:rsid w:val="002E340E"/>
    <w:rPr>
      <w:rFonts w:ascii="Wingdings" w:hAnsi="Wingdings" w:cs="Wingdings"/>
    </w:rPr>
  </w:style>
  <w:style w:type="character" w:customStyle="1" w:styleId="WW8Num35z0">
    <w:name w:val="WW8Num35z0"/>
    <w:rsid w:val="002E340E"/>
    <w:rPr>
      <w:rFonts w:ascii="Calibri" w:eastAsia="Times New Roman" w:hAnsi="Calibri" w:cs="Calibri"/>
    </w:rPr>
  </w:style>
  <w:style w:type="character" w:customStyle="1" w:styleId="WW8Num35z1">
    <w:name w:val="WW8Num35z1"/>
    <w:rsid w:val="002E340E"/>
    <w:rPr>
      <w:rFonts w:ascii="Courier New" w:hAnsi="Courier New" w:cs="Courier New"/>
    </w:rPr>
  </w:style>
  <w:style w:type="character" w:customStyle="1" w:styleId="WW8Num35z2">
    <w:name w:val="WW8Num35z2"/>
    <w:rsid w:val="002E340E"/>
    <w:rPr>
      <w:rFonts w:ascii="Wingdings" w:hAnsi="Wingdings" w:cs="Wingdings"/>
    </w:rPr>
  </w:style>
  <w:style w:type="character" w:customStyle="1" w:styleId="WW8Num35z3">
    <w:name w:val="WW8Num35z3"/>
    <w:rsid w:val="002E340E"/>
    <w:rPr>
      <w:rFonts w:ascii="Symbol" w:hAnsi="Symbol" w:cs="Symbol"/>
    </w:rPr>
  </w:style>
  <w:style w:type="character" w:customStyle="1" w:styleId="WW8Num36z0">
    <w:name w:val="WW8Num36z0"/>
    <w:rsid w:val="002E340E"/>
    <w:rPr>
      <w:lang w:val="el-GR"/>
    </w:rPr>
  </w:style>
  <w:style w:type="character" w:customStyle="1" w:styleId="WW8Num36z1">
    <w:name w:val="WW8Num36z1"/>
    <w:rsid w:val="002E340E"/>
  </w:style>
  <w:style w:type="character" w:customStyle="1" w:styleId="WW8Num36z2">
    <w:name w:val="WW8Num36z2"/>
    <w:rsid w:val="002E340E"/>
  </w:style>
  <w:style w:type="character" w:customStyle="1" w:styleId="WW8Num36z3">
    <w:name w:val="WW8Num36z3"/>
    <w:rsid w:val="002E340E"/>
  </w:style>
  <w:style w:type="character" w:customStyle="1" w:styleId="WW8Num36z4">
    <w:name w:val="WW8Num36z4"/>
    <w:rsid w:val="002E340E"/>
  </w:style>
  <w:style w:type="character" w:customStyle="1" w:styleId="WW8Num36z5">
    <w:name w:val="WW8Num36z5"/>
    <w:rsid w:val="002E340E"/>
  </w:style>
  <w:style w:type="character" w:customStyle="1" w:styleId="WW8Num36z6">
    <w:name w:val="WW8Num36z6"/>
    <w:rsid w:val="002E340E"/>
  </w:style>
  <w:style w:type="character" w:customStyle="1" w:styleId="WW8Num36z7">
    <w:name w:val="WW8Num36z7"/>
    <w:rsid w:val="002E340E"/>
  </w:style>
  <w:style w:type="character" w:customStyle="1" w:styleId="WW8Num36z8">
    <w:name w:val="WW8Num36z8"/>
    <w:rsid w:val="002E340E"/>
  </w:style>
  <w:style w:type="character" w:customStyle="1" w:styleId="WW8Num37z0">
    <w:name w:val="WW8Num37z0"/>
    <w:rsid w:val="002E340E"/>
    <w:rPr>
      <w:rFonts w:ascii="Calibri" w:eastAsia="Times New Roman" w:hAnsi="Calibri" w:cs="Calibri"/>
    </w:rPr>
  </w:style>
  <w:style w:type="character" w:customStyle="1" w:styleId="WW8Num37z1">
    <w:name w:val="WW8Num37z1"/>
    <w:rsid w:val="002E340E"/>
    <w:rPr>
      <w:rFonts w:ascii="Courier New" w:hAnsi="Courier New" w:cs="Courier New"/>
    </w:rPr>
  </w:style>
  <w:style w:type="character" w:customStyle="1" w:styleId="WW8Num37z2">
    <w:name w:val="WW8Num37z2"/>
    <w:rsid w:val="002E340E"/>
    <w:rPr>
      <w:rFonts w:ascii="Wingdings" w:hAnsi="Wingdings" w:cs="Wingdings"/>
    </w:rPr>
  </w:style>
  <w:style w:type="character" w:customStyle="1" w:styleId="WW8Num37z3">
    <w:name w:val="WW8Num37z3"/>
    <w:rsid w:val="002E340E"/>
    <w:rPr>
      <w:rFonts w:ascii="Symbol" w:hAnsi="Symbol" w:cs="Symbol"/>
    </w:rPr>
  </w:style>
  <w:style w:type="character" w:customStyle="1" w:styleId="WW8Num38z0">
    <w:name w:val="WW8Num38z0"/>
    <w:rsid w:val="002E340E"/>
  </w:style>
  <w:style w:type="character" w:customStyle="1" w:styleId="WW8Num38z1">
    <w:name w:val="WW8Num38z1"/>
    <w:rsid w:val="002E340E"/>
  </w:style>
  <w:style w:type="character" w:customStyle="1" w:styleId="WW8Num38z2">
    <w:name w:val="WW8Num38z2"/>
    <w:rsid w:val="002E340E"/>
  </w:style>
  <w:style w:type="character" w:customStyle="1" w:styleId="WW8Num38z3">
    <w:name w:val="WW8Num38z3"/>
    <w:rsid w:val="002E340E"/>
  </w:style>
  <w:style w:type="character" w:customStyle="1" w:styleId="WW8Num38z4">
    <w:name w:val="WW8Num38z4"/>
    <w:rsid w:val="002E340E"/>
  </w:style>
  <w:style w:type="character" w:customStyle="1" w:styleId="WW8Num38z5">
    <w:name w:val="WW8Num38z5"/>
    <w:rsid w:val="002E340E"/>
  </w:style>
  <w:style w:type="character" w:customStyle="1" w:styleId="WW8Num38z6">
    <w:name w:val="WW8Num38z6"/>
    <w:rsid w:val="002E340E"/>
  </w:style>
  <w:style w:type="character" w:customStyle="1" w:styleId="WW8Num38z7">
    <w:name w:val="WW8Num38z7"/>
    <w:rsid w:val="002E340E"/>
  </w:style>
  <w:style w:type="character" w:customStyle="1" w:styleId="WW8Num38z8">
    <w:name w:val="WW8Num38z8"/>
    <w:rsid w:val="002E340E"/>
  </w:style>
  <w:style w:type="character" w:customStyle="1" w:styleId="WW-DefaultParagraphFont11111111111111111111">
    <w:name w:val="WW-Default Paragraph Font11111111111111111111"/>
    <w:rsid w:val="002E340E"/>
  </w:style>
  <w:style w:type="character" w:customStyle="1" w:styleId="WW8Num4z1">
    <w:name w:val="WW8Num4z1"/>
    <w:rsid w:val="002E340E"/>
    <w:rPr>
      <w:rFonts w:cs="Times New Roman"/>
    </w:rPr>
  </w:style>
  <w:style w:type="character" w:customStyle="1" w:styleId="WW8Num5z1">
    <w:name w:val="WW8Num5z1"/>
    <w:rsid w:val="002E340E"/>
    <w:rPr>
      <w:rFonts w:cs="Times New Roman"/>
    </w:rPr>
  </w:style>
  <w:style w:type="character" w:customStyle="1" w:styleId="WW8Num29z4">
    <w:name w:val="WW8Num29z4"/>
    <w:rsid w:val="002E340E"/>
  </w:style>
  <w:style w:type="character" w:customStyle="1" w:styleId="WW8Num29z5">
    <w:name w:val="WW8Num29z5"/>
    <w:rsid w:val="002E340E"/>
  </w:style>
  <w:style w:type="character" w:customStyle="1" w:styleId="WW8Num29z6">
    <w:name w:val="WW8Num29z6"/>
    <w:rsid w:val="002E340E"/>
  </w:style>
  <w:style w:type="character" w:customStyle="1" w:styleId="WW8Num29z7">
    <w:name w:val="WW8Num29z7"/>
    <w:rsid w:val="002E340E"/>
  </w:style>
  <w:style w:type="character" w:customStyle="1" w:styleId="WW8Num29z8">
    <w:name w:val="WW8Num29z8"/>
    <w:rsid w:val="002E340E"/>
  </w:style>
  <w:style w:type="character" w:customStyle="1" w:styleId="WW8Num30z3">
    <w:name w:val="WW8Num30z3"/>
    <w:rsid w:val="002E340E"/>
    <w:rPr>
      <w:rFonts w:ascii="Symbol" w:hAnsi="Symbol" w:cs="Symbol"/>
    </w:rPr>
  </w:style>
  <w:style w:type="character" w:customStyle="1" w:styleId="WW8Num31z1">
    <w:name w:val="WW8Num31z1"/>
    <w:rsid w:val="002E340E"/>
  </w:style>
  <w:style w:type="character" w:customStyle="1" w:styleId="WW8Num31z2">
    <w:name w:val="WW8Num31z2"/>
    <w:rsid w:val="002E340E"/>
  </w:style>
  <w:style w:type="character" w:customStyle="1" w:styleId="WW8Num31z3">
    <w:name w:val="WW8Num31z3"/>
    <w:rsid w:val="002E340E"/>
  </w:style>
  <w:style w:type="character" w:customStyle="1" w:styleId="WW8Num31z4">
    <w:name w:val="WW8Num31z4"/>
    <w:rsid w:val="002E340E"/>
  </w:style>
  <w:style w:type="character" w:customStyle="1" w:styleId="WW8Num31z5">
    <w:name w:val="WW8Num31z5"/>
    <w:rsid w:val="002E340E"/>
  </w:style>
  <w:style w:type="character" w:customStyle="1" w:styleId="WW8Num31z6">
    <w:name w:val="WW8Num31z6"/>
    <w:rsid w:val="002E340E"/>
  </w:style>
  <w:style w:type="character" w:customStyle="1" w:styleId="WW8Num31z7">
    <w:name w:val="WW8Num31z7"/>
    <w:rsid w:val="002E340E"/>
  </w:style>
  <w:style w:type="character" w:customStyle="1" w:styleId="WW8Num31z8">
    <w:name w:val="WW8Num31z8"/>
    <w:rsid w:val="002E340E"/>
  </w:style>
  <w:style w:type="character" w:customStyle="1" w:styleId="WW8Num39z0">
    <w:name w:val="WW8Num39z0"/>
    <w:rsid w:val="002E340E"/>
    <w:rPr>
      <w:rFonts w:ascii="Calibri" w:eastAsia="Times New Roman" w:hAnsi="Calibri" w:cs="Calibri"/>
    </w:rPr>
  </w:style>
  <w:style w:type="character" w:customStyle="1" w:styleId="WW8Num39z1">
    <w:name w:val="WW8Num39z1"/>
    <w:rsid w:val="002E340E"/>
    <w:rPr>
      <w:rFonts w:ascii="Courier New" w:hAnsi="Courier New" w:cs="Courier New"/>
    </w:rPr>
  </w:style>
  <w:style w:type="character" w:customStyle="1" w:styleId="WW8Num39z2">
    <w:name w:val="WW8Num39z2"/>
    <w:rsid w:val="002E340E"/>
    <w:rPr>
      <w:rFonts w:ascii="Wingdings" w:hAnsi="Wingdings" w:cs="Wingdings"/>
    </w:rPr>
  </w:style>
  <w:style w:type="character" w:customStyle="1" w:styleId="WW8Num39z3">
    <w:name w:val="WW8Num39z3"/>
    <w:rsid w:val="002E340E"/>
    <w:rPr>
      <w:rFonts w:ascii="Symbol" w:hAnsi="Symbol" w:cs="Symbol"/>
    </w:rPr>
  </w:style>
  <w:style w:type="character" w:customStyle="1" w:styleId="WW8Num40z0">
    <w:name w:val="WW8Num40z0"/>
    <w:rsid w:val="002E340E"/>
    <w:rPr>
      <w:rFonts w:ascii="Symbol" w:hAnsi="Symbol" w:cs="Symbol"/>
    </w:rPr>
  </w:style>
  <w:style w:type="character" w:customStyle="1" w:styleId="WW8Num40z1">
    <w:name w:val="WW8Num40z1"/>
    <w:rsid w:val="002E340E"/>
    <w:rPr>
      <w:rFonts w:ascii="Courier New" w:hAnsi="Courier New" w:cs="Courier New"/>
    </w:rPr>
  </w:style>
  <w:style w:type="character" w:customStyle="1" w:styleId="WW8Num40z2">
    <w:name w:val="WW8Num40z2"/>
    <w:rsid w:val="002E340E"/>
    <w:rPr>
      <w:rFonts w:ascii="Wingdings" w:hAnsi="Wingdings" w:cs="Wingdings"/>
    </w:rPr>
  </w:style>
  <w:style w:type="character" w:customStyle="1" w:styleId="WW8Num41z0">
    <w:name w:val="WW8Num41z0"/>
    <w:rsid w:val="002E340E"/>
    <w:rPr>
      <w:rFonts w:ascii="Arial" w:hAnsi="Arial" w:cs="Times New Roman"/>
      <w:b/>
      <w:i w:val="0"/>
      <w:sz w:val="20"/>
      <w:szCs w:val="20"/>
    </w:rPr>
  </w:style>
  <w:style w:type="character" w:customStyle="1" w:styleId="WW8Num41z1">
    <w:name w:val="WW8Num41z1"/>
    <w:rsid w:val="002E340E"/>
    <w:rPr>
      <w:rFonts w:cs="Times New Roman"/>
    </w:rPr>
  </w:style>
  <w:style w:type="character" w:customStyle="1" w:styleId="WW8Num41z2">
    <w:name w:val="WW8Num41z2"/>
    <w:rsid w:val="002E340E"/>
    <w:rPr>
      <w:rFonts w:ascii="Arial" w:hAnsi="Arial" w:cs="Times New Roman"/>
      <w:b w:val="0"/>
      <w:i w:val="0"/>
    </w:rPr>
  </w:style>
  <w:style w:type="character" w:customStyle="1" w:styleId="WW8Num41z3">
    <w:name w:val="WW8Num41z3"/>
    <w:rsid w:val="002E340E"/>
    <w:rPr>
      <w:rFonts w:ascii="Arial" w:hAnsi="Arial" w:cs="Times New Roman"/>
      <w:b w:val="0"/>
      <w:i w:val="0"/>
      <w:sz w:val="20"/>
      <w:szCs w:val="20"/>
    </w:rPr>
  </w:style>
  <w:style w:type="character" w:customStyle="1" w:styleId="DefaultParagraphFont1">
    <w:name w:val="Default Paragraph Font1"/>
    <w:rsid w:val="002E340E"/>
  </w:style>
  <w:style w:type="character" w:customStyle="1" w:styleId="Heading1Char">
    <w:name w:val="Heading 1 Char"/>
    <w:rsid w:val="002E340E"/>
    <w:rPr>
      <w:rFonts w:ascii="Arial" w:hAnsi="Arial" w:cs="Arial"/>
      <w:b/>
      <w:bCs/>
      <w:color w:val="333399"/>
      <w:sz w:val="28"/>
      <w:szCs w:val="32"/>
      <w:lang w:val="en-US"/>
    </w:rPr>
  </w:style>
  <w:style w:type="character" w:customStyle="1" w:styleId="Heading2Char">
    <w:name w:val="Heading 2 Char"/>
    <w:rsid w:val="002E340E"/>
    <w:rPr>
      <w:rFonts w:ascii="Arial" w:hAnsi="Arial" w:cs="Arial"/>
      <w:b/>
      <w:color w:val="002060"/>
      <w:sz w:val="24"/>
      <w:szCs w:val="22"/>
      <w:lang w:val="en-GB"/>
    </w:rPr>
  </w:style>
  <w:style w:type="character" w:customStyle="1" w:styleId="Heading5Char">
    <w:name w:val="Heading 5 Char"/>
    <w:rsid w:val="002E340E"/>
    <w:rPr>
      <w:rFonts w:ascii="Calibri" w:eastAsia="Times New Roman" w:hAnsi="Calibri" w:cs="Times New Roman"/>
      <w:b/>
      <w:bCs/>
      <w:i/>
      <w:iCs/>
      <w:sz w:val="26"/>
      <w:szCs w:val="26"/>
      <w:lang w:val="en-GB"/>
    </w:rPr>
  </w:style>
  <w:style w:type="character" w:customStyle="1" w:styleId="DateChar">
    <w:name w:val="Date Char"/>
    <w:rsid w:val="002E340E"/>
    <w:rPr>
      <w:sz w:val="24"/>
      <w:szCs w:val="24"/>
      <w:lang w:val="en-GB"/>
    </w:rPr>
  </w:style>
  <w:style w:type="character" w:customStyle="1" w:styleId="FooterChar">
    <w:name w:val="Footer Char"/>
    <w:rsid w:val="002E340E"/>
    <w:rPr>
      <w:rFonts w:eastAsia="MS Mincho" w:cs="Times New Roman"/>
      <w:sz w:val="24"/>
      <w:szCs w:val="24"/>
      <w:lang w:val="en-US" w:eastAsia="ja-JP"/>
    </w:rPr>
  </w:style>
  <w:style w:type="character" w:styleId="a6">
    <w:name w:val="annotation reference"/>
    <w:uiPriority w:val="99"/>
    <w:rsid w:val="002E340E"/>
    <w:rPr>
      <w:sz w:val="16"/>
    </w:rPr>
  </w:style>
  <w:style w:type="character" w:customStyle="1" w:styleId="HeaderChar">
    <w:name w:val="Header Char"/>
    <w:rsid w:val="002E340E"/>
    <w:rPr>
      <w:rFonts w:cs="Times New Roman"/>
      <w:sz w:val="24"/>
      <w:szCs w:val="24"/>
      <w:lang w:val="en-GB"/>
    </w:rPr>
  </w:style>
  <w:style w:type="character" w:styleId="a7">
    <w:name w:val="page number"/>
    <w:rsid w:val="002E340E"/>
    <w:rPr>
      <w:rFonts w:cs="Times New Roman"/>
    </w:rPr>
  </w:style>
  <w:style w:type="character" w:customStyle="1" w:styleId="BalloonTextChar">
    <w:name w:val="Balloon Text Char"/>
    <w:rsid w:val="002E340E"/>
    <w:rPr>
      <w:rFonts w:ascii="Tahoma" w:hAnsi="Tahoma" w:cs="Tahoma"/>
      <w:sz w:val="16"/>
      <w:szCs w:val="16"/>
      <w:lang w:val="en-GB"/>
    </w:rPr>
  </w:style>
  <w:style w:type="character" w:customStyle="1" w:styleId="CommentTextChar">
    <w:name w:val="Comment Text Char"/>
    <w:rsid w:val="002E340E"/>
    <w:rPr>
      <w:rFonts w:cs="Times New Roman"/>
      <w:lang w:val="en-GB"/>
    </w:rPr>
  </w:style>
  <w:style w:type="character" w:customStyle="1" w:styleId="CommentSubjectChar">
    <w:name w:val="Comment Subject Char"/>
    <w:rsid w:val="002E340E"/>
    <w:rPr>
      <w:rFonts w:cs="Times New Roman"/>
      <w:b/>
      <w:bCs/>
      <w:lang w:val="en-GB"/>
    </w:rPr>
  </w:style>
  <w:style w:type="character" w:customStyle="1" w:styleId="BodyTextChar">
    <w:name w:val="Body Text Char"/>
    <w:rsid w:val="002E340E"/>
    <w:rPr>
      <w:rFonts w:cs="Times New Roman"/>
      <w:sz w:val="24"/>
      <w:szCs w:val="24"/>
      <w:lang w:val="en-GB"/>
    </w:rPr>
  </w:style>
  <w:style w:type="character" w:styleId="a8">
    <w:name w:val="Placeholder Text"/>
    <w:rsid w:val="002E340E"/>
    <w:rPr>
      <w:rFonts w:cs="Times New Roman"/>
      <w:color w:val="808080"/>
    </w:rPr>
  </w:style>
  <w:style w:type="character" w:customStyle="1" w:styleId="a9">
    <w:name w:val="Χαρακτήρες υποσημείωσης"/>
    <w:rsid w:val="002E340E"/>
    <w:rPr>
      <w:rFonts w:cs="Times New Roman"/>
      <w:vertAlign w:val="superscript"/>
    </w:rPr>
  </w:style>
  <w:style w:type="character" w:customStyle="1" w:styleId="FootnoteTextChar">
    <w:name w:val="Footnote Text Char"/>
    <w:rsid w:val="002E340E"/>
    <w:rPr>
      <w:rFonts w:ascii="Calibri" w:hAnsi="Calibri" w:cs="Times New Roman"/>
      <w:lang w:val="x-none"/>
    </w:rPr>
  </w:style>
  <w:style w:type="character" w:customStyle="1" w:styleId="Heading3Char">
    <w:name w:val="Heading 3 Char"/>
    <w:rsid w:val="002E340E"/>
    <w:rPr>
      <w:rFonts w:ascii="Arial" w:hAnsi="Arial" w:cs="Arial"/>
      <w:b/>
      <w:bCs/>
      <w:sz w:val="22"/>
      <w:szCs w:val="26"/>
      <w:lang w:val="en-GB"/>
    </w:rPr>
  </w:style>
  <w:style w:type="character" w:customStyle="1" w:styleId="Heading4Char">
    <w:name w:val="Heading 4 Char"/>
    <w:rsid w:val="002E340E"/>
    <w:rPr>
      <w:rFonts w:ascii="Arial" w:eastAsia="Times New Roman" w:hAnsi="Arial" w:cs="Times New Roman"/>
      <w:b/>
      <w:bCs/>
      <w:sz w:val="22"/>
      <w:szCs w:val="28"/>
      <w:lang w:val="en-GB"/>
    </w:rPr>
  </w:style>
  <w:style w:type="character" w:customStyle="1" w:styleId="DocTitleChar">
    <w:name w:val="Doc Title Char"/>
    <w:basedOn w:val="Heading1Char"/>
    <w:rsid w:val="002E340E"/>
    <w:rPr>
      <w:rFonts w:ascii="Arial" w:hAnsi="Arial" w:cs="Arial"/>
      <w:b/>
      <w:bCs/>
      <w:color w:val="333399"/>
      <w:sz w:val="28"/>
      <w:szCs w:val="32"/>
      <w:lang w:val="en-US"/>
    </w:rPr>
  </w:style>
  <w:style w:type="character" w:customStyle="1" w:styleId="Style1Char">
    <w:name w:val="Style1 Char"/>
    <w:rsid w:val="002E340E"/>
    <w:rPr>
      <w:rFonts w:ascii="Calibri" w:hAnsi="Calibri" w:cs="Calibri"/>
      <w:b/>
      <w:bCs/>
      <w:color w:val="333399"/>
      <w:sz w:val="40"/>
      <w:szCs w:val="40"/>
      <w:lang w:val="en-US"/>
    </w:rPr>
  </w:style>
  <w:style w:type="character" w:customStyle="1" w:styleId="ContentsChar">
    <w:name w:val="Contents Char"/>
    <w:rsid w:val="002E340E"/>
    <w:rPr>
      <w:rFonts w:ascii="Calibri" w:hAnsi="Calibri" w:cs="Calibri"/>
      <w:b/>
      <w:bCs/>
      <w:color w:val="333399"/>
      <w:sz w:val="28"/>
      <w:szCs w:val="32"/>
      <w:lang w:val="en-US"/>
    </w:rPr>
  </w:style>
  <w:style w:type="character" w:customStyle="1" w:styleId="EndnoteTextChar">
    <w:name w:val="Endnote Text Char"/>
    <w:rsid w:val="002E340E"/>
    <w:rPr>
      <w:rFonts w:ascii="Calibri" w:hAnsi="Calibri" w:cs="Calibri"/>
      <w:lang w:val="en-GB"/>
    </w:rPr>
  </w:style>
  <w:style w:type="character" w:customStyle="1" w:styleId="aa">
    <w:name w:val="Χαρακτήρες σημείωσης τέλους"/>
    <w:rsid w:val="002E340E"/>
    <w:rPr>
      <w:vertAlign w:val="superscript"/>
    </w:rPr>
  </w:style>
  <w:style w:type="character" w:customStyle="1" w:styleId="FootnoteReference2">
    <w:name w:val="Footnote Reference2"/>
    <w:rsid w:val="002E340E"/>
    <w:rPr>
      <w:vertAlign w:val="superscript"/>
    </w:rPr>
  </w:style>
  <w:style w:type="character" w:customStyle="1" w:styleId="EndnoteReference1">
    <w:name w:val="Endnote Reference1"/>
    <w:rsid w:val="002E340E"/>
    <w:rPr>
      <w:vertAlign w:val="superscript"/>
    </w:rPr>
  </w:style>
  <w:style w:type="character" w:customStyle="1" w:styleId="ab">
    <w:name w:val="Κουκκίδες"/>
    <w:rsid w:val="002E340E"/>
    <w:rPr>
      <w:rFonts w:ascii="OpenSymbol" w:eastAsia="OpenSymbol" w:hAnsi="OpenSymbol" w:cs="OpenSymbol"/>
    </w:rPr>
  </w:style>
  <w:style w:type="character" w:styleId="ac">
    <w:name w:val="Strong"/>
    <w:qFormat/>
    <w:rsid w:val="002E340E"/>
    <w:rPr>
      <w:b/>
      <w:bCs/>
    </w:rPr>
  </w:style>
  <w:style w:type="character" w:customStyle="1" w:styleId="10">
    <w:name w:val="Προεπιλεγμένη γραμματοσειρά1"/>
    <w:rsid w:val="002E340E"/>
  </w:style>
  <w:style w:type="character" w:customStyle="1" w:styleId="ad">
    <w:name w:val="Σύμβολο υποσημείωσης"/>
    <w:rsid w:val="002E340E"/>
    <w:rPr>
      <w:vertAlign w:val="superscript"/>
    </w:rPr>
  </w:style>
  <w:style w:type="character" w:styleId="ae">
    <w:name w:val="Emphasis"/>
    <w:qFormat/>
    <w:rsid w:val="002E340E"/>
    <w:rPr>
      <w:i/>
      <w:iCs/>
    </w:rPr>
  </w:style>
  <w:style w:type="character" w:customStyle="1" w:styleId="af">
    <w:name w:val="Χαρακτήρες αρίθμησης"/>
    <w:rsid w:val="002E340E"/>
  </w:style>
  <w:style w:type="character" w:customStyle="1" w:styleId="normalwithoutspacingChar">
    <w:name w:val="normal_without_spacing Char"/>
    <w:rsid w:val="002E340E"/>
    <w:rPr>
      <w:rFonts w:ascii="Calibri" w:hAnsi="Calibri" w:cs="Calibri"/>
      <w:sz w:val="22"/>
      <w:szCs w:val="24"/>
    </w:rPr>
  </w:style>
  <w:style w:type="character" w:customStyle="1" w:styleId="FootnoteTextChar1">
    <w:name w:val="Footnote Text Char1"/>
    <w:rsid w:val="002E340E"/>
    <w:rPr>
      <w:rFonts w:ascii="Calibri" w:hAnsi="Calibri" w:cs="Calibri"/>
      <w:lang w:val="en-IE" w:eastAsia="zh-CN"/>
    </w:rPr>
  </w:style>
  <w:style w:type="character" w:customStyle="1" w:styleId="foothangingChar">
    <w:name w:val="foot_hanging Char"/>
    <w:rsid w:val="002E340E"/>
    <w:rPr>
      <w:rFonts w:ascii="Calibri" w:hAnsi="Calibri" w:cs="Calibri"/>
      <w:sz w:val="18"/>
      <w:szCs w:val="18"/>
      <w:lang w:val="en-IE" w:eastAsia="zh-CN"/>
    </w:rPr>
  </w:style>
  <w:style w:type="character" w:customStyle="1" w:styleId="HTMLPreformattedChar">
    <w:name w:val="HTML Preformatted Char"/>
    <w:rsid w:val="002E340E"/>
    <w:rPr>
      <w:rFonts w:ascii="Courier New" w:hAnsi="Courier New" w:cs="Courier New"/>
    </w:rPr>
  </w:style>
  <w:style w:type="character" w:customStyle="1" w:styleId="apple-converted-space">
    <w:name w:val="apple-converted-space"/>
    <w:basedOn w:val="WW-DefaultParagraphFont11111111111111111111"/>
    <w:rsid w:val="002E340E"/>
  </w:style>
  <w:style w:type="character" w:customStyle="1" w:styleId="BodyTextIndent3Char">
    <w:name w:val="Body Text Indent 3 Char"/>
    <w:rsid w:val="002E340E"/>
    <w:rPr>
      <w:rFonts w:ascii="Calibri" w:hAnsi="Calibri" w:cs="Calibri"/>
      <w:sz w:val="16"/>
      <w:szCs w:val="16"/>
      <w:lang w:val="en-GB"/>
    </w:rPr>
  </w:style>
  <w:style w:type="character" w:customStyle="1" w:styleId="WW-FootnoteReference">
    <w:name w:val="WW-Footnote Reference"/>
    <w:rsid w:val="002E340E"/>
    <w:rPr>
      <w:vertAlign w:val="superscript"/>
    </w:rPr>
  </w:style>
  <w:style w:type="character" w:customStyle="1" w:styleId="WW-EndnoteReference">
    <w:name w:val="WW-Endnote Reference"/>
    <w:rsid w:val="002E340E"/>
    <w:rPr>
      <w:vertAlign w:val="superscript"/>
    </w:rPr>
  </w:style>
  <w:style w:type="character" w:customStyle="1" w:styleId="FootnoteReference1">
    <w:name w:val="Footnote Reference1"/>
    <w:rsid w:val="002E340E"/>
    <w:rPr>
      <w:vertAlign w:val="superscript"/>
    </w:rPr>
  </w:style>
  <w:style w:type="character" w:customStyle="1" w:styleId="FootnoteTextChar2">
    <w:name w:val="Footnote Text Char2"/>
    <w:rsid w:val="002E340E"/>
    <w:rPr>
      <w:rFonts w:ascii="Calibri" w:hAnsi="Calibri" w:cs="Calibri"/>
      <w:sz w:val="18"/>
      <w:lang w:val="en-IE" w:eastAsia="zh-CN"/>
    </w:rPr>
  </w:style>
  <w:style w:type="character" w:customStyle="1" w:styleId="foothangingChar1">
    <w:name w:val="foot_hanging Char1"/>
    <w:rsid w:val="002E340E"/>
    <w:rPr>
      <w:rFonts w:ascii="Calibri" w:hAnsi="Calibri" w:cs="Calibri"/>
      <w:sz w:val="18"/>
      <w:szCs w:val="18"/>
      <w:lang w:val="en-IE" w:eastAsia="zh-CN"/>
    </w:rPr>
  </w:style>
  <w:style w:type="character" w:customStyle="1" w:styleId="footersChar">
    <w:name w:val="footers Char"/>
    <w:basedOn w:val="foothangingChar1"/>
    <w:rsid w:val="002E340E"/>
    <w:rPr>
      <w:rFonts w:ascii="Calibri" w:hAnsi="Calibri" w:cs="Calibri"/>
      <w:sz w:val="18"/>
      <w:szCs w:val="18"/>
      <w:lang w:val="en-IE" w:eastAsia="zh-CN"/>
    </w:rPr>
  </w:style>
  <w:style w:type="character" w:customStyle="1" w:styleId="CommentTextChar1">
    <w:name w:val="Comment Text Char1"/>
    <w:rsid w:val="002E340E"/>
    <w:rPr>
      <w:rFonts w:ascii="Calibri" w:hAnsi="Calibri" w:cs="Calibri"/>
      <w:lang w:val="en-GB" w:eastAsia="zh-CN"/>
    </w:rPr>
  </w:style>
  <w:style w:type="character" w:customStyle="1" w:styleId="HTMLPreformattedChar1">
    <w:name w:val="HTML Preformatted Char1"/>
    <w:rsid w:val="002E340E"/>
    <w:rPr>
      <w:rFonts w:ascii="Courier New" w:hAnsi="Courier New" w:cs="Courier New"/>
      <w:lang w:eastAsia="zh-CN"/>
    </w:rPr>
  </w:style>
  <w:style w:type="character" w:customStyle="1" w:styleId="BodyText3Char">
    <w:name w:val="Body Text 3 Char"/>
    <w:rsid w:val="002E340E"/>
    <w:rPr>
      <w:rFonts w:ascii="Calibri" w:hAnsi="Calibri" w:cs="Calibri"/>
      <w:sz w:val="16"/>
      <w:szCs w:val="16"/>
      <w:lang w:val="en-GB" w:eastAsia="zh-CN"/>
    </w:rPr>
  </w:style>
  <w:style w:type="character" w:customStyle="1" w:styleId="WW-FootnoteReference1">
    <w:name w:val="WW-Footnote Reference1"/>
    <w:rsid w:val="002E340E"/>
    <w:rPr>
      <w:vertAlign w:val="superscript"/>
    </w:rPr>
  </w:style>
  <w:style w:type="character" w:customStyle="1" w:styleId="WW-EndnoteReference1">
    <w:name w:val="WW-Endnote Reference1"/>
    <w:rsid w:val="002E340E"/>
    <w:rPr>
      <w:vertAlign w:val="superscript"/>
    </w:rPr>
  </w:style>
  <w:style w:type="character" w:customStyle="1" w:styleId="WW-FootnoteReference2">
    <w:name w:val="WW-Footnote Reference2"/>
    <w:rsid w:val="002E340E"/>
    <w:rPr>
      <w:vertAlign w:val="superscript"/>
    </w:rPr>
  </w:style>
  <w:style w:type="character" w:customStyle="1" w:styleId="WW-EndnoteReference2">
    <w:name w:val="WW-Endnote Reference2"/>
    <w:rsid w:val="002E340E"/>
    <w:rPr>
      <w:vertAlign w:val="superscript"/>
    </w:rPr>
  </w:style>
  <w:style w:type="character" w:customStyle="1" w:styleId="FootnoteTextChar3">
    <w:name w:val="Footnote Text Char3"/>
    <w:rsid w:val="002E340E"/>
    <w:rPr>
      <w:rFonts w:ascii="Calibri" w:hAnsi="Calibri" w:cs="Calibri"/>
      <w:sz w:val="18"/>
      <w:lang w:val="en-IE" w:eastAsia="zh-CN"/>
    </w:rPr>
  </w:style>
  <w:style w:type="character" w:customStyle="1" w:styleId="foothangingChar2">
    <w:name w:val="foot_hanging Char2"/>
    <w:rsid w:val="002E340E"/>
    <w:rPr>
      <w:rFonts w:ascii="Calibri" w:hAnsi="Calibri" w:cs="Calibri"/>
      <w:sz w:val="18"/>
      <w:szCs w:val="18"/>
      <w:lang w:val="en-IE" w:eastAsia="zh-CN"/>
    </w:rPr>
  </w:style>
  <w:style w:type="character" w:customStyle="1" w:styleId="footersChar1">
    <w:name w:val="footers Char1"/>
    <w:basedOn w:val="foothangingChar2"/>
    <w:rsid w:val="002E340E"/>
    <w:rPr>
      <w:rFonts w:ascii="Calibri" w:hAnsi="Calibri" w:cs="Calibri"/>
      <w:sz w:val="18"/>
      <w:szCs w:val="18"/>
      <w:lang w:val="en-IE" w:eastAsia="zh-CN"/>
    </w:rPr>
  </w:style>
  <w:style w:type="character" w:customStyle="1" w:styleId="foootChar">
    <w:name w:val="fooot Char"/>
    <w:basedOn w:val="footersChar1"/>
    <w:rsid w:val="002E340E"/>
    <w:rPr>
      <w:rFonts w:ascii="Calibri" w:hAnsi="Calibri" w:cs="Calibri"/>
      <w:sz w:val="18"/>
      <w:szCs w:val="18"/>
      <w:lang w:val="en-IE" w:eastAsia="zh-CN"/>
    </w:rPr>
  </w:style>
  <w:style w:type="character" w:customStyle="1" w:styleId="11">
    <w:name w:val="Παραπομπή υποσημείωσης1"/>
    <w:rsid w:val="002E340E"/>
    <w:rPr>
      <w:vertAlign w:val="superscript"/>
    </w:rPr>
  </w:style>
  <w:style w:type="character" w:customStyle="1" w:styleId="12">
    <w:name w:val="Παραπομπή σημείωσης τέλους1"/>
    <w:rsid w:val="002E340E"/>
    <w:rPr>
      <w:vertAlign w:val="superscript"/>
    </w:rPr>
  </w:style>
  <w:style w:type="character" w:customStyle="1" w:styleId="Char1">
    <w:name w:val="Κείμενο πλαισίου Char"/>
    <w:rsid w:val="002E340E"/>
    <w:rPr>
      <w:rFonts w:ascii="Tahoma" w:hAnsi="Tahoma" w:cs="Tahoma"/>
      <w:sz w:val="16"/>
      <w:szCs w:val="16"/>
      <w:lang w:val="en-GB"/>
    </w:rPr>
  </w:style>
  <w:style w:type="character" w:customStyle="1" w:styleId="13">
    <w:name w:val="Παραπομπή σχολίου1"/>
    <w:rsid w:val="002E340E"/>
    <w:rPr>
      <w:sz w:val="16"/>
      <w:szCs w:val="16"/>
    </w:rPr>
  </w:style>
  <w:style w:type="character" w:customStyle="1" w:styleId="Char2">
    <w:name w:val="Κείμενο σχολίου Char"/>
    <w:rsid w:val="002E340E"/>
    <w:rPr>
      <w:rFonts w:ascii="Calibri" w:hAnsi="Calibri" w:cs="Calibri"/>
      <w:lang w:val="en-GB"/>
    </w:rPr>
  </w:style>
  <w:style w:type="character" w:customStyle="1" w:styleId="Char3">
    <w:name w:val="Θέμα σχολίου Char"/>
    <w:rsid w:val="002E340E"/>
    <w:rPr>
      <w:rFonts w:ascii="Calibri" w:hAnsi="Calibri" w:cs="Calibri"/>
      <w:b/>
      <w:bCs/>
      <w:lang w:val="en-GB"/>
    </w:rPr>
  </w:style>
  <w:style w:type="character" w:customStyle="1" w:styleId="-HTMLChar">
    <w:name w:val="Προ-διαμορφωμένο HTML Char"/>
    <w:uiPriority w:val="99"/>
    <w:rsid w:val="002E340E"/>
    <w:rPr>
      <w:rFonts w:ascii="Courier New" w:eastAsia="Times New Roman" w:hAnsi="Courier New" w:cs="Courier New"/>
    </w:rPr>
  </w:style>
  <w:style w:type="character" w:customStyle="1" w:styleId="WW-FootnoteReference3">
    <w:name w:val="WW-Footnote Reference3"/>
    <w:rsid w:val="002E340E"/>
    <w:rPr>
      <w:vertAlign w:val="superscript"/>
    </w:rPr>
  </w:style>
  <w:style w:type="character" w:customStyle="1" w:styleId="WW-EndnoteReference3">
    <w:name w:val="WW-Endnote Reference3"/>
    <w:rsid w:val="002E340E"/>
    <w:rPr>
      <w:vertAlign w:val="superscript"/>
    </w:rPr>
  </w:style>
  <w:style w:type="character" w:customStyle="1" w:styleId="WW-FootnoteReference4">
    <w:name w:val="WW-Footnote Reference4"/>
    <w:rsid w:val="002E340E"/>
    <w:rPr>
      <w:vertAlign w:val="superscript"/>
    </w:rPr>
  </w:style>
  <w:style w:type="character" w:customStyle="1" w:styleId="WW-EndnoteReference4">
    <w:name w:val="WW-Endnote Reference4"/>
    <w:rsid w:val="002E340E"/>
    <w:rPr>
      <w:vertAlign w:val="superscript"/>
    </w:rPr>
  </w:style>
  <w:style w:type="character" w:customStyle="1" w:styleId="WW-FootnoteReference5">
    <w:name w:val="WW-Footnote Reference5"/>
    <w:rsid w:val="002E340E"/>
    <w:rPr>
      <w:vertAlign w:val="superscript"/>
    </w:rPr>
  </w:style>
  <w:style w:type="character" w:customStyle="1" w:styleId="WW-EndnoteReference5">
    <w:name w:val="WW-Endnote Reference5"/>
    <w:rsid w:val="002E340E"/>
    <w:rPr>
      <w:vertAlign w:val="superscript"/>
    </w:rPr>
  </w:style>
  <w:style w:type="character" w:customStyle="1" w:styleId="WW-FootnoteReference6">
    <w:name w:val="WW-Footnote Reference6"/>
    <w:rsid w:val="002E340E"/>
    <w:rPr>
      <w:vertAlign w:val="superscript"/>
    </w:rPr>
  </w:style>
  <w:style w:type="character" w:styleId="-0">
    <w:name w:val="FollowedHyperlink"/>
    <w:rsid w:val="002E340E"/>
    <w:rPr>
      <w:color w:val="800000"/>
      <w:u w:val="single"/>
    </w:rPr>
  </w:style>
  <w:style w:type="character" w:customStyle="1" w:styleId="WW-EndnoteReference6">
    <w:name w:val="WW-Endnote Reference6"/>
    <w:rsid w:val="002E340E"/>
    <w:rPr>
      <w:vertAlign w:val="superscript"/>
    </w:rPr>
  </w:style>
  <w:style w:type="character" w:customStyle="1" w:styleId="WW-FootnoteReference7">
    <w:name w:val="WW-Footnote Reference7"/>
    <w:rsid w:val="002E340E"/>
    <w:rPr>
      <w:vertAlign w:val="superscript"/>
    </w:rPr>
  </w:style>
  <w:style w:type="character" w:customStyle="1" w:styleId="WW-EndnoteReference7">
    <w:name w:val="WW-Endnote Reference7"/>
    <w:rsid w:val="002E340E"/>
    <w:rPr>
      <w:vertAlign w:val="superscript"/>
    </w:rPr>
  </w:style>
  <w:style w:type="character" w:customStyle="1" w:styleId="WW-FootnoteReference8">
    <w:name w:val="WW-Footnote Reference8"/>
    <w:rsid w:val="002E340E"/>
    <w:rPr>
      <w:vertAlign w:val="superscript"/>
    </w:rPr>
  </w:style>
  <w:style w:type="character" w:customStyle="1" w:styleId="WW-EndnoteReference8">
    <w:name w:val="WW-Endnote Reference8"/>
    <w:rsid w:val="002E340E"/>
    <w:rPr>
      <w:vertAlign w:val="superscript"/>
    </w:rPr>
  </w:style>
  <w:style w:type="character" w:customStyle="1" w:styleId="WW-FootnoteReference9">
    <w:name w:val="WW-Footnote Reference9"/>
    <w:rsid w:val="002E340E"/>
    <w:rPr>
      <w:vertAlign w:val="superscript"/>
    </w:rPr>
  </w:style>
  <w:style w:type="character" w:customStyle="1" w:styleId="WW-EndnoteReference9">
    <w:name w:val="WW-Endnote Reference9"/>
    <w:rsid w:val="002E340E"/>
    <w:rPr>
      <w:vertAlign w:val="superscript"/>
    </w:rPr>
  </w:style>
  <w:style w:type="character" w:customStyle="1" w:styleId="WW-FootnoteReference10">
    <w:name w:val="WW-Footnote Reference10"/>
    <w:rsid w:val="002E340E"/>
    <w:rPr>
      <w:vertAlign w:val="superscript"/>
    </w:rPr>
  </w:style>
  <w:style w:type="character" w:customStyle="1" w:styleId="WW-EndnoteReference10">
    <w:name w:val="WW-Endnote Reference10"/>
    <w:rsid w:val="002E340E"/>
    <w:rPr>
      <w:vertAlign w:val="superscript"/>
    </w:rPr>
  </w:style>
  <w:style w:type="character" w:customStyle="1" w:styleId="WW-FootnoteReference11">
    <w:name w:val="WW-Footnote Reference11"/>
    <w:rsid w:val="002E340E"/>
    <w:rPr>
      <w:vertAlign w:val="superscript"/>
    </w:rPr>
  </w:style>
  <w:style w:type="character" w:customStyle="1" w:styleId="WW-EndnoteReference11">
    <w:name w:val="WW-Endnote Reference11"/>
    <w:rsid w:val="002E340E"/>
    <w:rPr>
      <w:vertAlign w:val="superscript"/>
    </w:rPr>
  </w:style>
  <w:style w:type="character" w:customStyle="1" w:styleId="WW-FootnoteReference12">
    <w:name w:val="WW-Footnote Reference12"/>
    <w:rsid w:val="002E340E"/>
    <w:rPr>
      <w:vertAlign w:val="superscript"/>
    </w:rPr>
  </w:style>
  <w:style w:type="character" w:customStyle="1" w:styleId="WW-EndnoteReference12">
    <w:name w:val="WW-Endnote Reference12"/>
    <w:rsid w:val="002E340E"/>
    <w:rPr>
      <w:vertAlign w:val="superscript"/>
    </w:rPr>
  </w:style>
  <w:style w:type="character" w:customStyle="1" w:styleId="WW-FootnoteReference13">
    <w:name w:val="WW-Footnote Reference13"/>
    <w:rsid w:val="002E340E"/>
    <w:rPr>
      <w:vertAlign w:val="superscript"/>
    </w:rPr>
  </w:style>
  <w:style w:type="character" w:customStyle="1" w:styleId="WW-EndnoteReference13">
    <w:name w:val="WW-Endnote Reference13"/>
    <w:rsid w:val="002E340E"/>
    <w:rPr>
      <w:vertAlign w:val="superscript"/>
    </w:rPr>
  </w:style>
  <w:style w:type="character" w:styleId="af0">
    <w:name w:val="footnote reference"/>
    <w:uiPriority w:val="99"/>
    <w:rsid w:val="002E340E"/>
    <w:rPr>
      <w:vertAlign w:val="superscript"/>
    </w:rPr>
  </w:style>
  <w:style w:type="character" w:styleId="af1">
    <w:name w:val="endnote reference"/>
    <w:rsid w:val="002E340E"/>
    <w:rPr>
      <w:vertAlign w:val="superscript"/>
    </w:rPr>
  </w:style>
  <w:style w:type="character" w:customStyle="1" w:styleId="22">
    <w:name w:val="Παραπομπή υποσημείωσης2"/>
    <w:rsid w:val="002E340E"/>
    <w:rPr>
      <w:vertAlign w:val="superscript"/>
    </w:rPr>
  </w:style>
  <w:style w:type="character" w:customStyle="1" w:styleId="23">
    <w:name w:val="Παραπομπή σημείωσης τέλους2"/>
    <w:rsid w:val="002E340E"/>
    <w:rPr>
      <w:vertAlign w:val="superscript"/>
    </w:rPr>
  </w:style>
  <w:style w:type="character" w:customStyle="1" w:styleId="WW-FootnoteReference14">
    <w:name w:val="WW-Footnote Reference14"/>
    <w:rsid w:val="002E340E"/>
    <w:rPr>
      <w:vertAlign w:val="superscript"/>
    </w:rPr>
  </w:style>
  <w:style w:type="character" w:customStyle="1" w:styleId="WW-EndnoteReference14">
    <w:name w:val="WW-Endnote Reference14"/>
    <w:rsid w:val="002E340E"/>
    <w:rPr>
      <w:vertAlign w:val="superscript"/>
    </w:rPr>
  </w:style>
  <w:style w:type="character" w:customStyle="1" w:styleId="WW-FootnoteReference15">
    <w:name w:val="WW-Footnote Reference15"/>
    <w:rsid w:val="002E340E"/>
    <w:rPr>
      <w:vertAlign w:val="superscript"/>
    </w:rPr>
  </w:style>
  <w:style w:type="character" w:customStyle="1" w:styleId="WW-EndnoteReference15">
    <w:name w:val="WW-Endnote Reference15"/>
    <w:rsid w:val="002E340E"/>
    <w:rPr>
      <w:vertAlign w:val="superscript"/>
    </w:rPr>
  </w:style>
  <w:style w:type="character" w:customStyle="1" w:styleId="WW-FootnoteReference16">
    <w:name w:val="WW-Footnote Reference16"/>
    <w:rsid w:val="002E340E"/>
    <w:rPr>
      <w:vertAlign w:val="superscript"/>
    </w:rPr>
  </w:style>
  <w:style w:type="character" w:customStyle="1" w:styleId="WW-EndnoteReference16">
    <w:name w:val="WW-Endnote Reference16"/>
    <w:rsid w:val="002E340E"/>
    <w:rPr>
      <w:vertAlign w:val="superscript"/>
    </w:rPr>
  </w:style>
  <w:style w:type="character" w:customStyle="1" w:styleId="WW-FootnoteReference17">
    <w:name w:val="WW-Footnote Reference17"/>
    <w:rsid w:val="002E340E"/>
    <w:rPr>
      <w:vertAlign w:val="superscript"/>
    </w:rPr>
  </w:style>
  <w:style w:type="character" w:customStyle="1" w:styleId="WW-EndnoteReference17">
    <w:name w:val="WW-Endnote Reference17"/>
    <w:rsid w:val="002E340E"/>
    <w:rPr>
      <w:vertAlign w:val="superscript"/>
    </w:rPr>
  </w:style>
  <w:style w:type="character" w:customStyle="1" w:styleId="31">
    <w:name w:val="Παραπομπή υποσημείωσης3"/>
    <w:rsid w:val="002E340E"/>
    <w:rPr>
      <w:vertAlign w:val="superscript"/>
    </w:rPr>
  </w:style>
  <w:style w:type="character" w:customStyle="1" w:styleId="32">
    <w:name w:val="Παραπομπή σημείωσης τέλους3"/>
    <w:rsid w:val="002E340E"/>
    <w:rPr>
      <w:vertAlign w:val="superscript"/>
    </w:rPr>
  </w:style>
  <w:style w:type="character" w:customStyle="1" w:styleId="WW-FootnoteReference18">
    <w:name w:val="WW-Footnote Reference18"/>
    <w:rsid w:val="002E340E"/>
    <w:rPr>
      <w:vertAlign w:val="superscript"/>
    </w:rPr>
  </w:style>
  <w:style w:type="character" w:customStyle="1" w:styleId="WW-EndnoteReference18">
    <w:name w:val="WW-Endnote Reference18"/>
    <w:rsid w:val="002E340E"/>
    <w:rPr>
      <w:vertAlign w:val="superscript"/>
    </w:rPr>
  </w:style>
  <w:style w:type="character" w:customStyle="1" w:styleId="WW-FootnoteReference19">
    <w:name w:val="WW-Footnote Reference19"/>
    <w:rsid w:val="002E340E"/>
    <w:rPr>
      <w:vertAlign w:val="superscript"/>
    </w:rPr>
  </w:style>
  <w:style w:type="character" w:customStyle="1" w:styleId="WW-EndnoteReference19">
    <w:name w:val="WW-Endnote Reference19"/>
    <w:rsid w:val="002E340E"/>
    <w:rPr>
      <w:vertAlign w:val="superscript"/>
    </w:rPr>
  </w:style>
  <w:style w:type="character" w:customStyle="1" w:styleId="WW-FootnoteReference20">
    <w:name w:val="WW-Footnote Reference20"/>
    <w:rsid w:val="002E340E"/>
    <w:rPr>
      <w:vertAlign w:val="superscript"/>
    </w:rPr>
  </w:style>
  <w:style w:type="character" w:customStyle="1" w:styleId="WW-EndnoteReference20">
    <w:name w:val="WW-Endnote Reference20"/>
    <w:rsid w:val="002E340E"/>
    <w:rPr>
      <w:vertAlign w:val="superscript"/>
    </w:rPr>
  </w:style>
  <w:style w:type="character" w:customStyle="1" w:styleId="af2">
    <w:name w:val="Σύνδεση ευρετηρίου"/>
    <w:rsid w:val="002E340E"/>
  </w:style>
  <w:style w:type="paragraph" w:customStyle="1" w:styleId="af3">
    <w:name w:val="Επικεφαλίδα"/>
    <w:basedOn w:val="a"/>
    <w:next w:val="af4"/>
    <w:rsid w:val="002E340E"/>
    <w:pPr>
      <w:keepNext/>
      <w:suppressAutoHyphens/>
      <w:overflowPunct/>
      <w:autoSpaceDE/>
      <w:autoSpaceDN/>
      <w:adjustRightInd/>
      <w:spacing w:before="240" w:after="120"/>
      <w:jc w:val="both"/>
      <w:textAlignment w:val="auto"/>
    </w:pPr>
    <w:rPr>
      <w:rFonts w:ascii="Liberation Sans" w:eastAsia="Microsoft YaHei" w:hAnsi="Liberation Sans" w:cs="Mangal"/>
      <w:sz w:val="28"/>
      <w:szCs w:val="28"/>
      <w:lang w:val="en-GB" w:eastAsia="zh-CN"/>
    </w:rPr>
  </w:style>
  <w:style w:type="paragraph" w:styleId="af4">
    <w:name w:val="Body Text"/>
    <w:basedOn w:val="a"/>
    <w:link w:val="Char4"/>
    <w:rsid w:val="002E340E"/>
    <w:pPr>
      <w:suppressAutoHyphens/>
      <w:overflowPunct/>
      <w:autoSpaceDE/>
      <w:autoSpaceDN/>
      <w:adjustRightInd/>
      <w:spacing w:after="240"/>
      <w:jc w:val="both"/>
      <w:textAlignment w:val="auto"/>
    </w:pPr>
    <w:rPr>
      <w:rFonts w:ascii="Calibri" w:hAnsi="Calibri"/>
      <w:sz w:val="22"/>
      <w:szCs w:val="24"/>
      <w:lang w:val="en-GB" w:eastAsia="zh-CN"/>
    </w:rPr>
  </w:style>
  <w:style w:type="character" w:customStyle="1" w:styleId="Char4">
    <w:name w:val="Σώμα κειμένου Char"/>
    <w:basedOn w:val="a0"/>
    <w:link w:val="af4"/>
    <w:rsid w:val="002E340E"/>
    <w:rPr>
      <w:rFonts w:ascii="Calibri" w:eastAsia="Times New Roman" w:hAnsi="Calibri" w:cs="Times New Roman"/>
      <w:szCs w:val="24"/>
      <w:lang w:val="en-GB" w:eastAsia="zh-CN"/>
    </w:rPr>
  </w:style>
  <w:style w:type="paragraph" w:styleId="af5">
    <w:name w:val="List"/>
    <w:basedOn w:val="af4"/>
    <w:rsid w:val="002E340E"/>
    <w:rPr>
      <w:rFonts w:cs="Mangal"/>
    </w:rPr>
  </w:style>
  <w:style w:type="paragraph" w:styleId="af6">
    <w:name w:val="caption"/>
    <w:basedOn w:val="a"/>
    <w:qFormat/>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af7">
    <w:name w:val="Ευρετήριο"/>
    <w:basedOn w:val="a"/>
    <w:rsid w:val="002E340E"/>
    <w:pPr>
      <w:suppressLineNumbers/>
      <w:suppressAutoHyphens/>
      <w:overflowPunct/>
      <w:autoSpaceDE/>
      <w:autoSpaceDN/>
      <w:adjustRightInd/>
      <w:spacing w:after="120"/>
      <w:jc w:val="both"/>
      <w:textAlignment w:val="auto"/>
    </w:pPr>
    <w:rPr>
      <w:rFonts w:ascii="Calibri" w:hAnsi="Calibri" w:cs="Mangal"/>
      <w:sz w:val="22"/>
      <w:szCs w:val="24"/>
      <w:lang w:val="en-GB" w:eastAsia="zh-CN"/>
    </w:rPr>
  </w:style>
  <w:style w:type="paragraph" w:customStyle="1" w:styleId="WW-Caption">
    <w:name w:val="WW-Caption"/>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
    <w:name w:val="WW-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33">
    <w:name w:val="Λεζάντα3"/>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
    <w:name w:val="WW-Caption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
    <w:name w:val="WW-Caption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
    <w:name w:val="WW-Caption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
    <w:name w:val="WW-Caption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24">
    <w:name w:val="Λεζάντα2"/>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Caption1">
    <w:name w:val="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
    <w:name w:val="WW-Caption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
    <w:name w:val="WW-Caption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
    <w:name w:val="WW-Caption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
    <w:name w:val="WW-Caption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
    <w:name w:val="WW-Caption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
    <w:name w:val="WW-Caption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
    <w:name w:val="WW-Caption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
    <w:name w:val="WW-Caption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
    <w:name w:val="WW-Caption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
    <w:name w:val="WW-Caption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
    <w:name w:val="WW-Caption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14">
    <w:name w:val="Λεζάντα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
    <w:name w:val="WW-Caption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
    <w:name w:val="WW-Caption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
    <w:name w:val="WW-Caption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1">
    <w:name w:val="WW-Caption1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Bullet">
    <w:name w:val="Bullet"/>
    <w:basedOn w:val="a"/>
    <w:rsid w:val="002E340E"/>
    <w:pPr>
      <w:numPr>
        <w:numId w:val="3"/>
      </w:num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styleId="af8">
    <w:name w:val="Date"/>
    <w:basedOn w:val="a"/>
    <w:next w:val="a"/>
    <w:link w:val="Char5"/>
    <w:rsid w:val="002E340E"/>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character" w:customStyle="1" w:styleId="Char5">
    <w:name w:val="Ημερομηνία Char"/>
    <w:basedOn w:val="a0"/>
    <w:link w:val="af8"/>
    <w:rsid w:val="002E340E"/>
    <w:rPr>
      <w:rFonts w:ascii="Calibri" w:eastAsia="MS Mincho" w:hAnsi="Calibri" w:cs="Calibri"/>
      <w:szCs w:val="24"/>
      <w:lang w:eastAsia="ja-JP"/>
    </w:rPr>
  </w:style>
  <w:style w:type="paragraph" w:customStyle="1" w:styleId="DocTitle">
    <w:name w:val="Doc Title"/>
    <w:basedOn w:val="1"/>
    <w:rsid w:val="002E340E"/>
  </w:style>
  <w:style w:type="paragraph" w:customStyle="1" w:styleId="inserttext">
    <w:name w:val="insert text"/>
    <w:basedOn w:val="a"/>
    <w:rsid w:val="002E340E"/>
    <w:pPr>
      <w:suppressAutoHyphens/>
      <w:overflowPunct/>
      <w:autoSpaceDE/>
      <w:autoSpaceDN/>
      <w:adjustRightInd/>
      <w:spacing w:after="100"/>
      <w:ind w:left="794"/>
      <w:jc w:val="both"/>
      <w:textAlignment w:val="auto"/>
    </w:pPr>
    <w:rPr>
      <w:rFonts w:ascii="Calibri" w:eastAsia="MS Mincho" w:hAnsi="Calibri" w:cs="Calibri"/>
      <w:sz w:val="22"/>
      <w:szCs w:val="24"/>
      <w:lang w:val="en-US" w:eastAsia="ja-JP"/>
    </w:rPr>
  </w:style>
  <w:style w:type="paragraph" w:styleId="af9">
    <w:name w:val="Balloon Text"/>
    <w:basedOn w:val="a"/>
    <w:link w:val="Char10"/>
    <w:rsid w:val="002E340E"/>
    <w:pPr>
      <w:suppressAutoHyphens/>
      <w:overflowPunct/>
      <w:autoSpaceDE/>
      <w:autoSpaceDN/>
      <w:adjustRightInd/>
      <w:spacing w:after="120"/>
      <w:jc w:val="both"/>
      <w:textAlignment w:val="auto"/>
    </w:pPr>
    <w:rPr>
      <w:rFonts w:ascii="Tahoma" w:hAnsi="Tahoma" w:cs="Tahoma"/>
      <w:sz w:val="16"/>
      <w:szCs w:val="16"/>
      <w:lang w:val="en-GB" w:eastAsia="zh-CN"/>
    </w:rPr>
  </w:style>
  <w:style w:type="character" w:customStyle="1" w:styleId="Char10">
    <w:name w:val="Κείμενο πλαισίου Char1"/>
    <w:basedOn w:val="a0"/>
    <w:link w:val="af9"/>
    <w:rsid w:val="002E340E"/>
    <w:rPr>
      <w:rFonts w:ascii="Tahoma" w:eastAsia="Times New Roman" w:hAnsi="Tahoma" w:cs="Tahoma"/>
      <w:sz w:val="16"/>
      <w:szCs w:val="16"/>
      <w:lang w:val="en-GB" w:eastAsia="zh-CN"/>
    </w:rPr>
  </w:style>
  <w:style w:type="paragraph" w:styleId="afa">
    <w:name w:val="annotation text"/>
    <w:basedOn w:val="a"/>
    <w:link w:val="Char11"/>
    <w:uiPriority w:val="99"/>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character" w:customStyle="1" w:styleId="Char11">
    <w:name w:val="Κείμενο σχολίου Char1"/>
    <w:basedOn w:val="a0"/>
    <w:link w:val="afa"/>
    <w:uiPriority w:val="99"/>
    <w:rsid w:val="002E340E"/>
    <w:rPr>
      <w:rFonts w:ascii="Calibri" w:eastAsia="Times New Roman" w:hAnsi="Calibri" w:cs="Calibri"/>
      <w:sz w:val="20"/>
      <w:szCs w:val="20"/>
      <w:lang w:val="en-GB" w:eastAsia="zh-CN"/>
    </w:rPr>
  </w:style>
  <w:style w:type="paragraph" w:styleId="afb">
    <w:name w:val="annotation subject"/>
    <w:basedOn w:val="afa"/>
    <w:next w:val="afa"/>
    <w:link w:val="Char12"/>
    <w:rsid w:val="002E340E"/>
    <w:rPr>
      <w:b/>
      <w:bCs/>
    </w:rPr>
  </w:style>
  <w:style w:type="character" w:customStyle="1" w:styleId="Char12">
    <w:name w:val="Θέμα σχολίου Char1"/>
    <w:basedOn w:val="Char11"/>
    <w:link w:val="afb"/>
    <w:rsid w:val="002E340E"/>
    <w:rPr>
      <w:rFonts w:ascii="Calibri" w:eastAsia="Times New Roman" w:hAnsi="Calibri" w:cs="Calibri"/>
      <w:b/>
      <w:bCs/>
      <w:sz w:val="20"/>
      <w:szCs w:val="20"/>
      <w:lang w:val="en-GB" w:eastAsia="zh-CN"/>
    </w:rPr>
  </w:style>
  <w:style w:type="paragraph" w:styleId="afc">
    <w:name w:val="Revision"/>
    <w:rsid w:val="002E340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340E"/>
    <w:pPr>
      <w:suppressAutoHyphens/>
      <w:overflowPunct/>
      <w:autoSpaceDE/>
      <w:autoSpaceDN/>
      <w:adjustRightInd/>
      <w:spacing w:before="280" w:after="200"/>
      <w:jc w:val="both"/>
      <w:textAlignment w:val="auto"/>
    </w:pPr>
    <w:rPr>
      <w:rFonts w:ascii="Arial Unicode MS" w:eastAsia="Arial Unicode MS" w:hAnsi="Arial Unicode MS" w:cs="Arial Unicode MS"/>
      <w:sz w:val="22"/>
      <w:szCs w:val="24"/>
      <w:lang w:val="en-GB" w:eastAsia="zh-CN"/>
    </w:rPr>
  </w:style>
  <w:style w:type="paragraph" w:styleId="afd">
    <w:name w:val="footnote text"/>
    <w:basedOn w:val="a"/>
    <w:link w:val="Char6"/>
    <w:rsid w:val="002E340E"/>
    <w:pPr>
      <w:suppressAutoHyphens/>
      <w:overflowPunct/>
      <w:autoSpaceDE/>
      <w:autoSpaceDN/>
      <w:adjustRightInd/>
      <w:ind w:left="425" w:hanging="425"/>
      <w:jc w:val="both"/>
      <w:textAlignment w:val="auto"/>
    </w:pPr>
    <w:rPr>
      <w:rFonts w:ascii="Calibri" w:hAnsi="Calibri"/>
      <w:sz w:val="18"/>
      <w:lang w:val="en-IE" w:eastAsia="zh-CN"/>
    </w:rPr>
  </w:style>
  <w:style w:type="character" w:customStyle="1" w:styleId="Char6">
    <w:name w:val="Κείμενο υποσημείωσης Char"/>
    <w:basedOn w:val="a0"/>
    <w:link w:val="afd"/>
    <w:rsid w:val="002E340E"/>
    <w:rPr>
      <w:rFonts w:ascii="Calibri" w:eastAsia="Times New Roman" w:hAnsi="Calibri" w:cs="Times New Roman"/>
      <w:sz w:val="18"/>
      <w:szCs w:val="20"/>
      <w:lang w:val="en-IE" w:eastAsia="zh-CN"/>
    </w:rPr>
  </w:style>
  <w:style w:type="paragraph" w:styleId="15">
    <w:name w:val="toc 1"/>
    <w:basedOn w:val="a"/>
    <w:next w:val="a"/>
    <w:uiPriority w:val="39"/>
    <w:rsid w:val="002E340E"/>
    <w:pPr>
      <w:suppressAutoHyphens/>
      <w:overflowPunct/>
      <w:autoSpaceDE/>
      <w:autoSpaceDN/>
      <w:adjustRightInd/>
      <w:spacing w:before="120" w:after="120"/>
      <w:textAlignment w:val="auto"/>
    </w:pPr>
    <w:rPr>
      <w:rFonts w:ascii="Calibri" w:hAnsi="Calibri" w:cs="Calibri"/>
      <w:b/>
      <w:bCs/>
      <w:caps/>
      <w:sz w:val="20"/>
      <w:lang w:val="en-GB" w:eastAsia="zh-CN"/>
    </w:rPr>
  </w:style>
  <w:style w:type="paragraph" w:styleId="25">
    <w:name w:val="toc 2"/>
    <w:basedOn w:val="a"/>
    <w:next w:val="a"/>
    <w:uiPriority w:val="39"/>
    <w:rsid w:val="002E340E"/>
    <w:pPr>
      <w:suppressAutoHyphens/>
      <w:overflowPunct/>
      <w:autoSpaceDE/>
      <w:autoSpaceDN/>
      <w:adjustRightInd/>
      <w:ind w:left="220"/>
      <w:textAlignment w:val="auto"/>
    </w:pPr>
    <w:rPr>
      <w:rFonts w:ascii="Calibri" w:hAnsi="Calibri" w:cs="Calibri"/>
      <w:smallCaps/>
      <w:sz w:val="20"/>
      <w:lang w:val="en-GB" w:eastAsia="zh-CN"/>
    </w:rPr>
  </w:style>
  <w:style w:type="paragraph" w:styleId="34">
    <w:name w:val="toc 3"/>
    <w:basedOn w:val="a"/>
    <w:next w:val="a"/>
    <w:uiPriority w:val="39"/>
    <w:rsid w:val="002E340E"/>
    <w:pPr>
      <w:suppressAutoHyphens/>
      <w:overflowPunct/>
      <w:autoSpaceDE/>
      <w:autoSpaceDN/>
      <w:adjustRightInd/>
      <w:ind w:left="440"/>
      <w:textAlignment w:val="auto"/>
    </w:pPr>
    <w:rPr>
      <w:rFonts w:ascii="Calibri" w:hAnsi="Calibri" w:cs="Calibri"/>
      <w:i/>
      <w:iCs/>
      <w:sz w:val="20"/>
      <w:lang w:val="en-GB" w:eastAsia="zh-CN"/>
    </w:rPr>
  </w:style>
  <w:style w:type="paragraph" w:styleId="41">
    <w:name w:val="toc 4"/>
    <w:basedOn w:val="a"/>
    <w:next w:val="a"/>
    <w:uiPriority w:val="39"/>
    <w:rsid w:val="002E340E"/>
    <w:pPr>
      <w:suppressAutoHyphens/>
      <w:overflowPunct/>
      <w:autoSpaceDE/>
      <w:autoSpaceDN/>
      <w:adjustRightInd/>
      <w:ind w:left="660"/>
      <w:textAlignment w:val="auto"/>
    </w:pPr>
    <w:rPr>
      <w:rFonts w:ascii="Calibri" w:hAnsi="Calibri" w:cs="Calibri"/>
      <w:sz w:val="18"/>
      <w:szCs w:val="18"/>
      <w:lang w:val="en-GB" w:eastAsia="zh-CN"/>
    </w:rPr>
  </w:style>
  <w:style w:type="paragraph" w:styleId="50">
    <w:name w:val="toc 5"/>
    <w:basedOn w:val="a"/>
    <w:next w:val="a"/>
    <w:rsid w:val="002E340E"/>
    <w:pPr>
      <w:suppressAutoHyphens/>
      <w:overflowPunct/>
      <w:autoSpaceDE/>
      <w:autoSpaceDN/>
      <w:adjustRightInd/>
      <w:ind w:left="880"/>
      <w:textAlignment w:val="auto"/>
    </w:pPr>
    <w:rPr>
      <w:rFonts w:ascii="Calibri" w:hAnsi="Calibri" w:cs="Calibri"/>
      <w:sz w:val="18"/>
      <w:szCs w:val="18"/>
      <w:lang w:val="en-GB" w:eastAsia="zh-CN"/>
    </w:rPr>
  </w:style>
  <w:style w:type="paragraph" w:styleId="60">
    <w:name w:val="toc 6"/>
    <w:basedOn w:val="a"/>
    <w:next w:val="a"/>
    <w:rsid w:val="002E340E"/>
    <w:pPr>
      <w:suppressAutoHyphens/>
      <w:overflowPunct/>
      <w:autoSpaceDE/>
      <w:autoSpaceDN/>
      <w:adjustRightInd/>
      <w:ind w:left="1100"/>
      <w:textAlignment w:val="auto"/>
    </w:pPr>
    <w:rPr>
      <w:rFonts w:ascii="Calibri" w:hAnsi="Calibri" w:cs="Calibri"/>
      <w:sz w:val="18"/>
      <w:szCs w:val="18"/>
      <w:lang w:val="en-GB" w:eastAsia="zh-CN"/>
    </w:rPr>
  </w:style>
  <w:style w:type="paragraph" w:styleId="70">
    <w:name w:val="toc 7"/>
    <w:basedOn w:val="a"/>
    <w:next w:val="a"/>
    <w:rsid w:val="002E340E"/>
    <w:pPr>
      <w:suppressAutoHyphens/>
      <w:overflowPunct/>
      <w:autoSpaceDE/>
      <w:autoSpaceDN/>
      <w:adjustRightInd/>
      <w:ind w:left="1320"/>
      <w:textAlignment w:val="auto"/>
    </w:pPr>
    <w:rPr>
      <w:rFonts w:ascii="Calibri" w:hAnsi="Calibri" w:cs="Calibri"/>
      <w:sz w:val="18"/>
      <w:szCs w:val="18"/>
      <w:lang w:val="en-GB" w:eastAsia="zh-CN"/>
    </w:rPr>
  </w:style>
  <w:style w:type="paragraph" w:styleId="8">
    <w:name w:val="toc 8"/>
    <w:basedOn w:val="a"/>
    <w:next w:val="a"/>
    <w:rsid w:val="002E340E"/>
    <w:pPr>
      <w:suppressAutoHyphens/>
      <w:overflowPunct/>
      <w:autoSpaceDE/>
      <w:autoSpaceDN/>
      <w:adjustRightInd/>
      <w:ind w:left="1540"/>
      <w:textAlignment w:val="auto"/>
    </w:pPr>
    <w:rPr>
      <w:rFonts w:ascii="Calibri" w:hAnsi="Calibri" w:cs="Calibri"/>
      <w:sz w:val="18"/>
      <w:szCs w:val="18"/>
      <w:lang w:val="en-GB" w:eastAsia="zh-CN"/>
    </w:rPr>
  </w:style>
  <w:style w:type="paragraph" w:styleId="9">
    <w:name w:val="toc 9"/>
    <w:basedOn w:val="a"/>
    <w:next w:val="a"/>
    <w:rsid w:val="002E340E"/>
    <w:pPr>
      <w:suppressAutoHyphens/>
      <w:overflowPunct/>
      <w:autoSpaceDE/>
      <w:autoSpaceDN/>
      <w:adjustRightInd/>
      <w:ind w:left="1760"/>
      <w:textAlignment w:val="auto"/>
    </w:pPr>
    <w:rPr>
      <w:rFonts w:ascii="Calibri" w:hAnsi="Calibri" w:cs="Calibri"/>
      <w:sz w:val="18"/>
      <w:szCs w:val="18"/>
      <w:lang w:val="en-GB" w:eastAsia="zh-CN"/>
    </w:rPr>
  </w:style>
  <w:style w:type="paragraph" w:customStyle="1" w:styleId="Style1">
    <w:name w:val="Style1"/>
    <w:basedOn w:val="DocTitle"/>
    <w:rsid w:val="002E340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340E"/>
    <w:rPr>
      <w:rFonts w:ascii="Calibri" w:hAnsi="Calibri" w:cs="Calibri"/>
      <w:lang w:val="el-GR"/>
    </w:rPr>
  </w:style>
  <w:style w:type="paragraph" w:styleId="afe">
    <w:name w:val="endnote text"/>
    <w:basedOn w:val="a"/>
    <w:link w:val="Char7"/>
    <w:rsid w:val="002E340E"/>
    <w:pPr>
      <w:suppressAutoHyphens/>
      <w:overflowPunct/>
      <w:autoSpaceDE/>
      <w:autoSpaceDN/>
      <w:adjustRightInd/>
      <w:spacing w:after="120"/>
      <w:jc w:val="both"/>
      <w:textAlignment w:val="auto"/>
    </w:pPr>
    <w:rPr>
      <w:rFonts w:ascii="Calibri" w:hAnsi="Calibri"/>
      <w:sz w:val="20"/>
      <w:lang w:val="en-GB" w:eastAsia="zh-CN"/>
    </w:rPr>
  </w:style>
  <w:style w:type="character" w:customStyle="1" w:styleId="Char7">
    <w:name w:val="Κείμενο σημείωσης τέλους Char"/>
    <w:basedOn w:val="a0"/>
    <w:link w:val="afe"/>
    <w:rsid w:val="002E340E"/>
    <w:rPr>
      <w:rFonts w:ascii="Calibri" w:eastAsia="Times New Roman" w:hAnsi="Calibri" w:cs="Times New Roman"/>
      <w:sz w:val="20"/>
      <w:szCs w:val="20"/>
      <w:lang w:val="en-GB" w:eastAsia="zh-CN"/>
    </w:rPr>
  </w:style>
  <w:style w:type="paragraph" w:customStyle="1" w:styleId="Default">
    <w:name w:val="Default"/>
    <w:rsid w:val="002E340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340E"/>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styleId="aff0">
    <w:name w:val="Body Text Indent"/>
    <w:basedOn w:val="a"/>
    <w:link w:val="Char8"/>
    <w:rsid w:val="002E340E"/>
    <w:pPr>
      <w:suppressAutoHyphens/>
      <w:overflowPunct/>
      <w:autoSpaceDE/>
      <w:autoSpaceDN/>
      <w:adjustRightInd/>
      <w:spacing w:after="120"/>
      <w:ind w:firstLine="1134"/>
      <w:jc w:val="both"/>
      <w:textAlignment w:val="auto"/>
    </w:pPr>
    <w:rPr>
      <w:rFonts w:ascii="Arial" w:hAnsi="Arial" w:cs="Arial"/>
      <w:sz w:val="22"/>
      <w:szCs w:val="24"/>
      <w:lang w:val="en-GB" w:eastAsia="zh-CN"/>
    </w:rPr>
  </w:style>
  <w:style w:type="character" w:customStyle="1" w:styleId="Char8">
    <w:name w:val="Σώμα κείμενου με εσοχή Char"/>
    <w:basedOn w:val="a0"/>
    <w:link w:val="aff0"/>
    <w:rsid w:val="002E340E"/>
    <w:rPr>
      <w:rFonts w:ascii="Arial" w:eastAsia="Times New Roman" w:hAnsi="Arial" w:cs="Arial"/>
      <w:szCs w:val="24"/>
      <w:lang w:val="en-GB" w:eastAsia="zh-CN"/>
    </w:rPr>
  </w:style>
  <w:style w:type="paragraph" w:customStyle="1" w:styleId="normalwithoutspacing">
    <w:name w:val="normal_without_spacing"/>
    <w:basedOn w:val="a"/>
    <w:rsid w:val="002E340E"/>
    <w:pPr>
      <w:suppressAutoHyphens/>
      <w:overflowPunct/>
      <w:autoSpaceDE/>
      <w:autoSpaceDN/>
      <w:adjustRightInd/>
      <w:spacing w:after="60"/>
      <w:jc w:val="both"/>
      <w:textAlignment w:val="auto"/>
    </w:pPr>
    <w:rPr>
      <w:rFonts w:ascii="Calibri" w:hAnsi="Calibri" w:cs="Calibri"/>
      <w:sz w:val="22"/>
      <w:szCs w:val="24"/>
      <w:lang w:eastAsia="zh-CN"/>
    </w:rPr>
  </w:style>
  <w:style w:type="paragraph" w:customStyle="1" w:styleId="foothanging">
    <w:name w:val="foot_hanging"/>
    <w:basedOn w:val="afd"/>
    <w:rsid w:val="002E340E"/>
    <w:pPr>
      <w:ind w:left="426" w:hanging="426"/>
    </w:pPr>
    <w:rPr>
      <w:szCs w:val="18"/>
    </w:rPr>
  </w:style>
  <w:style w:type="paragraph" w:styleId="-HTML">
    <w:name w:val="HTML Preformatted"/>
    <w:basedOn w:val="a"/>
    <w:link w:val="-HTMLChar1"/>
    <w:uiPriority w:val="99"/>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zh-CN"/>
    </w:rPr>
  </w:style>
  <w:style w:type="character" w:customStyle="1" w:styleId="-HTMLChar1">
    <w:name w:val="Προ-διαμορφωμένο HTML Char1"/>
    <w:basedOn w:val="a0"/>
    <w:link w:val="-HTML"/>
    <w:uiPriority w:val="99"/>
    <w:rsid w:val="002E340E"/>
    <w:rPr>
      <w:rFonts w:ascii="Courier New" w:eastAsia="Times New Roman" w:hAnsi="Courier New" w:cs="Courier New"/>
      <w:sz w:val="20"/>
      <w:szCs w:val="20"/>
      <w:lang w:val="el-GR" w:eastAsia="zh-CN"/>
    </w:rPr>
  </w:style>
  <w:style w:type="paragraph" w:customStyle="1" w:styleId="LO-normal">
    <w:name w:val="LO-normal"/>
    <w:rsid w:val="002E340E"/>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340E"/>
    <w:pPr>
      <w:overflowPunct/>
      <w:autoSpaceDE/>
      <w:autoSpaceDN/>
      <w:adjustRightInd/>
      <w:spacing w:after="120" w:line="312" w:lineRule="auto"/>
      <w:ind w:left="283"/>
      <w:jc w:val="both"/>
      <w:textAlignment w:val="auto"/>
    </w:pPr>
    <w:rPr>
      <w:rFonts w:ascii="Calibri" w:hAnsi="Calibri"/>
      <w:sz w:val="16"/>
      <w:szCs w:val="16"/>
      <w:lang w:val="en-GB" w:eastAsia="zh-CN"/>
    </w:rPr>
  </w:style>
  <w:style w:type="character" w:customStyle="1" w:styleId="3Char0">
    <w:name w:val="Σώμα κείμενου με εσοχή 3 Char"/>
    <w:basedOn w:val="a0"/>
    <w:link w:val="35"/>
    <w:rsid w:val="002E340E"/>
    <w:rPr>
      <w:rFonts w:ascii="Calibri" w:eastAsia="Times New Roman" w:hAnsi="Calibri" w:cs="Times New Roman"/>
      <w:sz w:val="16"/>
      <w:szCs w:val="16"/>
      <w:lang w:val="en-GB" w:eastAsia="zh-CN"/>
    </w:rPr>
  </w:style>
  <w:style w:type="paragraph" w:styleId="aff1">
    <w:name w:val="No Spacing"/>
    <w:qFormat/>
    <w:rsid w:val="002E340E"/>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340E"/>
    <w:pPr>
      <w:suppressLineNumber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f3">
    <w:name w:val="Επικεφαλίδα πίνακα"/>
    <w:basedOn w:val="aff2"/>
    <w:rsid w:val="002E340E"/>
    <w:pPr>
      <w:jc w:val="center"/>
    </w:pPr>
    <w:rPr>
      <w:b/>
      <w:bCs/>
    </w:rPr>
  </w:style>
  <w:style w:type="paragraph" w:customStyle="1" w:styleId="footers">
    <w:name w:val="footers"/>
    <w:basedOn w:val="foothanging"/>
    <w:rsid w:val="002E340E"/>
  </w:style>
  <w:style w:type="paragraph" w:customStyle="1" w:styleId="Standard">
    <w:name w:val="Standard"/>
    <w:rsid w:val="002E340E"/>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340E"/>
    <w:pPr>
      <w:spacing w:after="120"/>
    </w:pPr>
  </w:style>
  <w:style w:type="paragraph" w:customStyle="1" w:styleId="Footnote">
    <w:name w:val="Footnote"/>
    <w:basedOn w:val="Standard"/>
    <w:rsid w:val="002E340E"/>
    <w:pPr>
      <w:suppressLineNumbers/>
      <w:ind w:left="283" w:hanging="283"/>
    </w:pPr>
    <w:rPr>
      <w:sz w:val="20"/>
      <w:szCs w:val="20"/>
    </w:rPr>
  </w:style>
  <w:style w:type="paragraph" w:styleId="36">
    <w:name w:val="Body Text 3"/>
    <w:basedOn w:val="a"/>
    <w:link w:val="3Char1"/>
    <w:rsid w:val="002E340E"/>
    <w:pPr>
      <w:suppressAutoHyphens/>
      <w:overflowPunct/>
      <w:autoSpaceDE/>
      <w:autoSpaceDN/>
      <w:adjustRightInd/>
      <w:spacing w:after="120"/>
      <w:jc w:val="both"/>
      <w:textAlignment w:val="auto"/>
    </w:pPr>
    <w:rPr>
      <w:rFonts w:ascii="Calibri" w:hAnsi="Calibri" w:cs="Calibri"/>
      <w:sz w:val="16"/>
      <w:szCs w:val="16"/>
      <w:lang w:val="en-GB" w:eastAsia="zh-CN"/>
    </w:rPr>
  </w:style>
  <w:style w:type="character" w:customStyle="1" w:styleId="3Char1">
    <w:name w:val="Σώμα κείμενου 3 Char"/>
    <w:basedOn w:val="a0"/>
    <w:link w:val="36"/>
    <w:rsid w:val="002E340E"/>
    <w:rPr>
      <w:rFonts w:ascii="Calibri" w:eastAsia="Times New Roman" w:hAnsi="Calibri" w:cs="Calibri"/>
      <w:sz w:val="16"/>
      <w:szCs w:val="16"/>
      <w:lang w:val="en-GB" w:eastAsia="zh-CN"/>
    </w:rPr>
  </w:style>
  <w:style w:type="paragraph" w:customStyle="1" w:styleId="fooot">
    <w:name w:val="fooot"/>
    <w:basedOn w:val="footers"/>
    <w:rsid w:val="002E340E"/>
  </w:style>
  <w:style w:type="paragraph" w:customStyle="1" w:styleId="16">
    <w:name w:val="Κείμενο πλαισίου1"/>
    <w:basedOn w:val="a"/>
    <w:rsid w:val="002E340E"/>
    <w:pPr>
      <w:suppressAutoHyphens/>
      <w:overflowPunct/>
      <w:autoSpaceDE/>
      <w:autoSpaceDN/>
      <w:adjustRightInd/>
      <w:jc w:val="both"/>
      <w:textAlignment w:val="auto"/>
    </w:pPr>
    <w:rPr>
      <w:rFonts w:ascii="Tahoma" w:hAnsi="Tahoma" w:cs="Tahoma"/>
      <w:sz w:val="16"/>
      <w:szCs w:val="16"/>
      <w:lang w:val="en-GB" w:eastAsia="zh-CN"/>
    </w:rPr>
  </w:style>
  <w:style w:type="paragraph" w:customStyle="1" w:styleId="17">
    <w:name w:val="Κείμενο σχολίου1"/>
    <w:basedOn w:val="a"/>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paragraph" w:customStyle="1" w:styleId="18">
    <w:name w:val="Θέμα σχολίου1"/>
    <w:basedOn w:val="17"/>
    <w:next w:val="17"/>
    <w:rsid w:val="002E340E"/>
    <w:rPr>
      <w:b/>
      <w:bCs/>
    </w:rPr>
  </w:style>
  <w:style w:type="paragraph" w:customStyle="1" w:styleId="-HTML1">
    <w:name w:val="Προ-διαμορφωμένο HTML1"/>
    <w:basedOn w:val="a"/>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zh-CN"/>
    </w:rPr>
  </w:style>
  <w:style w:type="paragraph" w:customStyle="1" w:styleId="19">
    <w:name w:val="Αναθεώρηση1"/>
    <w:rsid w:val="002E340E"/>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340E"/>
    <w:pPr>
      <w:numPr>
        <w:numId w:val="2"/>
      </w:numPr>
      <w:overflowPunct/>
      <w:autoSpaceDE/>
      <w:autoSpaceDN/>
      <w:adjustRightInd/>
      <w:spacing w:line="360" w:lineRule="auto"/>
      <w:jc w:val="both"/>
      <w:textAlignment w:val="auto"/>
    </w:pPr>
    <w:rPr>
      <w:rFonts w:ascii="Trebuchet MS" w:hAnsi="Trebuchet MS"/>
      <w:sz w:val="22"/>
      <w:lang w:val="en-US" w:eastAsia="zh-CN"/>
    </w:rPr>
  </w:style>
  <w:style w:type="paragraph" w:customStyle="1" w:styleId="100">
    <w:name w:val="Περιεχόμενα 10"/>
    <w:basedOn w:val="af7"/>
    <w:rsid w:val="002E340E"/>
    <w:pPr>
      <w:tabs>
        <w:tab w:val="right" w:leader="dot" w:pos="7091"/>
      </w:tabs>
      <w:ind w:left="2547"/>
    </w:pPr>
  </w:style>
  <w:style w:type="paragraph" w:customStyle="1" w:styleId="aff4">
    <w:name w:val="Οριζόντια γραμμή"/>
    <w:basedOn w:val="a"/>
    <w:next w:val="af4"/>
    <w:rsid w:val="002E340E"/>
    <w:pPr>
      <w:suppressLineNumbers/>
      <w:pBdr>
        <w:top w:val="none" w:sz="0" w:space="0" w:color="000000"/>
        <w:left w:val="none" w:sz="0" w:space="0" w:color="000000"/>
        <w:bottom w:val="none" w:sz="0" w:space="0" w:color="000000"/>
        <w:right w:val="none" w:sz="0" w:space="0" w:color="000000"/>
      </w:pBdr>
      <w:suppressAutoHyphens/>
      <w:overflowPunct/>
      <w:autoSpaceDE/>
      <w:autoSpaceDN/>
      <w:adjustRightInd/>
      <w:spacing w:after="283"/>
      <w:jc w:val="both"/>
      <w:textAlignment w:val="auto"/>
    </w:pPr>
    <w:rPr>
      <w:rFonts w:ascii="Calibri" w:hAnsi="Calibri" w:cs="Calibri"/>
      <w:sz w:val="12"/>
      <w:szCs w:val="12"/>
      <w:lang w:val="en-GB" w:eastAsia="zh-CN"/>
    </w:rPr>
  </w:style>
  <w:style w:type="paragraph" w:customStyle="1" w:styleId="ChapterTitle">
    <w:name w:val="ChapterTitle"/>
    <w:basedOn w:val="a"/>
    <w:next w:val="a"/>
    <w:rsid w:val="002E340E"/>
    <w:pPr>
      <w:keepNext/>
      <w:suppressAutoHyphens/>
      <w:overflowPunct/>
      <w:autoSpaceDE/>
      <w:autoSpaceDN/>
      <w:adjustRightInd/>
      <w:spacing w:before="120" w:after="360" w:line="276" w:lineRule="auto"/>
      <w:jc w:val="center"/>
      <w:textAlignment w:val="auto"/>
    </w:pPr>
    <w:rPr>
      <w:rFonts w:ascii="Calibri" w:hAnsi="Calibri" w:cs="Calibri"/>
      <w:b/>
      <w:kern w:val="2"/>
      <w:sz w:val="22"/>
      <w:szCs w:val="22"/>
      <w:lang w:eastAsia="zh-CN"/>
    </w:rPr>
  </w:style>
  <w:style w:type="paragraph" w:customStyle="1" w:styleId="SectionTitle">
    <w:name w:val="SectionTitle"/>
    <w:basedOn w:val="a"/>
    <w:next w:val="1"/>
    <w:rsid w:val="002E340E"/>
    <w:pPr>
      <w:keepNext/>
      <w:suppressAutoHyphens/>
      <w:overflowPunct/>
      <w:autoSpaceDE/>
      <w:autoSpaceDN/>
      <w:adjustRightInd/>
      <w:spacing w:before="120" w:after="360" w:line="276" w:lineRule="auto"/>
      <w:ind w:firstLine="397"/>
      <w:jc w:val="center"/>
      <w:textAlignment w:val="auto"/>
    </w:pPr>
    <w:rPr>
      <w:rFonts w:ascii="Calibri" w:hAnsi="Calibri" w:cs="Calibri"/>
      <w:b/>
      <w:smallCaps/>
      <w:kern w:val="2"/>
      <w:sz w:val="28"/>
      <w:szCs w:val="22"/>
      <w:lang w:eastAsia="zh-CN"/>
    </w:rPr>
  </w:style>
  <w:style w:type="character" w:customStyle="1" w:styleId="DeltaViewInsertion">
    <w:name w:val="DeltaView Insertion"/>
    <w:rsid w:val="002E340E"/>
    <w:rPr>
      <w:b/>
      <w:bCs w:val="0"/>
      <w:i/>
      <w:iCs w:val="0"/>
      <w:spacing w:val="0"/>
      <w:lang w:val="el-GR"/>
    </w:rPr>
  </w:style>
  <w:style w:type="character" w:customStyle="1" w:styleId="NormalBoldChar">
    <w:name w:val="NormalBold Char"/>
    <w:rsid w:val="002E340E"/>
    <w:rPr>
      <w:rFonts w:ascii="Times New Roman" w:eastAsia="Times New Roman" w:hAnsi="Times New Roman" w:cs="Times New Roman" w:hint="default"/>
      <w:b/>
      <w:bCs w:val="0"/>
      <w:sz w:val="24"/>
      <w:lang w:val="el-GR"/>
    </w:rPr>
  </w:style>
  <w:style w:type="character" w:customStyle="1" w:styleId="telnumb">
    <w:name w:val="telnumb"/>
    <w:rsid w:val="002E340E"/>
  </w:style>
  <w:style w:type="paragraph" w:customStyle="1" w:styleId="Speccentered">
    <w:name w:val="Spec_centered"/>
    <w:basedOn w:val="a"/>
    <w:rsid w:val="002E340E"/>
    <w:pPr>
      <w:suppressAutoHyphens/>
      <w:autoSpaceDN/>
      <w:adjustRightInd/>
      <w:spacing w:after="120"/>
      <w:jc w:val="center"/>
      <w:textAlignment w:val="auto"/>
    </w:pPr>
    <w:rPr>
      <w:rFonts w:eastAsia="Arial Unicode MS"/>
      <w:sz w:val="22"/>
      <w:lang w:eastAsia="ar-SA"/>
    </w:rPr>
  </w:style>
  <w:style w:type="paragraph" w:customStyle="1" w:styleId="Specbody">
    <w:name w:val="Spec_body"/>
    <w:basedOn w:val="a"/>
    <w:rsid w:val="002E340E"/>
    <w:pPr>
      <w:suppressAutoHyphens/>
      <w:autoSpaceDN/>
      <w:adjustRightInd/>
      <w:spacing w:after="120"/>
      <w:jc w:val="both"/>
      <w:textAlignment w:val="auto"/>
    </w:pPr>
    <w:rPr>
      <w:sz w:val="22"/>
      <w:lang w:eastAsia="ar-SA"/>
    </w:rPr>
  </w:style>
  <w:style w:type="table" w:styleId="aff5">
    <w:name w:val="Table Grid"/>
    <w:basedOn w:val="a1"/>
    <w:uiPriority w:val="59"/>
    <w:rsid w:val="002E340E"/>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2E340E"/>
    <w:pPr>
      <w:overflowPunct/>
      <w:spacing w:line="161" w:lineRule="atLeast"/>
      <w:textAlignment w:val="auto"/>
    </w:pPr>
    <w:rPr>
      <w:rFonts w:ascii="Museo Sans For Dell" w:hAnsi="Museo Sans For Dell"/>
      <w:szCs w:val="24"/>
      <w:lang w:eastAsia="el-GR"/>
    </w:rPr>
  </w:style>
  <w:style w:type="table" w:styleId="-1">
    <w:name w:val="Light List Accent 1"/>
    <w:basedOn w:val="a1"/>
    <w:uiPriority w:val="61"/>
    <w:rsid w:val="002E340E"/>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2E3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Body">
    <w:name w:val="Body"/>
    <w:rsid w:val="002E34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l-GR" w:eastAsia="el-GR"/>
    </w:rPr>
  </w:style>
  <w:style w:type="character" w:customStyle="1" w:styleId="label">
    <w:name w:val="label"/>
    <w:rsid w:val="002E340E"/>
  </w:style>
  <w:style w:type="paragraph" w:styleId="Web">
    <w:name w:val="Normal (Web)"/>
    <w:basedOn w:val="a"/>
    <w:uiPriority w:val="99"/>
    <w:unhideWhenUsed/>
    <w:rsid w:val="002E340E"/>
    <w:pPr>
      <w:overflowPunct/>
      <w:autoSpaceDE/>
      <w:autoSpaceDN/>
      <w:adjustRightInd/>
      <w:textAlignment w:val="auto"/>
    </w:pPr>
    <w:rPr>
      <w:rFonts w:eastAsia="Calibri"/>
      <w:szCs w:val="24"/>
      <w:lang w:eastAsia="el-GR"/>
    </w:rPr>
  </w:style>
  <w:style w:type="character" w:customStyle="1" w:styleId="value">
    <w:name w:val="value"/>
    <w:rsid w:val="002E340E"/>
  </w:style>
  <w:style w:type="character" w:customStyle="1" w:styleId="characteristiclabel">
    <w:name w:val="characteristiclabel"/>
    <w:rsid w:val="002E340E"/>
  </w:style>
  <w:style w:type="character" w:customStyle="1" w:styleId="characteristicvalue">
    <w:name w:val="characteristicvalue"/>
    <w:rsid w:val="002E340E"/>
  </w:style>
  <w:style w:type="character" w:customStyle="1" w:styleId="right">
    <w:name w:val="right"/>
    <w:rsid w:val="002E340E"/>
  </w:style>
  <w:style w:type="character" w:customStyle="1" w:styleId="left">
    <w:name w:val="left"/>
    <w:rsid w:val="002E340E"/>
  </w:style>
  <w:style w:type="paragraph" w:styleId="26">
    <w:name w:val="Body Text 2"/>
    <w:basedOn w:val="a"/>
    <w:link w:val="2Char0"/>
    <w:uiPriority w:val="99"/>
    <w:semiHidden/>
    <w:unhideWhenUsed/>
    <w:rsid w:val="002E340E"/>
    <w:pPr>
      <w:overflowPunct/>
      <w:autoSpaceDE/>
      <w:autoSpaceDN/>
      <w:adjustRightInd/>
      <w:spacing w:after="120" w:line="480" w:lineRule="auto"/>
      <w:textAlignment w:val="auto"/>
    </w:pPr>
    <w:rPr>
      <w:rFonts w:ascii="Calibri" w:eastAsia="Calibri" w:hAnsi="Calibri"/>
      <w:sz w:val="22"/>
      <w:szCs w:val="22"/>
      <w:lang w:val="x-none"/>
    </w:rPr>
  </w:style>
  <w:style w:type="character" w:customStyle="1" w:styleId="2Char0">
    <w:name w:val="Σώμα κείμενου 2 Char"/>
    <w:basedOn w:val="a0"/>
    <w:link w:val="26"/>
    <w:uiPriority w:val="99"/>
    <w:semiHidden/>
    <w:rsid w:val="002E340E"/>
    <w:rPr>
      <w:rFonts w:ascii="Calibri" w:eastAsia="Calibri" w:hAnsi="Calibri" w:cs="Times New Roman"/>
      <w:lang w:val="x-none"/>
    </w:rPr>
  </w:style>
  <w:style w:type="paragraph" w:styleId="aff6">
    <w:name w:val="Plain Text"/>
    <w:basedOn w:val="a"/>
    <w:link w:val="Char9"/>
    <w:uiPriority w:val="99"/>
    <w:semiHidden/>
    <w:unhideWhenUsed/>
    <w:rsid w:val="002E340E"/>
    <w:pPr>
      <w:overflowPunct/>
      <w:autoSpaceDE/>
      <w:autoSpaceDN/>
      <w:adjustRightInd/>
      <w:textAlignment w:val="auto"/>
    </w:pPr>
    <w:rPr>
      <w:rFonts w:ascii="Calibri" w:eastAsia="Calibri" w:hAnsi="Calibri"/>
      <w:sz w:val="22"/>
      <w:szCs w:val="21"/>
      <w:lang w:val="x-none"/>
    </w:rPr>
  </w:style>
  <w:style w:type="character" w:customStyle="1" w:styleId="Char9">
    <w:name w:val="Απλό κείμενο Char"/>
    <w:basedOn w:val="a0"/>
    <w:link w:val="aff6"/>
    <w:uiPriority w:val="99"/>
    <w:semiHidden/>
    <w:rsid w:val="002E340E"/>
    <w:rPr>
      <w:rFonts w:ascii="Calibri" w:eastAsia="Calibri" w:hAnsi="Calibri" w:cs="Times New Roman"/>
      <w:szCs w:val="21"/>
      <w:lang w:val="x-none"/>
    </w:rPr>
  </w:style>
  <w:style w:type="paragraph" w:customStyle="1" w:styleId="1a">
    <w:name w:val="Παράγραφος λίστας1"/>
    <w:basedOn w:val="a"/>
    <w:qFormat/>
    <w:rsid w:val="002E340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WW-">
    <w:name w:val="WW-Παραπομπή υποσημείωσης"/>
    <w:rsid w:val="002E340E"/>
    <w:rPr>
      <w:vertAlign w:val="superscript"/>
    </w:rPr>
  </w:style>
  <w:style w:type="paragraph" w:customStyle="1" w:styleId="210">
    <w:name w:val="Επικεφαλίδα 21"/>
    <w:basedOn w:val="a"/>
    <w:rsid w:val="002E340E"/>
    <w:pPr>
      <w:widowControl w:val="0"/>
      <w:suppressAutoHyphens/>
      <w:overflowPunct/>
      <w:autoSpaceDE/>
      <w:autoSpaceDN/>
      <w:adjustRightInd/>
      <w:textAlignment w:val="auto"/>
    </w:pPr>
    <w:rPr>
      <w:rFonts w:ascii="Calibri" w:hAnsi="Calibri" w:cs="Calibri"/>
      <w:b/>
      <w:bCs/>
      <w:sz w:val="26"/>
      <w:szCs w:val="26"/>
      <w:lang w:val="x-none" w:eastAsia="zh-CN"/>
    </w:rPr>
  </w:style>
  <w:style w:type="character" w:styleId="aff7">
    <w:name w:val="Unresolved Mention"/>
    <w:uiPriority w:val="99"/>
    <w:semiHidden/>
    <w:unhideWhenUsed/>
    <w:rsid w:val="002E340E"/>
    <w:rPr>
      <w:color w:val="605E5C"/>
      <w:shd w:val="clear" w:color="auto" w:fill="E1DFDD"/>
    </w:rPr>
  </w:style>
  <w:style w:type="table" w:customStyle="1" w:styleId="TableNormal">
    <w:name w:val="Table Normal"/>
    <w:rsid w:val="002E340E"/>
    <w:rPr>
      <w:rFonts w:ascii="Calibri" w:eastAsia="Calibri" w:hAnsi="Calibri" w:cs="Calibri"/>
      <w:lang w:val="el-GR"/>
    </w:rPr>
    <w:tblPr>
      <w:tblCellMar>
        <w:top w:w="0" w:type="dxa"/>
        <w:left w:w="0" w:type="dxa"/>
        <w:bottom w:w="0" w:type="dxa"/>
        <w:right w:w="0" w:type="dxa"/>
      </w:tblCellMar>
    </w:tblPr>
  </w:style>
  <w:style w:type="paragraph" w:styleId="aff8">
    <w:name w:val="Title"/>
    <w:basedOn w:val="a"/>
    <w:next w:val="a"/>
    <w:link w:val="Chara"/>
    <w:uiPriority w:val="10"/>
    <w:qFormat/>
    <w:rsid w:val="002E340E"/>
    <w:pPr>
      <w:keepNext/>
      <w:keepLines/>
      <w:overflowPunct/>
      <w:autoSpaceDE/>
      <w:autoSpaceDN/>
      <w:adjustRightInd/>
      <w:spacing w:before="480" w:after="120" w:line="259" w:lineRule="auto"/>
      <w:textAlignment w:val="auto"/>
    </w:pPr>
    <w:rPr>
      <w:rFonts w:ascii="Calibri" w:eastAsia="Calibri" w:hAnsi="Calibri" w:cs="Calibri"/>
      <w:b/>
      <w:sz w:val="72"/>
      <w:szCs w:val="72"/>
    </w:rPr>
  </w:style>
  <w:style w:type="character" w:customStyle="1" w:styleId="Chara">
    <w:name w:val="Τίτλος Char"/>
    <w:basedOn w:val="a0"/>
    <w:link w:val="aff8"/>
    <w:uiPriority w:val="10"/>
    <w:rsid w:val="002E340E"/>
    <w:rPr>
      <w:rFonts w:ascii="Calibri" w:eastAsia="Calibri" w:hAnsi="Calibri" w:cs="Calibri"/>
      <w:b/>
      <w:sz w:val="72"/>
      <w:szCs w:val="72"/>
      <w:lang w:val="el-GR"/>
    </w:rPr>
  </w:style>
  <w:style w:type="paragraph" w:styleId="aff9">
    <w:name w:val="Subtitle"/>
    <w:basedOn w:val="a"/>
    <w:next w:val="a"/>
    <w:link w:val="Charb"/>
    <w:uiPriority w:val="11"/>
    <w:qFormat/>
    <w:rsid w:val="002E340E"/>
    <w:pPr>
      <w:keepNext/>
      <w:keepLines/>
      <w:overflowPunct/>
      <w:autoSpaceDE/>
      <w:autoSpaceDN/>
      <w:adjustRightInd/>
      <w:spacing w:before="360" w:after="80" w:line="259" w:lineRule="auto"/>
      <w:textAlignment w:val="auto"/>
    </w:pPr>
    <w:rPr>
      <w:rFonts w:ascii="Georgia" w:eastAsia="Georgia" w:hAnsi="Georgia" w:cs="Georgia"/>
      <w:i/>
      <w:color w:val="666666"/>
      <w:sz w:val="48"/>
      <w:szCs w:val="48"/>
    </w:rPr>
  </w:style>
  <w:style w:type="character" w:customStyle="1" w:styleId="Charb">
    <w:name w:val="Υπότιτλος Char"/>
    <w:basedOn w:val="a0"/>
    <w:link w:val="aff9"/>
    <w:uiPriority w:val="11"/>
    <w:rsid w:val="002E340E"/>
    <w:rPr>
      <w:rFonts w:ascii="Georgia" w:eastAsia="Georgia" w:hAnsi="Georgia" w:cs="Georgia"/>
      <w:i/>
      <w:color w:val="666666"/>
      <w:sz w:val="48"/>
      <w:szCs w:val="48"/>
      <w:lang w:val="el-GR"/>
    </w:rPr>
  </w:style>
  <w:style w:type="table" w:customStyle="1" w:styleId="TableNormal2">
    <w:name w:val="Table Normal2"/>
    <w:rsid w:val="00BF5B0A"/>
    <w:rPr>
      <w:rFonts w:ascii="Calibri" w:eastAsia="Calibri" w:hAnsi="Calibri" w:cs="Calibri"/>
      <w:lang w:val="el-GR"/>
    </w:rPr>
    <w:tblPr>
      <w:tblCellMar>
        <w:top w:w="0" w:type="dxa"/>
        <w:left w:w="0" w:type="dxa"/>
        <w:bottom w:w="0" w:type="dxa"/>
        <w:right w:w="0" w:type="dxa"/>
      </w:tblCellMar>
    </w:tblPr>
  </w:style>
  <w:style w:type="numbering" w:customStyle="1" w:styleId="1b">
    <w:name w:val="Χωρίς λίστα1"/>
    <w:next w:val="a2"/>
    <w:uiPriority w:val="99"/>
    <w:semiHidden/>
    <w:unhideWhenUsed/>
    <w:rsid w:val="00C00711"/>
  </w:style>
  <w:style w:type="table" w:customStyle="1" w:styleId="-11">
    <w:name w:val="Ανοιχτόχρωμη λίστα - ΄Εμφαση 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10">
    <w:name w:val="Χωρίς λίστα11"/>
    <w:next w:val="a2"/>
    <w:uiPriority w:val="99"/>
    <w:semiHidden/>
    <w:unhideWhenUsed/>
    <w:rsid w:val="00C00711"/>
  </w:style>
  <w:style w:type="table" w:customStyle="1" w:styleId="-111">
    <w:name w:val="Ανοιχτόχρωμη λίστα - ΄Εμφαση 111"/>
    <w:basedOn w:val="a1"/>
    <w:next w:val="-1"/>
    <w:uiPriority w:val="61"/>
    <w:rsid w:val="00C00711"/>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27">
    <w:name w:val="Χωρίς λίστα2"/>
    <w:next w:val="a2"/>
    <w:uiPriority w:val="99"/>
    <w:semiHidden/>
    <w:unhideWhenUsed/>
    <w:rsid w:val="000E4587"/>
  </w:style>
  <w:style w:type="table" w:customStyle="1" w:styleId="-12">
    <w:name w:val="Ανοιχτόχρωμη λίστα - ΄Εμφαση 12"/>
    <w:basedOn w:val="a1"/>
    <w:next w:val="-1"/>
    <w:uiPriority w:val="61"/>
    <w:rsid w:val="000E4587"/>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20">
    <w:name w:val="Χωρίς λίστα12"/>
    <w:next w:val="a2"/>
    <w:uiPriority w:val="99"/>
    <w:semiHidden/>
    <w:unhideWhenUsed/>
    <w:rsid w:val="000E4587"/>
  </w:style>
  <w:style w:type="numbering" w:customStyle="1" w:styleId="37">
    <w:name w:val="Χωρίς λίστα3"/>
    <w:next w:val="a2"/>
    <w:uiPriority w:val="99"/>
    <w:semiHidden/>
    <w:unhideWhenUsed/>
    <w:rsid w:val="000A21FF"/>
  </w:style>
  <w:style w:type="character" w:customStyle="1" w:styleId="51">
    <w:name w:val="Προεπιλεγμένη γραμματοσειρά5"/>
    <w:rsid w:val="000A21FF"/>
  </w:style>
  <w:style w:type="character" w:customStyle="1" w:styleId="WW-0">
    <w:name w:val="WW-Προεπιλεγμένη γραμματοσειρά"/>
    <w:rsid w:val="000A21FF"/>
  </w:style>
  <w:style w:type="character" w:customStyle="1" w:styleId="28">
    <w:name w:val="Παραπομπή σχολίου2"/>
    <w:rsid w:val="000A21FF"/>
    <w:rPr>
      <w:sz w:val="16"/>
    </w:rPr>
  </w:style>
  <w:style w:type="character" w:customStyle="1" w:styleId="1c">
    <w:name w:val="Κείμενο κράτησης θέσης1"/>
    <w:rsid w:val="000A21FF"/>
    <w:rPr>
      <w:rFonts w:cs="Times New Roman"/>
      <w:color w:val="808080"/>
    </w:rPr>
  </w:style>
  <w:style w:type="character" w:customStyle="1" w:styleId="42">
    <w:name w:val="Παραπομπή υποσημείωσης4"/>
    <w:rsid w:val="000A21FF"/>
    <w:rPr>
      <w:vertAlign w:val="superscript"/>
    </w:rPr>
  </w:style>
  <w:style w:type="character" w:customStyle="1" w:styleId="affa">
    <w:name w:val="Σύμβολα σημείωσης τέλους"/>
    <w:rsid w:val="000A21FF"/>
    <w:rPr>
      <w:vertAlign w:val="superscript"/>
    </w:rPr>
  </w:style>
  <w:style w:type="character" w:customStyle="1" w:styleId="43">
    <w:name w:val="Παραπομπή σημείωσης τέλους4"/>
    <w:rsid w:val="000A21FF"/>
    <w:rPr>
      <w:vertAlign w:val="superscript"/>
    </w:rPr>
  </w:style>
  <w:style w:type="character" w:customStyle="1" w:styleId="WW-FootnoteReference123">
    <w:name w:val="WW-Footnote Reference123"/>
    <w:rsid w:val="000A21FF"/>
    <w:rPr>
      <w:vertAlign w:val="superscript"/>
    </w:rPr>
  </w:style>
  <w:style w:type="paragraph" w:customStyle="1" w:styleId="44">
    <w:name w:val="Λεζάντα4"/>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WW-1">
    <w:name w:val="WW-Λεζάντα"/>
    <w:basedOn w:val="a"/>
    <w:rsid w:val="000A21FF"/>
    <w:pPr>
      <w:suppressLineNumbers/>
      <w:suppressAutoHyphens/>
      <w:overflowPunct/>
      <w:autoSpaceDE/>
      <w:autoSpaceDN/>
      <w:adjustRightInd/>
      <w:spacing w:before="120" w:after="120"/>
      <w:jc w:val="both"/>
      <w:textAlignment w:val="auto"/>
    </w:pPr>
    <w:rPr>
      <w:rFonts w:ascii="Calibri" w:hAnsi="Calibri" w:cs="Mangal"/>
      <w:i/>
      <w:iCs/>
      <w:szCs w:val="24"/>
      <w:lang w:val="en-GB" w:eastAsia="ar-SA"/>
    </w:rPr>
  </w:style>
  <w:style w:type="paragraph" w:customStyle="1" w:styleId="1d">
    <w:name w:val="Ημερομηνία1"/>
    <w:basedOn w:val="a"/>
    <w:next w:val="a"/>
    <w:rsid w:val="000A21FF"/>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customStyle="1" w:styleId="29">
    <w:name w:val="Κείμενο πλαισίου2"/>
    <w:basedOn w:val="a"/>
    <w:rsid w:val="000A21FF"/>
    <w:pPr>
      <w:suppressAutoHyphens/>
      <w:overflowPunct/>
      <w:autoSpaceDE/>
      <w:autoSpaceDN/>
      <w:adjustRightInd/>
      <w:spacing w:after="120"/>
      <w:jc w:val="both"/>
      <w:textAlignment w:val="auto"/>
    </w:pPr>
    <w:rPr>
      <w:rFonts w:ascii="Tahoma" w:hAnsi="Tahoma" w:cs="Tahoma"/>
      <w:sz w:val="16"/>
      <w:szCs w:val="16"/>
      <w:lang w:val="en-GB" w:eastAsia="ar-SA"/>
    </w:rPr>
  </w:style>
  <w:style w:type="paragraph" w:customStyle="1" w:styleId="2a">
    <w:name w:val="Κείμενο σχολίου2"/>
    <w:basedOn w:val="a"/>
    <w:rsid w:val="000A21FF"/>
    <w:pPr>
      <w:suppressAutoHyphens/>
      <w:overflowPunct/>
      <w:autoSpaceDE/>
      <w:autoSpaceDN/>
      <w:adjustRightInd/>
      <w:spacing w:after="120"/>
      <w:jc w:val="both"/>
      <w:textAlignment w:val="auto"/>
    </w:pPr>
    <w:rPr>
      <w:rFonts w:ascii="Calibri" w:hAnsi="Calibri" w:cs="Calibri"/>
      <w:sz w:val="20"/>
      <w:lang w:val="en-GB" w:eastAsia="ar-SA"/>
    </w:rPr>
  </w:style>
  <w:style w:type="paragraph" w:customStyle="1" w:styleId="2b">
    <w:name w:val="Θέμα σχολίου2"/>
    <w:basedOn w:val="2a"/>
    <w:next w:val="2a"/>
    <w:rsid w:val="000A21FF"/>
    <w:rPr>
      <w:b/>
      <w:bCs/>
    </w:rPr>
  </w:style>
  <w:style w:type="paragraph" w:customStyle="1" w:styleId="2c">
    <w:name w:val="Αναθεώρηση2"/>
    <w:rsid w:val="000A21FF"/>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13">
    <w:name w:val="Κείμενο υποσημείωσης Char1"/>
    <w:basedOn w:val="a0"/>
    <w:rsid w:val="000A21FF"/>
    <w:rPr>
      <w:rFonts w:ascii="Calibri" w:hAnsi="Calibri" w:cs="Calibri"/>
      <w:sz w:val="18"/>
      <w:lang w:val="en-IE" w:eastAsia="ar-SA"/>
    </w:rPr>
  </w:style>
  <w:style w:type="paragraph" w:customStyle="1" w:styleId="-HTML2">
    <w:name w:val="Προ-διαμορφωμένο HTML2"/>
    <w:basedOn w:val="a"/>
    <w:rsid w:val="000A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ar-SA"/>
    </w:rPr>
  </w:style>
  <w:style w:type="paragraph" w:customStyle="1" w:styleId="310">
    <w:name w:val="Σώμα κείμενου με εσοχή 31"/>
    <w:basedOn w:val="a"/>
    <w:rsid w:val="000A21FF"/>
    <w:pPr>
      <w:overflowPunct/>
      <w:autoSpaceDE/>
      <w:autoSpaceDN/>
      <w:adjustRightInd/>
      <w:spacing w:after="120" w:line="312" w:lineRule="auto"/>
      <w:ind w:left="283"/>
      <w:jc w:val="both"/>
      <w:textAlignment w:val="auto"/>
    </w:pPr>
    <w:rPr>
      <w:rFonts w:ascii="Calibri" w:hAnsi="Calibri"/>
      <w:sz w:val="16"/>
      <w:szCs w:val="16"/>
      <w:lang w:val="en-GB" w:eastAsia="ar-SA"/>
    </w:rPr>
  </w:style>
  <w:style w:type="paragraph" w:customStyle="1" w:styleId="1e">
    <w:name w:val="Χωρίς διάστιχο1"/>
    <w:rsid w:val="000A21FF"/>
    <w:pPr>
      <w:suppressAutoHyphens/>
      <w:spacing w:after="0" w:line="240" w:lineRule="auto"/>
      <w:jc w:val="both"/>
    </w:pPr>
    <w:rPr>
      <w:rFonts w:ascii="Calibri" w:eastAsia="Times New Roman" w:hAnsi="Calibri" w:cs="Calibri"/>
      <w:szCs w:val="24"/>
      <w:lang w:val="en-GB" w:eastAsia="ar-SA"/>
    </w:rPr>
  </w:style>
  <w:style w:type="paragraph" w:customStyle="1" w:styleId="311">
    <w:name w:val="Σώμα κείμενου 31"/>
    <w:basedOn w:val="a"/>
    <w:rsid w:val="000A21FF"/>
    <w:pPr>
      <w:suppressAutoHyphens/>
      <w:overflowPunct/>
      <w:autoSpaceDE/>
      <w:autoSpaceDN/>
      <w:adjustRightInd/>
      <w:spacing w:after="120"/>
      <w:jc w:val="both"/>
      <w:textAlignment w:val="auto"/>
    </w:pPr>
    <w:rPr>
      <w:rFonts w:ascii="Calibri" w:hAnsi="Calibri" w:cs="Calibri"/>
      <w:sz w:val="16"/>
      <w:szCs w:val="16"/>
      <w:lang w:val="en-GB" w:eastAsia="ar-SA"/>
    </w:rPr>
  </w:style>
  <w:style w:type="paragraph" w:customStyle="1" w:styleId="211">
    <w:name w:val="Λίστα με κουκκίδες 21"/>
    <w:basedOn w:val="a"/>
    <w:rsid w:val="000A21FF"/>
    <w:pPr>
      <w:tabs>
        <w:tab w:val="num" w:pos="643"/>
      </w:tabs>
      <w:overflowPunct/>
      <w:autoSpaceDE/>
      <w:autoSpaceDN/>
      <w:adjustRightInd/>
      <w:spacing w:line="360" w:lineRule="auto"/>
      <w:ind w:left="643" w:hanging="360"/>
      <w:jc w:val="both"/>
      <w:textAlignment w:val="auto"/>
    </w:pPr>
    <w:rPr>
      <w:rFonts w:ascii="Trebuchet MS" w:hAnsi="Trebuchet MS"/>
      <w:sz w:val="22"/>
      <w:lang w:val="en-US" w:eastAsia="ar-SA"/>
    </w:rPr>
  </w:style>
  <w:style w:type="paragraph" w:customStyle="1" w:styleId="212">
    <w:name w:val="Σώμα κείμενου 21"/>
    <w:basedOn w:val="a"/>
    <w:rsid w:val="000A21FF"/>
    <w:pPr>
      <w:suppressAutoHyphens/>
      <w:autoSpaceDN/>
      <w:adjustRightInd/>
      <w:jc w:val="both"/>
    </w:pPr>
    <w:rPr>
      <w:rFonts w:ascii="Arial" w:hAnsi="Arial" w:cs="Arial"/>
      <w:sz w:val="22"/>
      <w:lang w:eastAsia="ar-SA"/>
    </w:rPr>
  </w:style>
  <w:style w:type="paragraph" w:customStyle="1" w:styleId="para-1">
    <w:name w:val="para-1"/>
    <w:basedOn w:val="a"/>
    <w:rsid w:val="000A21FF"/>
    <w:pPr>
      <w:tabs>
        <w:tab w:val="left" w:pos="1021"/>
        <w:tab w:val="left" w:pos="1588"/>
        <w:tab w:val="left" w:pos="2155"/>
        <w:tab w:val="left" w:pos="2722"/>
        <w:tab w:val="left" w:pos="3289"/>
      </w:tabs>
      <w:suppressAutoHyphens/>
      <w:overflowPunct/>
      <w:autoSpaceDE/>
      <w:autoSpaceDN/>
      <w:adjustRightInd/>
      <w:ind w:left="1021" w:hanging="1021"/>
      <w:jc w:val="both"/>
      <w:textAlignment w:val="auto"/>
    </w:pPr>
    <w:rPr>
      <w:rFonts w:ascii="Arial" w:hAnsi="Arial" w:cs="Arial"/>
      <w:spacing w:val="5"/>
      <w:sz w:val="22"/>
      <w:lang w:eastAsia="ar-SA"/>
    </w:rPr>
  </w:style>
  <w:style w:type="paragraph" w:customStyle="1" w:styleId="101">
    <w:name w:val="Κατάλογος περιεχομένων 10"/>
    <w:basedOn w:val="af7"/>
    <w:rsid w:val="000A21FF"/>
    <w:pPr>
      <w:tabs>
        <w:tab w:val="right" w:leader="dot" w:pos="7091"/>
      </w:tabs>
      <w:ind w:left="2547"/>
    </w:pPr>
    <w:rPr>
      <w:lang w:eastAsia="ar-SA"/>
    </w:rPr>
  </w:style>
  <w:style w:type="character" w:customStyle="1" w:styleId="1f">
    <w:name w:val="Ανεπίλυτη αναφορά1"/>
    <w:uiPriority w:val="99"/>
    <w:semiHidden/>
    <w:unhideWhenUsed/>
    <w:rsid w:val="000A21FF"/>
    <w:rPr>
      <w:color w:val="605E5C"/>
      <w:shd w:val="clear" w:color="auto" w:fill="E1DFDD"/>
    </w:rPr>
  </w:style>
  <w:style w:type="numbering" w:customStyle="1" w:styleId="45">
    <w:name w:val="Χωρίς λίστα4"/>
    <w:next w:val="a2"/>
    <w:uiPriority w:val="99"/>
    <w:semiHidden/>
    <w:unhideWhenUsed/>
    <w:rsid w:val="000C1C0F"/>
  </w:style>
  <w:style w:type="character" w:customStyle="1" w:styleId="0">
    <w:name w:val="Προεπιλεγμένη γραμματοσειρά_0"/>
    <w:rsid w:val="000C1C0F"/>
  </w:style>
  <w:style w:type="character" w:customStyle="1" w:styleId="00">
    <w:name w:val="Παραπομπή υποσημείωσης_0"/>
    <w:uiPriority w:val="99"/>
    <w:rsid w:val="000C1C0F"/>
    <w:rPr>
      <w:vertAlign w:val="superscript"/>
    </w:rPr>
  </w:style>
  <w:style w:type="character" w:customStyle="1" w:styleId="01">
    <w:name w:val="Παραπομπή σημείωσης τέλους_0"/>
    <w:rsid w:val="000C1C0F"/>
    <w:rPr>
      <w:vertAlign w:val="superscript"/>
    </w:rPr>
  </w:style>
  <w:style w:type="paragraph" w:customStyle="1" w:styleId="02">
    <w:name w:val="Λεζάντα_0"/>
    <w:basedOn w:val="a"/>
    <w:qFormat/>
    <w:rsid w:val="000C1C0F"/>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character" w:customStyle="1" w:styleId="highlight">
    <w:name w:val="highlight"/>
    <w:rsid w:val="000C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2630</Words>
  <Characters>14203</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Andriani Spantidaki</cp:lastModifiedBy>
  <cp:revision>11</cp:revision>
  <dcterms:created xsi:type="dcterms:W3CDTF">2024-09-10T10:59:00Z</dcterms:created>
  <dcterms:modified xsi:type="dcterms:W3CDTF">2024-10-24T07:36:00Z</dcterms:modified>
</cp:coreProperties>
</file>