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989" w:rsidRPr="00081D87" w:rsidRDefault="00E07989" w:rsidP="00E07989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081D87">
        <w:rPr>
          <w:rFonts w:ascii="Times New Roman" w:hAnsi="Times New Roman"/>
          <w:b/>
          <w:bCs/>
          <w:sz w:val="20"/>
          <w:szCs w:val="20"/>
        </w:rPr>
        <w:t xml:space="preserve">ΠΑΡΑΡΤΗΜΑ Γ </w:t>
      </w:r>
    </w:p>
    <w:p w:rsidR="00E07989" w:rsidRPr="00DB593E" w:rsidRDefault="00E07989" w:rsidP="00E0798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B593E">
        <w:rPr>
          <w:rFonts w:ascii="Times New Roman" w:hAnsi="Times New Roman"/>
          <w:b/>
          <w:bCs/>
          <w:sz w:val="20"/>
          <w:szCs w:val="20"/>
        </w:rPr>
        <w:t xml:space="preserve">ΟΙΚΟΝΟΜΙΚΗ ΠΡΟΣΦΟΡΑ </w:t>
      </w:r>
    </w:p>
    <w:tbl>
      <w:tblPr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9"/>
        <w:gridCol w:w="1169"/>
        <w:gridCol w:w="1462"/>
        <w:gridCol w:w="1515"/>
        <w:gridCol w:w="1169"/>
        <w:gridCol w:w="972"/>
        <w:gridCol w:w="1735"/>
      </w:tblGrid>
      <w:tr w:rsidR="00E07989" w:rsidRPr="00DB593E" w:rsidTr="00537763">
        <w:tc>
          <w:tcPr>
            <w:tcW w:w="1169" w:type="dxa"/>
          </w:tcPr>
          <w:p w:rsidR="00E07989" w:rsidRPr="00671639" w:rsidRDefault="00E07989" w:rsidP="00537763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Τμήμα διαγωνισμού</w:t>
            </w:r>
          </w:p>
        </w:tc>
        <w:tc>
          <w:tcPr>
            <w:tcW w:w="1169" w:type="dxa"/>
            <w:shd w:val="clear" w:color="auto" w:fill="auto"/>
          </w:tcPr>
          <w:p w:rsidR="00E07989" w:rsidRPr="00671639" w:rsidRDefault="00E07989" w:rsidP="00537763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671639">
              <w:rPr>
                <w:rFonts w:ascii="Times New Roman" w:hAnsi="Times New Roman"/>
                <w:b/>
                <w:bCs/>
                <w:sz w:val="18"/>
                <w:szCs w:val="18"/>
              </w:rPr>
              <w:t>Πρϋπολογισθείσα</w:t>
            </w:r>
            <w:proofErr w:type="spellEnd"/>
            <w:r w:rsidRPr="0067163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Τιμή σε € (</w:t>
            </w:r>
            <w:proofErr w:type="spellStart"/>
            <w:r w:rsidRPr="00671639">
              <w:rPr>
                <w:rFonts w:ascii="Times New Roman" w:hAnsi="Times New Roman"/>
                <w:b/>
                <w:bCs/>
                <w:sz w:val="18"/>
                <w:szCs w:val="18"/>
              </w:rPr>
              <w:t>συμπ</w:t>
            </w:r>
            <w:proofErr w:type="spellEnd"/>
            <w:r w:rsidRPr="00671639">
              <w:rPr>
                <w:rFonts w:ascii="Times New Roman" w:hAnsi="Times New Roman"/>
                <w:b/>
                <w:bCs/>
                <w:sz w:val="18"/>
                <w:szCs w:val="18"/>
              </w:rPr>
              <w:t>/νου ΦΠΑ)</w:t>
            </w:r>
          </w:p>
        </w:tc>
        <w:tc>
          <w:tcPr>
            <w:tcW w:w="1462" w:type="dxa"/>
            <w:shd w:val="clear" w:color="auto" w:fill="auto"/>
          </w:tcPr>
          <w:p w:rsidR="00E07989" w:rsidRPr="00671639" w:rsidRDefault="00E07989" w:rsidP="005377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163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Προσφερόμενη Τιμή σε € (καθαρή αξία) </w:t>
            </w:r>
            <w:r w:rsidRPr="0067163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αριθμητικώς</w:t>
            </w:r>
            <w:r w:rsidRPr="0067163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</w:tcPr>
          <w:p w:rsidR="00E07989" w:rsidRPr="00671639" w:rsidRDefault="00E07989" w:rsidP="00537763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163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Προσφερόμενη Τιμή σε € (καθαρή αξία) </w:t>
            </w:r>
            <w:r w:rsidRPr="0067163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ολογράφως</w:t>
            </w:r>
          </w:p>
        </w:tc>
        <w:tc>
          <w:tcPr>
            <w:tcW w:w="1169" w:type="dxa"/>
            <w:shd w:val="clear" w:color="auto" w:fill="auto"/>
          </w:tcPr>
          <w:p w:rsidR="00E07989" w:rsidRPr="00671639" w:rsidRDefault="00E07989" w:rsidP="00537763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163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ΦΠΑ (αναφορά του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ποσοστού αριθμητικώς και του ποσού</w:t>
            </w:r>
            <w:r w:rsidRPr="0067163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σε €) </w:t>
            </w:r>
            <w:r w:rsidRPr="0067163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αριθμητικώς</w:t>
            </w:r>
            <w:r w:rsidRPr="0067163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και </w:t>
            </w:r>
            <w:r w:rsidRPr="0067163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ολογράφως</w:t>
            </w:r>
          </w:p>
        </w:tc>
        <w:tc>
          <w:tcPr>
            <w:tcW w:w="972" w:type="dxa"/>
            <w:shd w:val="clear" w:color="auto" w:fill="auto"/>
          </w:tcPr>
          <w:p w:rsidR="00E07989" w:rsidRPr="00671639" w:rsidRDefault="00E07989" w:rsidP="00537763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163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Προσφερόμενη Τιμή σε  € </w:t>
            </w:r>
            <w:proofErr w:type="spellStart"/>
            <w:r w:rsidRPr="00671639">
              <w:rPr>
                <w:rFonts w:ascii="Times New Roman" w:hAnsi="Times New Roman"/>
                <w:b/>
                <w:bCs/>
                <w:sz w:val="18"/>
                <w:szCs w:val="18"/>
              </w:rPr>
              <w:t>συμπ</w:t>
            </w:r>
            <w:proofErr w:type="spellEnd"/>
            <w:r w:rsidRPr="0067163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/νου ΦΠΑ </w:t>
            </w:r>
            <w:r w:rsidRPr="0067163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αριθμητικώς</w:t>
            </w:r>
            <w:r w:rsidRPr="0067163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35" w:type="dxa"/>
          </w:tcPr>
          <w:p w:rsidR="00E07989" w:rsidRPr="00671639" w:rsidRDefault="00E07989" w:rsidP="00537763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163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Προσφερόμενη Τιμή σε  € </w:t>
            </w:r>
            <w:proofErr w:type="spellStart"/>
            <w:r w:rsidRPr="00671639">
              <w:rPr>
                <w:rFonts w:ascii="Times New Roman" w:hAnsi="Times New Roman"/>
                <w:b/>
                <w:bCs/>
                <w:sz w:val="18"/>
                <w:szCs w:val="18"/>
              </w:rPr>
              <w:t>συμπ</w:t>
            </w:r>
            <w:proofErr w:type="spellEnd"/>
            <w:r w:rsidRPr="0067163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/νου ΦΠΑ </w:t>
            </w:r>
            <w:r w:rsidRPr="0067163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ολογράφως</w:t>
            </w:r>
          </w:p>
        </w:tc>
      </w:tr>
      <w:tr w:rsidR="00E07989" w:rsidRPr="00DB593E" w:rsidTr="00537763">
        <w:tc>
          <w:tcPr>
            <w:tcW w:w="1169" w:type="dxa"/>
          </w:tcPr>
          <w:p w:rsidR="00E07989" w:rsidRPr="004C0225" w:rsidRDefault="00E07989" w:rsidP="005377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022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69" w:type="dxa"/>
            <w:shd w:val="clear" w:color="auto" w:fill="auto"/>
          </w:tcPr>
          <w:p w:rsidR="00E07989" w:rsidRPr="004C0225" w:rsidRDefault="00E07989" w:rsidP="005377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3.392,64</w:t>
            </w:r>
            <w:r w:rsidRPr="004C0225">
              <w:rPr>
                <w:rFonts w:ascii="Times New Roman" w:hAnsi="Times New Roman"/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1462" w:type="dxa"/>
            <w:shd w:val="clear" w:color="auto" w:fill="auto"/>
          </w:tcPr>
          <w:p w:rsidR="00E07989" w:rsidRPr="00DB593E" w:rsidRDefault="00E07989" w:rsidP="005377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</w:tcPr>
          <w:p w:rsidR="00E07989" w:rsidRPr="00DB593E" w:rsidRDefault="00E07989" w:rsidP="005377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E07989" w:rsidRPr="00DB593E" w:rsidRDefault="00E07989" w:rsidP="005377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:rsidR="00E07989" w:rsidRPr="00DB593E" w:rsidRDefault="00E07989" w:rsidP="005377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</w:tcPr>
          <w:p w:rsidR="00E07989" w:rsidRPr="00DB593E" w:rsidRDefault="00E07989" w:rsidP="005377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07989" w:rsidRPr="00DB593E" w:rsidTr="00537763">
        <w:tc>
          <w:tcPr>
            <w:tcW w:w="1169" w:type="dxa"/>
          </w:tcPr>
          <w:p w:rsidR="00E07989" w:rsidRPr="004C0225" w:rsidRDefault="00E07989" w:rsidP="005377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022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69" w:type="dxa"/>
            <w:shd w:val="clear" w:color="auto" w:fill="auto"/>
          </w:tcPr>
          <w:p w:rsidR="00E07989" w:rsidRPr="004C0225" w:rsidRDefault="00E07989" w:rsidP="005377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0225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.230,88</w:t>
            </w:r>
            <w:r w:rsidRPr="004C0225">
              <w:rPr>
                <w:rFonts w:ascii="Times New Roman" w:hAnsi="Times New Roman"/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1462" w:type="dxa"/>
            <w:shd w:val="clear" w:color="auto" w:fill="auto"/>
          </w:tcPr>
          <w:p w:rsidR="00E07989" w:rsidRPr="00DB593E" w:rsidRDefault="00E07989" w:rsidP="005377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</w:tcPr>
          <w:p w:rsidR="00E07989" w:rsidRPr="00DB593E" w:rsidRDefault="00E07989" w:rsidP="005377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E07989" w:rsidRPr="00DB593E" w:rsidRDefault="00E07989" w:rsidP="005377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:rsidR="00E07989" w:rsidRPr="00DB593E" w:rsidRDefault="00E07989" w:rsidP="005377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</w:tcPr>
          <w:p w:rsidR="00E07989" w:rsidRPr="00DB593E" w:rsidRDefault="00E07989" w:rsidP="005377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E07989" w:rsidRPr="00DB593E" w:rsidRDefault="00E07989" w:rsidP="00E0798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E07989" w:rsidRPr="00DB593E" w:rsidRDefault="00E07989" w:rsidP="00E0798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B593E">
        <w:rPr>
          <w:rFonts w:ascii="Times New Roman" w:hAnsi="Times New Roman"/>
          <w:b/>
          <w:bCs/>
          <w:sz w:val="20"/>
          <w:szCs w:val="20"/>
        </w:rPr>
        <w:t>Χρόνος Ισχύος Προσφοράς:</w:t>
      </w:r>
    </w:p>
    <w:p w:rsidR="00E07989" w:rsidRPr="00DB593E" w:rsidRDefault="00E07989" w:rsidP="00E0798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07989" w:rsidRDefault="00E07989" w:rsidP="00E0798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B593E">
        <w:rPr>
          <w:rFonts w:ascii="Times New Roman" w:hAnsi="Times New Roman"/>
          <w:b/>
          <w:bCs/>
          <w:sz w:val="20"/>
          <w:szCs w:val="20"/>
        </w:rPr>
        <w:t xml:space="preserve">Ημερομηνία - Υπογραφή </w:t>
      </w:r>
      <w:r>
        <w:rPr>
          <w:rFonts w:ascii="Times New Roman" w:hAnsi="Times New Roman"/>
          <w:b/>
          <w:bCs/>
          <w:sz w:val="20"/>
          <w:szCs w:val="20"/>
        </w:rPr>
        <w:t>–</w:t>
      </w:r>
      <w:r w:rsidRPr="00DB593E">
        <w:rPr>
          <w:rFonts w:ascii="Times New Roman" w:hAnsi="Times New Roman"/>
          <w:b/>
          <w:bCs/>
          <w:sz w:val="20"/>
          <w:szCs w:val="20"/>
        </w:rPr>
        <w:t xml:space="preserve"> Σφραγίδα</w:t>
      </w:r>
    </w:p>
    <w:p w:rsidR="00E07989" w:rsidRDefault="00E07989" w:rsidP="00E0798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07989" w:rsidRPr="0060743D" w:rsidRDefault="00E07989" w:rsidP="00E0798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Επισημαίνεται ότι ο ανωτέρω πίνακας εκτυπώνεται τόσες φορές, όσα τα τμήματα συμμετοχής στον διαγωνισμό και κάθε αντίτυπο εσωκλείεται σε αυτοτελή φάκελο, </w:t>
      </w:r>
      <w:r w:rsidRPr="00474CC1">
        <w:rPr>
          <w:rFonts w:ascii="Times New Roman" w:hAnsi="Times New Roman"/>
          <w:b/>
          <w:bCs/>
          <w:sz w:val="20"/>
          <w:szCs w:val="20"/>
          <w:u w:val="single"/>
        </w:rPr>
        <w:t>επί ποινή απόρριψης</w:t>
      </w:r>
      <w:r>
        <w:rPr>
          <w:rFonts w:ascii="Times New Roman" w:hAnsi="Times New Roman"/>
          <w:b/>
          <w:bCs/>
          <w:sz w:val="20"/>
          <w:szCs w:val="20"/>
        </w:rPr>
        <w:t>.</w:t>
      </w:r>
    </w:p>
    <w:p w:rsidR="00F9667F" w:rsidRPr="00E07989" w:rsidRDefault="00E07989" w:rsidP="00E07989">
      <w:bookmarkStart w:id="0" w:name="_GoBack"/>
      <w:bookmarkEnd w:id="0"/>
    </w:p>
    <w:sectPr w:rsidR="00F9667F" w:rsidRPr="00E07989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574" w:rsidRDefault="00FB3574" w:rsidP="00FB3574">
      <w:pPr>
        <w:spacing w:after="0" w:line="240" w:lineRule="auto"/>
      </w:pPr>
      <w:r>
        <w:separator/>
      </w:r>
    </w:p>
  </w:endnote>
  <w:endnote w:type="continuationSeparator" w:id="0">
    <w:p w:rsidR="00FB3574" w:rsidRDefault="00FB3574" w:rsidP="00FB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74" w:rsidRPr="00FB3574" w:rsidRDefault="00FB3574">
    <w:pPr>
      <w:pStyle w:val="a4"/>
      <w:rPr>
        <w:b/>
      </w:rPr>
    </w:pPr>
    <w:r>
      <w:rPr>
        <w:b/>
        <w:noProof/>
        <w:lang w:eastAsia="el-GR"/>
      </w:rPr>
      <w:drawing>
        <wp:inline distT="0" distB="0" distL="0" distR="0" wp14:anchorId="586FC315">
          <wp:extent cx="4971415" cy="1076325"/>
          <wp:effectExtent l="0" t="0" r="635" b="9525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1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574" w:rsidRDefault="00FB3574" w:rsidP="00FB3574">
      <w:pPr>
        <w:spacing w:after="0" w:line="240" w:lineRule="auto"/>
      </w:pPr>
      <w:r>
        <w:separator/>
      </w:r>
    </w:p>
  </w:footnote>
  <w:footnote w:type="continuationSeparator" w:id="0">
    <w:p w:rsidR="00FB3574" w:rsidRDefault="00FB3574" w:rsidP="00FB35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81"/>
    <w:rsid w:val="002A5019"/>
    <w:rsid w:val="008B36BE"/>
    <w:rsid w:val="00B05824"/>
    <w:rsid w:val="00B8726E"/>
    <w:rsid w:val="00C0271B"/>
    <w:rsid w:val="00DB583A"/>
    <w:rsid w:val="00E02D46"/>
    <w:rsid w:val="00E07989"/>
    <w:rsid w:val="00E76F90"/>
    <w:rsid w:val="00E80D81"/>
    <w:rsid w:val="00F24BEC"/>
    <w:rsid w:val="00F7364C"/>
    <w:rsid w:val="00FB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C0E782D"/>
  <w15:chartTrackingRefBased/>
  <w15:docId w15:val="{66DB2A93-ADE8-4ACB-9922-46E049E9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D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35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B3574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unhideWhenUsed/>
    <w:rsid w:val="00FB35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B3574"/>
    <w:rPr>
      <w:rFonts w:ascii="Calibri" w:eastAsia="Calibri" w:hAnsi="Calibri" w:cs="Times New Roman"/>
    </w:rPr>
  </w:style>
  <w:style w:type="paragraph" w:customStyle="1" w:styleId="1">
    <w:name w:val="Βασικό1"/>
    <w:rsid w:val="00E76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Κατσιούλη Μαρία</cp:lastModifiedBy>
  <cp:revision>9</cp:revision>
  <dcterms:created xsi:type="dcterms:W3CDTF">2019-04-19T06:41:00Z</dcterms:created>
  <dcterms:modified xsi:type="dcterms:W3CDTF">2021-04-22T09:47:00Z</dcterms:modified>
</cp:coreProperties>
</file>