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D9" w:rsidRPr="00A35F11" w:rsidRDefault="00B72DD9" w:rsidP="00B72DD9">
      <w:pPr>
        <w:pStyle w:val="2"/>
        <w:tabs>
          <w:tab w:val="clear" w:pos="567"/>
          <w:tab w:val="left" w:pos="0"/>
          <w:tab w:val="left" w:pos="1134"/>
        </w:tabs>
        <w:spacing w:before="57" w:after="57"/>
        <w:ind w:left="0" w:firstLine="0"/>
        <w:rPr>
          <w:rFonts w:ascii="Times New Roman" w:hAnsi="Times New Roman" w:cs="Times New Roman"/>
          <w:lang w:val="el-GR"/>
        </w:rPr>
      </w:pPr>
      <w:bookmarkStart w:id="0" w:name="_GoBack"/>
      <w:bookmarkEnd w:id="0"/>
      <w:r w:rsidRPr="00A35F11">
        <w:rPr>
          <w:rFonts w:ascii="Times New Roman" w:hAnsi="Times New Roman" w:cs="Times New Roman"/>
          <w:lang w:val="el-GR"/>
        </w:rPr>
        <w:t xml:space="preserve">ΠΑΡΑΡΤΗΜΑ </w:t>
      </w:r>
      <w:r>
        <w:rPr>
          <w:rFonts w:ascii="Times New Roman" w:hAnsi="Times New Roman" w:cs="Times New Roman"/>
          <w:lang w:val="el-GR"/>
        </w:rPr>
        <w:t>ΣΤ΄</w:t>
      </w:r>
      <w:r w:rsidRPr="00A35F11">
        <w:rPr>
          <w:rFonts w:ascii="Times New Roman" w:hAnsi="Times New Roman" w:cs="Times New Roman"/>
          <w:lang w:val="el-GR"/>
        </w:rPr>
        <w:t xml:space="preserve"> – </w:t>
      </w:r>
      <w:r>
        <w:rPr>
          <w:rFonts w:ascii="Times New Roman" w:hAnsi="Times New Roman" w:cs="Times New Roman"/>
          <w:lang w:val="el-GR"/>
        </w:rPr>
        <w:t>Δήλωση ακεραιότητας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Δηλώνω/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ότι δεσμευόμαστε ότι σε όλα τα στάδια που προηγήθηκαν της κατακύρωσης της σύμβασης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δεν ενήργησα/ενεργήσαμε αθέμιτα, παράνομα ή καταχρηστικά και ότι θα εξακολουθήσω/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να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ενεργώ/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κατ’ αυτόν τον τρόπο κατά το στάδιο εκτέλεσης της σύμβασης αλλά και μετά τη λήξη αυτής.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Ειδικότερα ότι: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1) δεν διέθετα/διαθέταμε εσωτερική πληροφόρηση, πέραν των στοιχείων που περιήλθαν στη γνώση και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στην αντίληψη μου/μας μέσω των εγγράφων της σύμβασης και στο πλαίσιο της συμμετοχής μου/μας στη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διαδικασία σύναψης της σύμβασης και των προκαταρκτικών διαβουλεύσεων στις οποίες συμμετείχα/με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και έχουν δημοσιοποιηθεί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2) δεν πραγματοποίησα/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ήσαμε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ενέργειες νόθευσης του ανταγωνισμού μέσω χειραγώγησης των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προσφορών, είτε ατομικώς είτε σε συνεργασία με τρίτους, κατά τα οριζόμενα στο δίκαιο του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ανταγωνισμού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3) δεν διενήργησα/διενεργήσαμε ούτε θα διενεργήσω/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ήσουμε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πριν, κατά τη διάρκεια ή και μετά τη λήξη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της σύμβασης παράνομες πληρωμές για διευκολύνσεις, εξυπηρετήσεις ή υπηρεσίες που αφορούν τη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σύμβαση και τη διαδικασία ανάθεσης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,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4) δεν πρόσφερα/προσφέραμε ούτε θα προσφέρω/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πριν, κατά τη διάρκεια ή και μετά τη λήξη 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της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σύμβασης, άμεσα ή έμμεσα, οποιαδήποτε υλική εύνοια, δώρο ή αντάλλαγμα σε υπαλλήλους ή μέλη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συλλογικών οργάνων της αναθέτουσας αρχής, καθώς και συζύγους και συγγενείς εξ αίματος ή εξ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αγχιστείας, κατ’ ευθεία μεν γραμμή απεριορίστως, εκ πλαγίου δε έως και τέταρτου βαθμού ή συνεργάτες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αυτών ούτε χρησιμοποίησα/χρησιμοποιήσαμε ή θα χρησιμοποιήσω/χρησιμοποιήσουμε τρίτα πρόσωπα,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για να διοχετεύσουν χρηματικά </w:t>
      </w:r>
      <w:r>
        <w:rPr>
          <w:rFonts w:ascii="Times New Roman" w:hAnsi="Times New Roman" w:cs="Times New Roman"/>
          <w:sz w:val="20"/>
          <w:szCs w:val="20"/>
          <w:lang w:val="el-GR"/>
        </w:rPr>
        <w:t>ποσά στα προαναφερόμενα πρόσωπα,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5) δεν θα επιχειρήσω/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να επηρεάσω/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με αθέμιτο τρόπο τη διαδικασία λήψης αποφάσεων 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της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αναθέτουσας αρχής, ούτε θα παράσχω-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παραπλανητικές πληροφορίες οι οποίες ενδέχεται να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επηρεάσουν ουσιωδώς τις αποφάσεις της αναθέτουσας αρχής καθ’ όλη τη διάρκεια της εκτέλεσης 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της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σύμβασης αλλά και μετά τη λήξη της,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6) δεν έχω/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προβεί ούτε θα προβώ/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ούμε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>, άμεσα (ο ίδιος) ή έμμεσα (μέσω τρίτων προσώπων), σε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οποιαδήποτε πράξη ή παράλειψη [εναλλακτικά: ότι δεν έχω-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εμπλακεί και δεν θα εμπλακώ-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σε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οποιαδήποτε παράτυπη, ανέντιμη ή απατηλή συμπεριφορά (πράξη ή παράλειψη)] που έχει ως στόχο την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παραπλάνηση [/εξαπάτηση] οποιουδήποτε προσώπου ή οργάνου της αναθέτουσας αρχής εμπλεκομένου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σε οποιαδήποτε διαδικασία σχετική με την εκτέλεση της σύμβασης (όπως ενδεικτικά στις διαδικασίες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παρακολούθησης και παραλαβής), την απόκρυψη πληροφοριών από αυτό, τον εξαναγκασμό αυτού σε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ή/και την αθέμιτη απόσπαση από αυτό ρητής ή σιωπηρής συγκατάθεσης στην παραβίαση ή παράκαμψη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νομίμων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ή συμβατικών υποχρεώσεων που σχετίζονται με την εκτέλεση της σύμβασης, ή τυχόν έγκρισης,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θετικής γνώμης ή απόφασης παραλαβής (μέρους ή όλου) του συμβατικού αντικείμενου ή/και καταβολής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(μέρους ή όλου) του συμβατικού τιμήματος,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7) ότι θα απέχω/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από οποιαδήποτε εν γένει συμπεριφορά που συνιστά σοβαρό επαγγελματικό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παράπτωμα και θα μπορούσε να θέσει εν αμφιβόλω την ακεραιότητά μου-μας,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8) ότι θα δηλώσω/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ουμε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στην αναθέτουσα αρχή, αμελλητί με την 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περιέλευση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σε γνώση μου/μας,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οποιαδήποτε κατάσταση (ακόμη και ενδεχόμενη) σύγκρουσης συμφερόντων (προσωπικών,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οικογενειακών, οικονομικών, πολιτικών ή άλλων κοινών συμφερόντων, συμπεριλαμβανομένων και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αντικρουόμενων επαγγελματικών συμφερόντων) μεταξύ των </w:t>
      </w:r>
      <w:proofErr w:type="spellStart"/>
      <w:r w:rsidRPr="00B54D73">
        <w:rPr>
          <w:rFonts w:ascii="Times New Roman" w:hAnsi="Times New Roman" w:cs="Times New Roman"/>
          <w:sz w:val="20"/>
          <w:szCs w:val="20"/>
          <w:lang w:val="el-GR"/>
        </w:rPr>
        <w:t>νομίμων</w:t>
      </w:r>
      <w:proofErr w:type="spellEnd"/>
      <w:r w:rsidRPr="00B54D73">
        <w:rPr>
          <w:rFonts w:ascii="Times New Roman" w:hAnsi="Times New Roman" w:cs="Times New Roman"/>
          <w:sz w:val="20"/>
          <w:szCs w:val="20"/>
          <w:lang w:val="el-GR"/>
        </w:rPr>
        <w:t xml:space="preserve"> ή εξουσιοδοτημένων εκπροσώπων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μου-μας, υπαλλήλων ή συνεργατών μου-μας που χρησιμοποιούνται για την εκτέλεση της σύμβασης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(συμπεριλαμβανομένων και των υπεργολάβων μου) με μέλη του προσωπικού της αναθέτουσας αρχής που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εμπλέκονται καθ’ οιονδήποτε τρόπο στη διαδικασία εκτέλεσης της σύμβασης ή/και μπορούν να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επηρεάσουν την έκβαση και τις αποφάσεις της αναθέτουσας αρχής περί την εκτέλεσή της,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συμπεριλαμβανομένων των μελών των αποφαινόμενων ή/και γνωμοδοτικών οργάνων αυτής, ή/και των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μελών των οργάνων διοίκησής της ή/και των συζύγων και συγγενών εξ αίματος ή εξ αγχιστείας, κατ’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ευθεία μεν γραμμή απεριορίστως, εκ πλαγίου δε έως και τετάρτου βαθμού των παραπάνω προσώπων,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οποτεδήποτε και εάν η κατάσταση αυτή σύγκρουσης συμφερόντων προκύψει κατά τη διάρκεια εκτέλεσης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της σύμβασης και μέχρι τη λήξη της.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9) [Σε περίπτωση χρησιμοποίησης υπεργολάβου]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Ο υπεργολάβος …………….. έλαβα γνώση της παρούσας ρήτρας ακεραιότητας και ευθύνομαι/ευθυνόμαστε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για την τήρηση και από αυτόν απασών των υποχρεώσεων που περιλαμβάνονται σε αυτή.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B72DD9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Υπογραφή/Σφραγίδα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B72DD9" w:rsidRPr="00B54D73" w:rsidRDefault="00B72DD9" w:rsidP="00B72DD9">
      <w:pPr>
        <w:tabs>
          <w:tab w:val="left" w:pos="1134"/>
        </w:tabs>
        <w:rPr>
          <w:rFonts w:ascii="Times New Roman" w:hAnsi="Times New Roman" w:cs="Times New Roman"/>
          <w:sz w:val="20"/>
          <w:szCs w:val="20"/>
          <w:lang w:val="el-GR"/>
        </w:rPr>
      </w:pPr>
      <w:r w:rsidRPr="00B54D73">
        <w:rPr>
          <w:rFonts w:ascii="Times New Roman" w:hAnsi="Times New Roman" w:cs="Times New Roman"/>
          <w:sz w:val="20"/>
          <w:szCs w:val="20"/>
          <w:lang w:val="el-GR"/>
        </w:rPr>
        <w:t>Ο/η ……. (σε περίπτωση φυσικού προσώπου/ ατομικής επιχείρησης) ή το νομικό πρόσωπο...........με την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επωνυμία ………….και με το διακριτικό τίτλο «..........................», που εδρεύει ...................................... (.ΑΦΜ:....................., ΔΟΥ: ................., Τ.Κ. ...................., νομίμως εκπροσωπούμενο (μόνο για νομικά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  <w:r w:rsidRPr="00B54D73">
        <w:rPr>
          <w:rFonts w:ascii="Times New Roman" w:hAnsi="Times New Roman" w:cs="Times New Roman"/>
          <w:sz w:val="20"/>
          <w:szCs w:val="20"/>
          <w:lang w:val="el-GR"/>
        </w:rPr>
        <w:t>πρόσωπα) από τον .........................................</w:t>
      </w:r>
      <w:r>
        <w:rPr>
          <w:rFonts w:ascii="Times New Roman" w:hAnsi="Times New Roman" w:cs="Times New Roman"/>
          <w:sz w:val="20"/>
          <w:szCs w:val="20"/>
          <w:lang w:val="el-GR"/>
        </w:rPr>
        <w:t xml:space="preserve"> </w:t>
      </w:r>
    </w:p>
    <w:p w:rsidR="00F9667F" w:rsidRPr="00B72DD9" w:rsidRDefault="00B72DD9">
      <w:pPr>
        <w:rPr>
          <w:lang w:val="el-GR"/>
        </w:rPr>
      </w:pPr>
    </w:p>
    <w:sectPr w:rsidR="00F9667F" w:rsidRPr="00B72DD9">
      <w:headerReference w:type="default" r:id="rId4"/>
      <w:footerReference w:type="default" r:id="rId5"/>
      <w:pgSz w:w="11906" w:h="16838"/>
      <w:pgMar w:top="1134" w:right="1134" w:bottom="1134" w:left="1134" w:header="720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49" w:rsidRDefault="00B72DD9">
    <w:pPr>
      <w:pStyle w:val="a3"/>
      <w:spacing w:after="0"/>
      <w:jc w:val="center"/>
      <w:rPr>
        <w:rFonts w:eastAsia="Times New Roman"/>
        <w:kern w:val="1"/>
        <w:sz w:val="18"/>
        <w:szCs w:val="18"/>
        <w:lang w:val="el-GR" w:eastAsia="zh-CN"/>
      </w:rPr>
    </w:pPr>
  </w:p>
  <w:p w:rsidR="00E75149" w:rsidRDefault="00B72DD9">
    <w:pPr>
      <w:pStyle w:val="a3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149" w:rsidRPr="001A2386" w:rsidRDefault="00B72DD9">
    <w:pPr>
      <w:rPr>
        <w:rFonts w:ascii="Times New Roman" w:hAnsi="Times New Roman" w:cs="Times New Roman"/>
        <w:sz w:val="20"/>
        <w:szCs w:val="20"/>
        <w:lang w:val="el-GR"/>
      </w:rPr>
    </w:pPr>
    <w:proofErr w:type="spellStart"/>
    <w:r w:rsidRPr="001A2386">
      <w:rPr>
        <w:rFonts w:ascii="Times New Roman" w:hAnsi="Times New Roman" w:cs="Times New Roman"/>
        <w:sz w:val="20"/>
        <w:szCs w:val="20"/>
        <w:lang w:val="el-GR"/>
      </w:rPr>
      <w:t>Αρ</w:t>
    </w:r>
    <w:proofErr w:type="spellEnd"/>
    <w:r w:rsidRPr="001A2386">
      <w:rPr>
        <w:rFonts w:ascii="Times New Roman" w:hAnsi="Times New Roman" w:cs="Times New Roman"/>
        <w:sz w:val="20"/>
        <w:szCs w:val="20"/>
        <w:lang w:val="el-GR"/>
      </w:rPr>
      <w:t xml:space="preserve">. </w:t>
    </w:r>
    <w:proofErr w:type="spellStart"/>
    <w:r w:rsidRPr="001A2386">
      <w:rPr>
        <w:rFonts w:ascii="Times New Roman" w:hAnsi="Times New Roman" w:cs="Times New Roman"/>
        <w:sz w:val="20"/>
        <w:szCs w:val="20"/>
        <w:lang w:val="el-GR"/>
      </w:rPr>
      <w:t>πρωτ</w:t>
    </w:r>
    <w:proofErr w:type="spellEnd"/>
    <w:r w:rsidRPr="001A2386">
      <w:rPr>
        <w:rFonts w:ascii="Times New Roman" w:hAnsi="Times New Roman" w:cs="Times New Roman"/>
        <w:sz w:val="20"/>
        <w:szCs w:val="20"/>
        <w:lang w:val="el-GR"/>
      </w:rPr>
      <w:t>. διακήρυ</w:t>
    </w:r>
    <w:r w:rsidRPr="001A2386">
      <w:rPr>
        <w:rFonts w:ascii="Times New Roman" w:hAnsi="Times New Roman" w:cs="Times New Roman"/>
        <w:sz w:val="20"/>
        <w:szCs w:val="20"/>
        <w:lang w:val="el-GR"/>
      </w:rPr>
      <w:t>ξης 14685/20-08-2021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D9"/>
    <w:rsid w:val="001278BD"/>
    <w:rsid w:val="002A5019"/>
    <w:rsid w:val="008B36BE"/>
    <w:rsid w:val="009F3408"/>
    <w:rsid w:val="00B05824"/>
    <w:rsid w:val="00B72DD9"/>
    <w:rsid w:val="00E0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C2D40-9B14-4C4D-84FE-6BA79FA5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DD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B72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B72DD9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B72DD9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styleId="a3">
    <w:name w:val="footer"/>
    <w:basedOn w:val="a"/>
    <w:link w:val="Char"/>
    <w:rsid w:val="00B72DD9"/>
    <w:pPr>
      <w:spacing w:after="100"/>
    </w:pPr>
    <w:rPr>
      <w:rFonts w:eastAsia="MS Mincho"/>
      <w:lang w:val="en-US" w:eastAsia="ja-JP"/>
    </w:rPr>
  </w:style>
  <w:style w:type="character" w:customStyle="1" w:styleId="Char">
    <w:name w:val="Υποσέλιδο Char"/>
    <w:basedOn w:val="a0"/>
    <w:link w:val="a3"/>
    <w:rsid w:val="00B72DD9"/>
    <w:rPr>
      <w:rFonts w:ascii="Calibri" w:eastAsia="MS Mincho" w:hAnsi="Calibri" w:cs="Calibri"/>
      <w:szCs w:val="24"/>
      <w:lang w:val="en-US" w:eastAsia="ja-JP"/>
    </w:rPr>
  </w:style>
  <w:style w:type="character" w:customStyle="1" w:styleId="1Char">
    <w:name w:val="Επικεφαλίδα 1 Char"/>
    <w:basedOn w:val="a0"/>
    <w:link w:val="1"/>
    <w:uiPriority w:val="9"/>
    <w:rsid w:val="00B72D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Κατσιούλη Μαρία</dc:creator>
  <cp:keywords/>
  <dc:description/>
  <cp:lastModifiedBy>Κατσιούλη Μαρία</cp:lastModifiedBy>
  <cp:revision>1</cp:revision>
  <dcterms:created xsi:type="dcterms:W3CDTF">2021-08-26T07:21:00Z</dcterms:created>
  <dcterms:modified xsi:type="dcterms:W3CDTF">2021-08-26T07:22:00Z</dcterms:modified>
</cp:coreProperties>
</file>